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F2" w:rsidRPr="00F26C11" w:rsidRDefault="006714F2" w:rsidP="006714F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17145</wp:posOffset>
            </wp:positionV>
            <wp:extent cx="732790" cy="923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4F2" w:rsidRPr="00F26C11" w:rsidRDefault="006714F2" w:rsidP="006714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26C11">
        <w:rPr>
          <w:rFonts w:ascii="Times New Roman" w:hAnsi="Times New Roman"/>
          <w:b/>
          <w:sz w:val="28"/>
          <w:szCs w:val="28"/>
        </w:rPr>
        <w:t>СОВЕТ  ВЛАДИМИРСКОГО СЕЛЬСКОГО ПОСЕЛЕНИЯ</w:t>
      </w:r>
    </w:p>
    <w:p w:rsidR="006714F2" w:rsidRPr="00F26C11" w:rsidRDefault="006714F2" w:rsidP="006714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26C11">
        <w:rPr>
          <w:rFonts w:ascii="Times New Roman" w:hAnsi="Times New Roman"/>
          <w:b/>
          <w:sz w:val="28"/>
          <w:szCs w:val="28"/>
        </w:rPr>
        <w:t>ЛАБИНСКОГО   РАЙОНА</w:t>
      </w:r>
    </w:p>
    <w:p w:rsidR="006714F2" w:rsidRPr="00F26C11" w:rsidRDefault="006714F2" w:rsidP="006714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26C11">
        <w:rPr>
          <w:rFonts w:ascii="Times New Roman" w:hAnsi="Times New Roman"/>
          <w:b/>
          <w:sz w:val="28"/>
          <w:szCs w:val="28"/>
        </w:rPr>
        <w:t>(третий созыв)</w:t>
      </w:r>
    </w:p>
    <w:p w:rsidR="006714F2" w:rsidRPr="00F26C11" w:rsidRDefault="006714F2" w:rsidP="006714F2">
      <w:pPr>
        <w:pStyle w:val="a7"/>
        <w:rPr>
          <w:rFonts w:ascii="Times New Roman" w:hAnsi="Times New Roman"/>
          <w:sz w:val="28"/>
          <w:szCs w:val="28"/>
        </w:rPr>
      </w:pPr>
    </w:p>
    <w:p w:rsidR="006714F2" w:rsidRDefault="006714F2" w:rsidP="006714F2">
      <w:pPr>
        <w:pStyle w:val="a9"/>
        <w:keepNext/>
        <w:spacing w:after="0" w:line="100" w:lineRule="atLeast"/>
        <w:jc w:val="center"/>
      </w:pPr>
      <w:r w:rsidRPr="006714F2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26C11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6714F2" w:rsidRDefault="006714F2" w:rsidP="006714F2">
      <w:pPr>
        <w:pStyle w:val="a9"/>
        <w:spacing w:after="0" w:line="100" w:lineRule="atLeast"/>
        <w:jc w:val="center"/>
      </w:pPr>
    </w:p>
    <w:p w:rsidR="006714F2" w:rsidRDefault="006714F2" w:rsidP="006714F2">
      <w:pPr>
        <w:pStyle w:val="a9"/>
        <w:spacing w:after="0" w:line="100" w:lineRule="atLeast"/>
        <w:jc w:val="center"/>
      </w:pPr>
    </w:p>
    <w:p w:rsidR="006714F2" w:rsidRPr="00A410DC" w:rsidRDefault="006714F2" w:rsidP="006714F2">
      <w:pPr>
        <w:pStyle w:val="a9"/>
        <w:spacing w:after="0" w:line="100" w:lineRule="atLeast"/>
        <w:rPr>
          <w:color w:val="auto"/>
        </w:rPr>
      </w:pPr>
      <w:r w:rsidRPr="00A410DC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от  28 января 2016 г.                                                                                                     № 8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3</w:t>
      </w:r>
      <w:r w:rsidRPr="00A410DC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/23</w:t>
      </w:r>
    </w:p>
    <w:p w:rsidR="006714F2" w:rsidRDefault="006714F2" w:rsidP="006714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ст-ца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Владимирская</w:t>
      </w:r>
      <w:r w:rsidRPr="00D4194C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6714F2" w:rsidRDefault="006714F2" w:rsidP="006714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4194C" w:rsidRPr="006714F2" w:rsidRDefault="006714F2" w:rsidP="006714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4194C"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утверждении Порядка 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4194C" w:rsidRPr="006714F2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обязанностей установленных Федеральными законами </w:t>
      </w:r>
      <w:hyperlink r:id="rId7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25.12.2008 N 273-ФЗ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02.03.2007 N 25-ФЗ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sub_1000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(прилагается).</w:t>
      </w:r>
    </w:p>
    <w:bookmarkEnd w:id="1"/>
    <w:p w:rsidR="006714F2" w:rsidRPr="00656C6D" w:rsidRDefault="006714F2" w:rsidP="006714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/>
          <w:color w:val="000000" w:themeColor="text1"/>
          <w:sz w:val="28"/>
          <w:szCs w:val="28"/>
        </w:rPr>
        <w:t>3. Общему отделу администрации Владимирского сельского поселения (</w:t>
      </w:r>
      <w:proofErr w:type="spellStart"/>
      <w:r w:rsidRPr="00656C6D">
        <w:rPr>
          <w:rFonts w:ascii="Times New Roman" w:hAnsi="Times New Roman"/>
          <w:color w:val="000000" w:themeColor="text1"/>
          <w:sz w:val="28"/>
          <w:szCs w:val="28"/>
        </w:rPr>
        <w:t>Зенина</w:t>
      </w:r>
      <w:proofErr w:type="spellEnd"/>
      <w:r w:rsidRPr="00656C6D">
        <w:rPr>
          <w:rFonts w:ascii="Times New Roman" w:hAnsi="Times New Roman"/>
          <w:color w:val="000000" w:themeColor="text1"/>
          <w:sz w:val="28"/>
          <w:szCs w:val="28"/>
        </w:rPr>
        <w:t>) обеспечить подготовку ежемесячных распоряжений администрации Владимирского сельского поселения о компенсационных выплатах руководителям (членам) органов территориального общественного самоуправления Владимирского сельского поселения.</w:t>
      </w:r>
    </w:p>
    <w:p w:rsidR="006714F2" w:rsidRPr="00656C6D" w:rsidRDefault="006714F2" w:rsidP="006714F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опубликования.  </w:t>
      </w:r>
    </w:p>
    <w:p w:rsidR="006714F2" w:rsidRPr="00656C6D" w:rsidRDefault="006714F2" w:rsidP="006714F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714F2" w:rsidRPr="00656C6D" w:rsidRDefault="006714F2" w:rsidP="006714F2">
      <w:pPr>
        <w:shd w:val="clear" w:color="auto" w:fill="FFFFFF"/>
        <w:tabs>
          <w:tab w:val="left" w:pos="660"/>
        </w:tabs>
        <w:autoSpaceDE w:val="0"/>
        <w:spacing w:after="0" w:line="240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>Глава Владимирского сельского поселения                                                     Лабинского района</w:t>
      </w: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proofErr w:type="spellStart"/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>И.В.Тараськова</w:t>
      </w:r>
      <w:proofErr w:type="spellEnd"/>
    </w:p>
    <w:p w:rsidR="006714F2" w:rsidRPr="00656C6D" w:rsidRDefault="006714F2" w:rsidP="006714F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Владимирского </w:t>
      </w:r>
    </w:p>
    <w:p w:rsidR="00D4194C" w:rsidRPr="00656C6D" w:rsidRDefault="006714F2" w:rsidP="006714F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    </w:t>
      </w:r>
      <w:r w:rsidRPr="00656C6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6C6D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Pr="00656C6D">
        <w:rPr>
          <w:rFonts w:ascii="Times New Roman" w:hAnsi="Times New Roman"/>
          <w:color w:val="000000" w:themeColor="text1"/>
          <w:sz w:val="28"/>
          <w:szCs w:val="28"/>
        </w:rPr>
        <w:t>А.П.Садовский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6714F2" w:rsidRPr="00656C6D" w:rsidTr="006714F2">
        <w:tc>
          <w:tcPr>
            <w:tcW w:w="5108" w:type="dxa"/>
          </w:tcPr>
          <w:p w:rsidR="006714F2" w:rsidRPr="00656C6D" w:rsidRDefault="006714F2" w:rsidP="006714F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</w:tcPr>
          <w:p w:rsidR="006714F2" w:rsidRPr="00656C6D" w:rsidRDefault="006714F2" w:rsidP="006714F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6714F2" w:rsidRPr="00656C6D" w:rsidRDefault="006714F2" w:rsidP="006714F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6714F2" w:rsidRPr="00656C6D" w:rsidRDefault="006714F2" w:rsidP="006714F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решением Совета Владимирского сельского поселения Лабинского района</w:t>
            </w:r>
          </w:p>
          <w:p w:rsidR="006714F2" w:rsidRPr="00656C6D" w:rsidRDefault="006714F2" w:rsidP="006714F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 01. 2016 г. № 83/23</w:t>
            </w:r>
          </w:p>
        </w:tc>
      </w:tr>
    </w:tbl>
    <w:p w:rsidR="006714F2" w:rsidRPr="00656C6D" w:rsidRDefault="006714F2" w:rsidP="006714F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94C" w:rsidRPr="00656C6D" w:rsidRDefault="00D4194C" w:rsidP="00D419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1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уведомления муниципальными служащими и лицами, замещающими муниципальные должности (далее - муниципальные служащие, а также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(далее - Порядок) в соответствии со </w:t>
      </w:r>
      <w:hyperlink r:id="rId9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 273-ФЗ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года N 25-ФЗ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регламентирует процедуру уведомления муниципальными служащими, а также лицами, замещающими муниципальные должности в городской Думе Краснодара, иными лицами, представителем нанимателя для которых выступает председатель городской Думы Краснодара, о возникновении личной заинтересованности при исполнении должностных обязанностей, которая приводит или может привести к конфликту интересов и вопросы принятия</w:t>
      </w:r>
      <w:proofErr w:type="gramEnd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предотвращению или урегулированию такого конфликта.</w:t>
      </w: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2"/>
      <w:bookmarkEnd w:id="2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целях настоящего Порядка используются понятия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интересов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установленное </w:t>
      </w:r>
      <w:hyperlink r:id="rId12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10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личная заинтересованность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установленное </w:t>
      </w:r>
      <w:hyperlink r:id="rId13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10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3"/>
      <w:bookmarkEnd w:id="3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3. Муниципальные служащие, а также лица, замещающие муниципальные должности должны принимать меры по недопущению любой возможности возникновения конфликта интересов.</w:t>
      </w: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4"/>
      <w:bookmarkEnd w:id="4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Муниципальный служащий, а также </w:t>
      </w: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лицо, замещающее муниципальную должность обязано</w:t>
      </w:r>
      <w:proofErr w:type="gramEnd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о возникшем конфликте интересов или о возможности его возникновения, как только ему станет об этом известно.</w:t>
      </w:r>
    </w:p>
    <w:p w:rsidR="00D4194C" w:rsidRPr="00656C6D" w:rsidRDefault="00D4194C" w:rsidP="0067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5"/>
      <w:bookmarkEnd w:id="5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Муниципальный служащий, а также </w:t>
      </w: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замещающее муниципальную должность  о возникшем конфликте интересов или о возможности его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возникновения уведомляет</w:t>
      </w:r>
      <w:proofErr w:type="gramEnd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</w:t>
      </w:r>
      <w:r w:rsidR="006714F2" w:rsidRPr="00656C6D">
        <w:rPr>
          <w:rFonts w:ascii="Times New Roman" w:hAnsi="Times New Roman"/>
          <w:color w:val="000000" w:themeColor="text1"/>
          <w:sz w:val="28"/>
          <w:szCs w:val="28"/>
        </w:rPr>
        <w:t>Совета Владимирского сельского поселения Лабинского района</w:t>
      </w:r>
      <w:r w:rsidR="006714F2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путём направления уведомления на его имя.</w:t>
      </w:r>
      <w:bookmarkEnd w:id="6"/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уведомления утверждена </w:t>
      </w:r>
      <w:hyperlink w:anchor="sub_10000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N 1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подлежит регистрации в отдельном журнале (</w:t>
      </w:r>
      <w:hyperlink w:anchor="sub_20000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 2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Порядку).</w:t>
      </w: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6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Председатель </w:t>
      </w:r>
      <w:r w:rsidR="006714F2" w:rsidRPr="00656C6D">
        <w:rPr>
          <w:rFonts w:ascii="Times New Roman" w:hAnsi="Times New Roman"/>
          <w:color w:val="000000" w:themeColor="text1"/>
          <w:sz w:val="28"/>
          <w:szCs w:val="28"/>
        </w:rPr>
        <w:t>Совета Владимирского сельского поселения Лабинского района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, которому стало известно о возникновении у муниципального служащего, а также лица, замещающего муниципальную должность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bookmarkEnd w:id="7"/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меры могут быть выражены в изменении должностного или служебного положения лица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Предотвращение и урегулирование конфликта интересов </w:t>
      </w: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путём отвода или самоотвода указанного лица в случаях и порядке, предусмотренных законодательством Российской Федерации.</w:t>
      </w:r>
    </w:p>
    <w:p w:rsidR="00D4194C" w:rsidRPr="00656C6D" w:rsidRDefault="00D4194C" w:rsidP="0067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7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возникновения конфликта интересов или возможности его возникновения у председателя </w:t>
      </w:r>
      <w:r w:rsidR="006714F2" w:rsidRPr="00656C6D">
        <w:rPr>
          <w:rFonts w:ascii="Times New Roman" w:hAnsi="Times New Roman"/>
          <w:color w:val="000000" w:themeColor="text1"/>
          <w:sz w:val="28"/>
          <w:szCs w:val="28"/>
        </w:rPr>
        <w:t>Совета Владимирского сельского поселения Лабинского района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proofErr w:type="gramEnd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замещающее указанную муниципальную должность может быть отстранено от исполнения должностных (служебных) обязанностей в установленном порядке и (или) указанное лицо должно отказаться от выгоды, явившейся причиной возникновения конфликта интересов.</w:t>
      </w:r>
      <w:bookmarkEnd w:id="8"/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8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8. В случае</w:t>
      </w:r>
      <w:proofErr w:type="gramStart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муниципальный служащий, а также лицо, замещающее муниципальную должность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4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законодательством</w:t>
        </w:r>
      </w:hyperlink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9"/>
    <w:p w:rsidR="00D4194C" w:rsidRPr="00656C6D" w:rsidRDefault="00D4194C" w:rsidP="0067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F2" w:rsidRPr="00656C6D" w:rsidRDefault="006714F2" w:rsidP="0067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Глава </w:t>
      </w:r>
      <w:proofErr w:type="gramStart"/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>Владимирского</w:t>
      </w:r>
      <w:proofErr w:type="gramEnd"/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сельского </w:t>
      </w:r>
    </w:p>
    <w:p w:rsidR="006714F2" w:rsidRPr="00656C6D" w:rsidRDefault="006714F2" w:rsidP="0067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/>
          <w:color w:val="000000" w:themeColor="text1"/>
          <w:spacing w:val="-2"/>
          <w:sz w:val="28"/>
          <w:szCs w:val="28"/>
        </w:rPr>
        <w:t>Поселения Лабинского района                                                      И.В. Тараськова</w:t>
      </w: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10000"/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N 1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656C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уведомления муниципальными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служащими и лицами, замещающими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муниципальные должности, о возникновении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личной заинтересованности при исполнении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должностных обязанностей, которая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приводит или может привести к конфликту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интересов, и о принятии мер по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предотвращению или урегулированию</w:t>
      </w:r>
      <w:r w:rsidRPr="00656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такого конфликта</w:t>
      </w:r>
    </w:p>
    <w:bookmarkEnd w:id="10"/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1400"/>
        <w:gridCol w:w="840"/>
        <w:gridCol w:w="420"/>
        <w:gridCol w:w="140"/>
        <w:gridCol w:w="280"/>
        <w:gridCol w:w="560"/>
        <w:gridCol w:w="140"/>
        <w:gridCol w:w="280"/>
        <w:gridCol w:w="140"/>
        <w:gridCol w:w="560"/>
        <w:gridCol w:w="1400"/>
        <w:gridCol w:w="2660"/>
      </w:tblGrid>
      <w:tr w:rsidR="00656C6D" w:rsidRPr="00656C6D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(адресат-должность представителя нанимателя)</w:t>
            </w:r>
          </w:p>
        </w:tc>
      </w:tr>
      <w:tr w:rsidR="00656C6D" w:rsidRPr="00656C6D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</w:t>
            </w:r>
            <w:proofErr w:type="gramStart"/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уведомителя, наименование должности)</w:t>
            </w: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Уведомление</w:t>
            </w:r>
            <w:r w:rsidRPr="00656C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 возникшем конфликте интересов или о возможности его возникновения</w:t>
            </w:r>
          </w:p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hyperlink r:id="rId15" w:history="1">
              <w:r w:rsidRPr="00656C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Федеральным законом</w:t>
              </w:r>
            </w:hyperlink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25.12.2008 N 273-ФЗ </w:t>
            </w:r>
            <w:r w:rsidR="006714F2"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противодействии коррупции</w:t>
            </w:r>
            <w:r w:rsidR="006714F2"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сообщаю, что:</w:t>
            </w: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656C6D" w:rsidRPr="00656C6D"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(дата)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(инициалы и фамилия)</w:t>
            </w: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Уведомление зарегистрировано в Журнале учета уведомлений о возникшем конфликте интересов или о</w:t>
            </w: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возможности его возникновения, письменной информации об этом их иных источников</w:t>
            </w:r>
          </w:p>
        </w:tc>
      </w:tr>
      <w:tr w:rsidR="00656C6D" w:rsidRPr="00656C6D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6714F2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6714F2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N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6C6D" w:rsidRPr="00656C6D"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194C" w:rsidRPr="00656C6D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(подпись, Ф.И.О. ответственного лица)</w:t>
            </w:r>
          </w:p>
        </w:tc>
      </w:tr>
    </w:tbl>
    <w:p w:rsidR="00D4194C" w:rsidRPr="00656C6D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20000"/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14F2" w:rsidRPr="00656C6D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0"/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714F2" w:rsidRDefault="006714F2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4194C" w:rsidRPr="006714F2" w:rsidRDefault="00D4194C" w:rsidP="00D419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N 2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6714F2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уведомления муниципальными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служащими и лицами, замещающими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муниципальные должности, о возникновении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личной заинтересованности при исполнении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должностных обязанностей, которая приводит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или может привести к конфликту интересов,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 о принятии мер по предотвращению или</w:t>
      </w:r>
      <w:r w:rsidRPr="006714F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урегулированию такого конфликта</w:t>
      </w:r>
    </w:p>
    <w:bookmarkEnd w:id="11"/>
    <w:p w:rsidR="00D4194C" w:rsidRPr="006714F2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72"/>
        <w:gridCol w:w="2701"/>
        <w:gridCol w:w="2266"/>
        <w:gridCol w:w="1841"/>
        <w:gridCol w:w="560"/>
        <w:gridCol w:w="420"/>
        <w:gridCol w:w="25"/>
        <w:gridCol w:w="255"/>
        <w:gridCol w:w="280"/>
        <w:gridCol w:w="140"/>
        <w:gridCol w:w="140"/>
        <w:gridCol w:w="140"/>
        <w:gridCol w:w="1445"/>
        <w:gridCol w:w="235"/>
        <w:gridCol w:w="140"/>
        <w:gridCol w:w="280"/>
        <w:gridCol w:w="140"/>
        <w:gridCol w:w="280"/>
        <w:gridCol w:w="140"/>
        <w:gridCol w:w="560"/>
        <w:gridCol w:w="82"/>
      </w:tblGrid>
      <w:tr w:rsidR="00D4194C" w:rsidRPr="006714F2">
        <w:trPr>
          <w:gridAfter w:val="1"/>
          <w:wAfter w:w="82" w:type="dxa"/>
        </w:trPr>
        <w:tc>
          <w:tcPr>
            <w:tcW w:w="151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Журнал</w:t>
            </w:r>
            <w:r w:rsidRPr="006714F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регистрации уведомлений о возникновении личной заинтересованности, которая приводит или может привести к конфликту интересов</w:t>
            </w:r>
          </w:p>
        </w:tc>
      </w:tr>
      <w:tr w:rsidR="00D4194C" w:rsidRPr="006714F2">
        <w:trPr>
          <w:gridAfter w:val="1"/>
          <w:wAfter w:w="82" w:type="dxa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Начат</w:t>
            </w:r>
            <w:proofErr w:type="gramStart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714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6714F2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94C" w:rsidRPr="006714F2">
        <w:trPr>
          <w:gridAfter w:val="1"/>
          <w:wAfter w:w="82" w:type="dxa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Окончен</w:t>
            </w:r>
            <w:proofErr w:type="gramStart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714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6714F2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94C" w:rsidRPr="006714F2">
        <w:trPr>
          <w:gridAfter w:val="1"/>
          <w:wAfter w:w="82" w:type="dxa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На: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</w:p>
        </w:tc>
      </w:tr>
      <w:tr w:rsidR="00D4194C" w:rsidRPr="006714F2">
        <w:trPr>
          <w:gridAfter w:val="1"/>
          <w:wAfter w:w="82" w:type="dxa"/>
        </w:trPr>
        <w:tc>
          <w:tcPr>
            <w:tcW w:w="151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4C" w:rsidRPr="006714F2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  <w:proofErr w:type="gramEnd"/>
            <w:r w:rsidRPr="006714F2">
              <w:rPr>
                <w:rFonts w:ascii="Times New Roman" w:hAnsi="Times New Roman" w:cs="Times New Roman"/>
                <w:sz w:val="28"/>
                <w:szCs w:val="28"/>
              </w:rPr>
              <w:t xml:space="preserve"> N уведомления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Ф.И.О., должность, номер телефона лица, представившего уведомление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зарегистрировавшего уведомление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зарегистрировавшего уведомление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4194C" w:rsidRPr="006714F2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194C" w:rsidRPr="006714F2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4C" w:rsidRPr="006714F2" w:rsidRDefault="00D4194C" w:rsidP="00D4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94C" w:rsidRPr="006714F2" w:rsidRDefault="00D4194C" w:rsidP="00D4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4CD" w:rsidRPr="006714F2" w:rsidRDefault="001F14CD">
      <w:pPr>
        <w:rPr>
          <w:rFonts w:ascii="Times New Roman" w:hAnsi="Times New Roman" w:cs="Times New Roman"/>
          <w:sz w:val="28"/>
          <w:szCs w:val="28"/>
        </w:rPr>
      </w:pPr>
    </w:p>
    <w:sectPr w:rsidR="001F14CD" w:rsidRPr="006714F2" w:rsidSect="00D0692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9C"/>
    <w:rsid w:val="00026BB0"/>
    <w:rsid w:val="000846AD"/>
    <w:rsid w:val="000B44B6"/>
    <w:rsid w:val="001F14CD"/>
    <w:rsid w:val="0034429C"/>
    <w:rsid w:val="003C3B1D"/>
    <w:rsid w:val="00656C6D"/>
    <w:rsid w:val="006714F2"/>
    <w:rsid w:val="00956318"/>
    <w:rsid w:val="00A214FD"/>
    <w:rsid w:val="00BB452E"/>
    <w:rsid w:val="00BC7728"/>
    <w:rsid w:val="00D4194C"/>
    <w:rsid w:val="00EA1583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9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9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4194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4194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419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41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uiPriority w:val="99"/>
    <w:rsid w:val="006714F2"/>
    <w:pPr>
      <w:spacing w:after="0" w:line="240" w:lineRule="auto"/>
      <w:jc w:val="both"/>
    </w:pPr>
    <w:rPr>
      <w:rFonts w:ascii="Verdana" w:eastAsia="Times New Roman" w:hAnsi="Verdana" w:cs="Times New Roman"/>
      <w:sz w:val="23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714F2"/>
    <w:rPr>
      <w:rFonts w:ascii="Verdana" w:eastAsia="Times New Roman" w:hAnsi="Verdana" w:cs="Times New Roman"/>
      <w:sz w:val="23"/>
      <w:szCs w:val="20"/>
      <w:lang w:eastAsia="ru-RU"/>
    </w:rPr>
  </w:style>
  <w:style w:type="paragraph" w:customStyle="1" w:styleId="a9">
    <w:name w:val="Базовый"/>
    <w:rsid w:val="006714F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table" w:styleId="aa">
    <w:name w:val="Table Grid"/>
    <w:basedOn w:val="a1"/>
    <w:uiPriority w:val="59"/>
    <w:rsid w:val="0067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9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9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4194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4194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419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41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uiPriority w:val="99"/>
    <w:rsid w:val="006714F2"/>
    <w:pPr>
      <w:spacing w:after="0" w:line="240" w:lineRule="auto"/>
      <w:jc w:val="both"/>
    </w:pPr>
    <w:rPr>
      <w:rFonts w:ascii="Verdana" w:eastAsia="Times New Roman" w:hAnsi="Verdana" w:cs="Times New Roman"/>
      <w:sz w:val="23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714F2"/>
    <w:rPr>
      <w:rFonts w:ascii="Verdana" w:eastAsia="Times New Roman" w:hAnsi="Verdana" w:cs="Times New Roman"/>
      <w:sz w:val="23"/>
      <w:szCs w:val="20"/>
      <w:lang w:eastAsia="ru-RU"/>
    </w:rPr>
  </w:style>
  <w:style w:type="paragraph" w:customStyle="1" w:styleId="a9">
    <w:name w:val="Базовый"/>
    <w:rsid w:val="006714F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table" w:styleId="aa">
    <w:name w:val="Table Grid"/>
    <w:basedOn w:val="a1"/>
    <w:uiPriority w:val="59"/>
    <w:rsid w:val="0067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12064203.1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64203.10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522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12064203.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10" TargetMode="External"/><Relationship Id="rId1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AC4B-1DEA-47FB-91BE-3C8ED8C0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6</cp:revision>
  <dcterms:created xsi:type="dcterms:W3CDTF">2016-02-13T12:44:00Z</dcterms:created>
  <dcterms:modified xsi:type="dcterms:W3CDTF">2016-02-13T13:01:00Z</dcterms:modified>
</cp:coreProperties>
</file>