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noProof/>
        </w:rPr>
        <w:drawing>
          <wp:anchor distT="0" distB="0" distL="0" distR="0" simplePos="0" relativeHeight="251659264" behindDoc="0" locked="0" layoutInCell="1" allowOverlap="1" wp14:anchorId="6777D730" wp14:editId="7B873F26">
            <wp:simplePos x="0" y="0"/>
            <wp:positionH relativeFrom="column">
              <wp:posOffset>2606040</wp:posOffset>
            </wp:positionH>
            <wp:positionV relativeFrom="paragraph">
              <wp:posOffset>-596265</wp:posOffset>
            </wp:positionV>
            <wp:extent cx="736600" cy="9271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92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B52">
        <w:t xml:space="preserve">СОВЕТ </w:t>
      </w:r>
      <w:r w:rsidRPr="00E30B52">
        <w:rPr>
          <w:sz w:val="28"/>
          <w:szCs w:val="28"/>
        </w:rPr>
        <w:t>ВЛАДИМИРСКОГО СЕЛЬСКОГО ПОСЕЛЕНИЯ</w:t>
      </w:r>
    </w:p>
    <w:p w:rsidR="00E30B52" w:rsidRPr="00E30B52" w:rsidRDefault="00E30B52" w:rsidP="00E30B52">
      <w:pPr>
        <w:pStyle w:val="a3"/>
        <w:rPr>
          <w:sz w:val="28"/>
          <w:szCs w:val="28"/>
        </w:rPr>
      </w:pPr>
      <w:r w:rsidRPr="00E30B52">
        <w:rPr>
          <w:sz w:val="28"/>
          <w:szCs w:val="28"/>
        </w:rPr>
        <w:t>ВЛАДИМИРСКОГО   РАЙОНА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  <w:r w:rsidRPr="00E30B52">
        <w:rPr>
          <w:sz w:val="28"/>
          <w:szCs w:val="28"/>
        </w:rPr>
        <w:t>(третий созыв)</w:t>
      </w:r>
    </w:p>
    <w:p w:rsidR="00E30B52" w:rsidRPr="00E30B52" w:rsidRDefault="00E30B52" w:rsidP="00E30B52">
      <w:pPr>
        <w:pStyle w:val="a3"/>
        <w:rPr>
          <w:b w:val="0"/>
          <w:sz w:val="28"/>
          <w:szCs w:val="28"/>
        </w:rPr>
      </w:pPr>
    </w:p>
    <w:p w:rsidR="00E30B52" w:rsidRPr="00E30B52" w:rsidRDefault="00E30B52" w:rsidP="00E30B52">
      <w:pPr>
        <w:pStyle w:val="1"/>
        <w:rPr>
          <w:shadow/>
          <w:sz w:val="28"/>
          <w:szCs w:val="28"/>
        </w:rPr>
      </w:pPr>
      <w:r w:rsidRPr="00E30B52">
        <w:rPr>
          <w:shadow/>
          <w:sz w:val="28"/>
          <w:szCs w:val="28"/>
        </w:rPr>
        <w:t>РЕШЕНИЕ</w:t>
      </w:r>
    </w:p>
    <w:p w:rsidR="00E30B52" w:rsidRPr="00E30B52" w:rsidRDefault="00E30B52" w:rsidP="00E30B52">
      <w:pPr>
        <w:jc w:val="center"/>
        <w:rPr>
          <w:b/>
          <w:bCs/>
          <w:sz w:val="28"/>
          <w:szCs w:val="28"/>
        </w:rPr>
      </w:pPr>
    </w:p>
    <w:p w:rsidR="00196D86" w:rsidRDefault="00DE175C" w:rsidP="00E30B5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03 сентября 2019 г.</w:t>
      </w:r>
      <w:r w:rsidR="00E30B52" w:rsidRPr="00E30B52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№ 232/74</w:t>
      </w:r>
    </w:p>
    <w:p w:rsidR="00E754B9" w:rsidRPr="00E30B52" w:rsidRDefault="00E30B52" w:rsidP="00E30B52">
      <w:pPr>
        <w:jc w:val="center"/>
        <w:rPr>
          <w:sz w:val="28"/>
          <w:szCs w:val="28"/>
        </w:rPr>
      </w:pPr>
      <w:r w:rsidRPr="00E30B52">
        <w:rPr>
          <w:sz w:val="28"/>
          <w:szCs w:val="28"/>
        </w:rPr>
        <w:t>станица Владимирская</w:t>
      </w:r>
    </w:p>
    <w:p w:rsidR="00E754B9" w:rsidRDefault="00E754B9" w:rsidP="00E754B9">
      <w:pPr>
        <w:jc w:val="center"/>
        <w:rPr>
          <w:sz w:val="24"/>
        </w:rPr>
      </w:pPr>
    </w:p>
    <w:p w:rsidR="00EC5147" w:rsidRDefault="00E754B9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</w:t>
      </w:r>
      <w:r w:rsidR="00483ABC">
        <w:rPr>
          <w:b/>
          <w:sz w:val="28"/>
        </w:rPr>
        <w:t xml:space="preserve">решение Совета </w:t>
      </w:r>
      <w:r w:rsidR="00E30B52">
        <w:rPr>
          <w:b/>
          <w:sz w:val="28"/>
        </w:rPr>
        <w:t xml:space="preserve">Владимирского сельского </w:t>
      </w:r>
      <w:r w:rsidR="00483ABC">
        <w:rPr>
          <w:b/>
          <w:sz w:val="28"/>
        </w:rPr>
        <w:t>п</w:t>
      </w:r>
      <w:r w:rsidR="00E30B52">
        <w:rPr>
          <w:b/>
          <w:sz w:val="28"/>
        </w:rPr>
        <w:t>оселения Лабинского района от 15 декабр</w:t>
      </w:r>
      <w:r w:rsidR="00EC5147">
        <w:rPr>
          <w:b/>
          <w:sz w:val="28"/>
        </w:rPr>
        <w:t xml:space="preserve">я </w:t>
      </w:r>
      <w:r w:rsidR="00483ABC">
        <w:rPr>
          <w:b/>
          <w:sz w:val="28"/>
        </w:rPr>
        <w:t>2017</w:t>
      </w:r>
      <w:r w:rsidR="00EC5147">
        <w:rPr>
          <w:b/>
          <w:sz w:val="28"/>
        </w:rPr>
        <w:t xml:space="preserve"> года</w:t>
      </w:r>
      <w:r w:rsidR="00E30B52">
        <w:rPr>
          <w:b/>
          <w:sz w:val="28"/>
        </w:rPr>
        <w:t xml:space="preserve"> № 158/47</w:t>
      </w:r>
    </w:p>
    <w:p w:rsidR="00EC5147" w:rsidRDefault="00483ABC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«Об утверждении </w:t>
      </w:r>
      <w:r w:rsidR="00E754B9">
        <w:rPr>
          <w:b/>
          <w:sz w:val="28"/>
        </w:rPr>
        <w:t>Правил благоустройства территории</w:t>
      </w:r>
      <w:r>
        <w:rPr>
          <w:b/>
          <w:sz w:val="28"/>
        </w:rPr>
        <w:t xml:space="preserve"> </w:t>
      </w:r>
    </w:p>
    <w:p w:rsidR="00E754B9" w:rsidRDefault="00E30B52" w:rsidP="00E754B9">
      <w:pPr>
        <w:jc w:val="center"/>
        <w:rPr>
          <w:b/>
          <w:sz w:val="28"/>
        </w:rPr>
      </w:pPr>
      <w:r>
        <w:rPr>
          <w:b/>
          <w:sz w:val="28"/>
        </w:rPr>
        <w:t xml:space="preserve">Владимирского сельского </w:t>
      </w:r>
      <w:r w:rsidR="00E754B9">
        <w:rPr>
          <w:b/>
          <w:sz w:val="28"/>
        </w:rPr>
        <w:t>поселения Лабинского района</w:t>
      </w:r>
      <w:r w:rsidR="00483ABC">
        <w:rPr>
          <w:b/>
          <w:sz w:val="28"/>
        </w:rPr>
        <w:t>»</w:t>
      </w:r>
    </w:p>
    <w:p w:rsidR="00E754B9" w:rsidRDefault="00E754B9" w:rsidP="00E754B9">
      <w:pPr>
        <w:ind w:firstLine="709"/>
        <w:jc w:val="both"/>
        <w:rPr>
          <w:sz w:val="28"/>
        </w:rPr>
      </w:pPr>
    </w:p>
    <w:p w:rsidR="00502F89" w:rsidRPr="00EC5147" w:rsidRDefault="00502F89" w:rsidP="00EC5147">
      <w:pPr>
        <w:ind w:firstLine="709"/>
        <w:jc w:val="both"/>
        <w:rPr>
          <w:sz w:val="28"/>
          <w:szCs w:val="28"/>
        </w:rPr>
      </w:pPr>
      <w:r w:rsidRPr="00522370">
        <w:rPr>
          <w:sz w:val="28"/>
          <w:szCs w:val="28"/>
        </w:rPr>
        <w:t xml:space="preserve">В целях приведения муниципальных правовых актов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в соответствие с действующим законодательством, руководствуясь </w:t>
      </w:r>
      <w:r w:rsidR="00CC5984" w:rsidRPr="00522370">
        <w:rPr>
          <w:sz w:val="28"/>
          <w:szCs w:val="28"/>
        </w:rPr>
        <w:t>статьёй 26</w:t>
      </w:r>
      <w:r w:rsidRPr="00522370">
        <w:rPr>
          <w:sz w:val="28"/>
          <w:szCs w:val="28"/>
        </w:rPr>
        <w:t xml:space="preserve"> Устава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района </w:t>
      </w:r>
      <w:r w:rsidR="00483ABC">
        <w:rPr>
          <w:sz w:val="28"/>
          <w:szCs w:val="28"/>
        </w:rPr>
        <w:t xml:space="preserve">и </w:t>
      </w:r>
      <w:r w:rsidRPr="00522370">
        <w:rPr>
          <w:sz w:val="28"/>
          <w:szCs w:val="28"/>
        </w:rPr>
        <w:t xml:space="preserve">Совет </w:t>
      </w:r>
      <w:r w:rsidR="00E30B52">
        <w:rPr>
          <w:sz w:val="28"/>
          <w:szCs w:val="28"/>
        </w:rPr>
        <w:t xml:space="preserve">Владимирского сельского </w:t>
      </w:r>
      <w:r w:rsidRPr="00522370">
        <w:rPr>
          <w:sz w:val="28"/>
          <w:szCs w:val="28"/>
        </w:rPr>
        <w:t xml:space="preserve">поселения Лабинского </w:t>
      </w:r>
      <w:r w:rsidRPr="00EC5147">
        <w:rPr>
          <w:sz w:val="28"/>
          <w:szCs w:val="28"/>
        </w:rPr>
        <w:t xml:space="preserve">района </w:t>
      </w:r>
      <w:r w:rsidR="00EC5147" w:rsidRPr="00EC5147">
        <w:rPr>
          <w:sz w:val="28"/>
          <w:szCs w:val="28"/>
        </w:rPr>
        <w:t xml:space="preserve">(далее - Совет) </w:t>
      </w:r>
      <w:r w:rsidRPr="00EC5147">
        <w:rPr>
          <w:sz w:val="28"/>
          <w:szCs w:val="28"/>
        </w:rPr>
        <w:t>РЕШИЛ:</w:t>
      </w:r>
    </w:p>
    <w:p w:rsidR="00EC5147" w:rsidRPr="00EC5147" w:rsidRDefault="00EC5147" w:rsidP="00EC5147">
      <w:pPr>
        <w:pStyle w:val="ab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C5147">
        <w:rPr>
          <w:sz w:val="28"/>
          <w:szCs w:val="28"/>
        </w:rPr>
        <w:t>Внести изменения в решение Совета</w:t>
      </w:r>
      <w:r w:rsidR="00E30B52">
        <w:rPr>
          <w:sz w:val="28"/>
        </w:rPr>
        <w:t xml:space="preserve"> от 15 декабр</w:t>
      </w:r>
      <w:r w:rsidRPr="00EC5147">
        <w:rPr>
          <w:sz w:val="28"/>
        </w:rPr>
        <w:t xml:space="preserve">я </w:t>
      </w:r>
      <w:r w:rsidR="00E30B52">
        <w:rPr>
          <w:sz w:val="28"/>
        </w:rPr>
        <w:t>2017 года                  № 158/47</w:t>
      </w:r>
      <w:r w:rsidRPr="00EC5147">
        <w:rPr>
          <w:sz w:val="28"/>
        </w:rPr>
        <w:t xml:space="preserve"> «Об утверждении Правил благоустройства территории </w:t>
      </w:r>
      <w:r w:rsidR="00E30B52">
        <w:rPr>
          <w:sz w:val="28"/>
        </w:rPr>
        <w:t xml:space="preserve">Владимирского сельского </w:t>
      </w:r>
      <w:r w:rsidRPr="00EC5147">
        <w:rPr>
          <w:sz w:val="28"/>
        </w:rPr>
        <w:t>поселения Лабинского района»</w:t>
      </w:r>
      <w:r w:rsidR="00594637">
        <w:rPr>
          <w:sz w:val="28"/>
        </w:rPr>
        <w:t xml:space="preserve"> (в редакции от 29.01.2019 года № 208/64) следующие изменения</w:t>
      </w:r>
      <w:r>
        <w:rPr>
          <w:sz w:val="28"/>
        </w:rPr>
        <w:t>:</w:t>
      </w:r>
    </w:p>
    <w:p w:rsidR="00643C5D" w:rsidRDefault="00643C5D" w:rsidP="00594637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1.4.37 раздела 1приложения к решению Совета дополнить словами следующего содержания:</w:t>
      </w:r>
    </w:p>
    <w:p w:rsidR="00594637" w:rsidRPr="00643C5D" w:rsidRDefault="00643C5D" w:rsidP="00643C5D">
      <w:pPr>
        <w:pStyle w:val="ab"/>
        <w:ind w:left="0"/>
        <w:rPr>
          <w:sz w:val="28"/>
          <w:szCs w:val="28"/>
        </w:rPr>
      </w:pPr>
      <w:r>
        <w:rPr>
          <w:sz w:val="28"/>
          <w:szCs w:val="28"/>
        </w:rPr>
        <w:t xml:space="preserve">«, данные требования не распространяются на здания жилого </w:t>
      </w:r>
      <w:r w:rsidRPr="00643C5D">
        <w:rPr>
          <w:sz w:val="28"/>
          <w:szCs w:val="28"/>
        </w:rPr>
        <w:t>назначения</w:t>
      </w:r>
      <w:proofErr w:type="gramStart"/>
      <w:r>
        <w:rPr>
          <w:sz w:val="28"/>
          <w:szCs w:val="28"/>
        </w:rPr>
        <w:t>.»</w:t>
      </w:r>
      <w:r w:rsidRPr="00643C5D">
        <w:rPr>
          <w:sz w:val="28"/>
          <w:szCs w:val="28"/>
        </w:rPr>
        <w:t>;</w:t>
      </w:r>
      <w:proofErr w:type="gramEnd"/>
    </w:p>
    <w:p w:rsidR="00643C5D" w:rsidRPr="00594637" w:rsidRDefault="00880916" w:rsidP="00880916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2 приложения к решению Совета дополнить пунктом 2.1.5.2.</w:t>
      </w:r>
      <w:r w:rsidR="002703B4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594637" w:rsidRDefault="002703B4" w:rsidP="002703B4">
      <w:pPr>
        <w:pStyle w:val="ab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«2.1.5.2.3. </w:t>
      </w:r>
      <w:r w:rsidRPr="003B35DE">
        <w:rPr>
          <w:sz w:val="28"/>
          <w:szCs w:val="28"/>
        </w:rPr>
        <w:t>Новые посадки зеленых насаждений запрещается производить в охранной зоне линий электропередач, газовых, водопроводных и тепловых сетей</w:t>
      </w:r>
      <w:proofErr w:type="gramStart"/>
      <w:r w:rsidRPr="003B35DE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94637" w:rsidRDefault="00BF3754" w:rsidP="003C4FFD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B30765">
        <w:rPr>
          <w:sz w:val="28"/>
          <w:szCs w:val="28"/>
        </w:rPr>
        <w:t>ы</w:t>
      </w:r>
      <w:r>
        <w:rPr>
          <w:sz w:val="28"/>
          <w:szCs w:val="28"/>
        </w:rPr>
        <w:t xml:space="preserve"> 4.10.</w:t>
      </w:r>
      <w:r w:rsidR="00B30765">
        <w:rPr>
          <w:sz w:val="28"/>
          <w:szCs w:val="28"/>
        </w:rPr>
        <w:t>1</w:t>
      </w:r>
      <w:r>
        <w:rPr>
          <w:sz w:val="28"/>
          <w:szCs w:val="28"/>
        </w:rPr>
        <w:t xml:space="preserve"> – 4.10.6. раздела 4 приложения к решению Совета исключить соответственно п</w:t>
      </w:r>
      <w:r w:rsidR="00B30765">
        <w:rPr>
          <w:sz w:val="28"/>
          <w:szCs w:val="28"/>
        </w:rPr>
        <w:t xml:space="preserve">ункты 4.10.7 </w:t>
      </w:r>
      <w:r>
        <w:rPr>
          <w:sz w:val="28"/>
          <w:szCs w:val="28"/>
        </w:rPr>
        <w:t xml:space="preserve">считать пунктами </w:t>
      </w:r>
      <w:r w:rsidR="00B30765">
        <w:rPr>
          <w:sz w:val="28"/>
          <w:szCs w:val="28"/>
        </w:rPr>
        <w:t>4.10.21;</w:t>
      </w:r>
    </w:p>
    <w:p w:rsidR="00B86011" w:rsidRDefault="00B86011" w:rsidP="00B86011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приложения к решению Совета дополнить пунктом 4.10.22 следующего содержания:</w:t>
      </w:r>
    </w:p>
    <w:p w:rsidR="00B86011" w:rsidRPr="00B86011" w:rsidRDefault="00B86011" w:rsidP="00B86011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«4.10.22. Собственники т</w:t>
      </w:r>
      <w:r w:rsidR="00DE175C">
        <w:rPr>
          <w:sz w:val="28"/>
          <w:szCs w:val="28"/>
        </w:rPr>
        <w:t>в</w:t>
      </w:r>
      <w:bookmarkStart w:id="0" w:name="_GoBack"/>
      <w:bookmarkEnd w:id="0"/>
      <w:r>
        <w:rPr>
          <w:sz w:val="28"/>
          <w:szCs w:val="28"/>
        </w:rPr>
        <w:t>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</w:t>
      </w:r>
      <w:proofErr w:type="gramStart"/>
      <w:r>
        <w:rPr>
          <w:sz w:val="28"/>
          <w:szCs w:val="28"/>
        </w:rPr>
        <w:t>.».</w:t>
      </w:r>
      <w:proofErr w:type="gramEnd"/>
    </w:p>
    <w:p w:rsidR="00B86011" w:rsidRDefault="00B30765" w:rsidP="00B86011">
      <w:pPr>
        <w:pStyle w:val="ab"/>
        <w:numPr>
          <w:ilvl w:val="0"/>
          <w:numId w:val="12"/>
        </w:numPr>
        <w:jc w:val="both"/>
        <w:rPr>
          <w:sz w:val="28"/>
          <w:szCs w:val="28"/>
        </w:rPr>
      </w:pPr>
      <w:r w:rsidRPr="00B86011">
        <w:rPr>
          <w:sz w:val="28"/>
          <w:szCs w:val="28"/>
        </w:rPr>
        <w:t xml:space="preserve">Приложение к решению Совета дополнить разделом 6 следующего </w:t>
      </w:r>
    </w:p>
    <w:p w:rsidR="00B30765" w:rsidRPr="00B86011" w:rsidRDefault="00B30765" w:rsidP="00B86011">
      <w:pPr>
        <w:jc w:val="both"/>
        <w:rPr>
          <w:sz w:val="28"/>
          <w:szCs w:val="28"/>
        </w:rPr>
      </w:pPr>
      <w:r w:rsidRPr="00B86011">
        <w:rPr>
          <w:sz w:val="28"/>
          <w:szCs w:val="28"/>
        </w:rPr>
        <w:t>содержания:</w:t>
      </w:r>
    </w:p>
    <w:p w:rsidR="00B30765" w:rsidRDefault="00B30765" w:rsidP="00B30765">
      <w:pPr>
        <w:ind w:firstLine="567"/>
        <w:jc w:val="center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223293" w:rsidRPr="00223293">
        <w:rPr>
          <w:b/>
          <w:sz w:val="28"/>
          <w:szCs w:val="28"/>
        </w:rPr>
        <w:t xml:space="preserve">Раздел </w:t>
      </w:r>
      <w:r w:rsidRPr="00223293">
        <w:rPr>
          <w:b/>
          <w:sz w:val="28"/>
          <w:szCs w:val="28"/>
        </w:rPr>
        <w:t>6</w:t>
      </w:r>
      <w:r w:rsidRPr="00223293">
        <w:rPr>
          <w:b/>
          <w:bCs/>
          <w:sz w:val="28"/>
          <w:szCs w:val="28"/>
        </w:rPr>
        <w:t xml:space="preserve">. </w:t>
      </w:r>
      <w:proofErr w:type="gramStart"/>
      <w:r w:rsidRPr="00223293">
        <w:rPr>
          <w:b/>
          <w:bCs/>
          <w:sz w:val="28"/>
          <w:szCs w:val="28"/>
        </w:rPr>
        <w:t xml:space="preserve">Порядок участия, в том числе финансового, собственников и (или) иных законных владельцев зданий, строений, сооружений, </w:t>
      </w:r>
      <w:r w:rsidRPr="00223293">
        <w:rPr>
          <w:b/>
          <w:bCs/>
          <w:sz w:val="28"/>
          <w:szCs w:val="28"/>
        </w:rPr>
        <w:lastRenderedPageBreak/>
        <w:t>земельных участков (за исключением собственников и (или) иных законных представителей Владельцев в многоквартирных домах, земельные участки под которыми не образованы или образованы по границам таких домов в содержании прилегающих территорий</w:t>
      </w:r>
      <w:proofErr w:type="gramEnd"/>
    </w:p>
    <w:p w:rsidR="00B30765" w:rsidRPr="00580452" w:rsidRDefault="00B30765" w:rsidP="00B30765">
      <w:pPr>
        <w:ind w:firstLine="567"/>
        <w:jc w:val="center"/>
        <w:outlineLvl w:val="1"/>
        <w:rPr>
          <w:bCs/>
          <w:sz w:val="28"/>
          <w:szCs w:val="28"/>
        </w:rPr>
      </w:pPr>
    </w:p>
    <w:p w:rsidR="00B30765" w:rsidRPr="00580452" w:rsidRDefault="00B30765" w:rsidP="00B30765">
      <w:pPr>
        <w:ind w:firstLine="426"/>
        <w:jc w:val="both"/>
        <w:rPr>
          <w:sz w:val="28"/>
          <w:szCs w:val="28"/>
        </w:rPr>
      </w:pPr>
    </w:p>
    <w:p w:rsidR="00B30765" w:rsidRPr="00580452" w:rsidRDefault="00B30765" w:rsidP="00B30765">
      <w:pPr>
        <w:ind w:firstLine="851"/>
        <w:jc w:val="both"/>
        <w:rPr>
          <w:sz w:val="28"/>
          <w:szCs w:val="28"/>
        </w:rPr>
      </w:pPr>
      <w:r w:rsidRPr="00580452">
        <w:rPr>
          <w:sz w:val="28"/>
          <w:szCs w:val="28"/>
        </w:rPr>
        <w:t xml:space="preserve">6.1. </w:t>
      </w:r>
      <w:proofErr w:type="gramStart"/>
      <w:r w:rsidRPr="00580452">
        <w:rPr>
          <w:sz w:val="28"/>
          <w:szCs w:val="28"/>
        </w:rPr>
        <w:t>Благоустройство прилегающих территорий осуществляется собственниками и (или) иными законными владельцами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границах, определенных в соответствии с порядком, установленным законом Краснодарского края, и разделом 7 настоящих Правил.</w:t>
      </w:r>
      <w:proofErr w:type="gramEnd"/>
    </w:p>
    <w:p w:rsidR="00B30765" w:rsidRPr="00580452" w:rsidRDefault="00B30765" w:rsidP="00B30765">
      <w:pPr>
        <w:ind w:firstLine="851"/>
        <w:jc w:val="both"/>
        <w:rPr>
          <w:sz w:val="28"/>
          <w:szCs w:val="28"/>
        </w:rPr>
      </w:pPr>
      <w:r w:rsidRPr="00580452">
        <w:rPr>
          <w:sz w:val="28"/>
          <w:szCs w:val="28"/>
        </w:rPr>
        <w:t xml:space="preserve">6.2. </w:t>
      </w:r>
      <w:proofErr w:type="gramStart"/>
      <w:r w:rsidRPr="00580452">
        <w:rPr>
          <w:sz w:val="28"/>
          <w:szCs w:val="28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вправе передать обязательства по благоустройству прилегающих территорий иным ответственным лицам на основании заключенного с ними договора.</w:t>
      </w:r>
      <w:proofErr w:type="gramEnd"/>
    </w:p>
    <w:p w:rsidR="00B30765" w:rsidRDefault="00B30765" w:rsidP="00B30765">
      <w:pPr>
        <w:ind w:firstLine="851"/>
        <w:jc w:val="both"/>
        <w:rPr>
          <w:sz w:val="28"/>
          <w:szCs w:val="28"/>
        </w:rPr>
      </w:pPr>
      <w:r w:rsidRPr="00580452">
        <w:rPr>
          <w:sz w:val="28"/>
          <w:szCs w:val="28"/>
        </w:rPr>
        <w:t xml:space="preserve">6.3. </w:t>
      </w:r>
      <w:proofErr w:type="gramStart"/>
      <w:r w:rsidRPr="00580452">
        <w:rPr>
          <w:sz w:val="28"/>
          <w:szCs w:val="28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обязаны принимать участие, в том числе финансовое, в содержании прилегающих территорий, осуществлять уборку, очистку прилегающей территории от мусора, смета, опавшей листвы, покос травы, а в</w:t>
      </w:r>
      <w:proofErr w:type="gramEnd"/>
      <w:r w:rsidRPr="00580452">
        <w:rPr>
          <w:sz w:val="28"/>
          <w:szCs w:val="28"/>
        </w:rPr>
        <w:t xml:space="preserve"> зимний период - от снега и наледи своими силами и за счет собственных средств</w:t>
      </w:r>
      <w:proofErr w:type="gramStart"/>
      <w:r w:rsidRPr="0058045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B30765" w:rsidRDefault="00B86011" w:rsidP="00B30765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23293">
        <w:rPr>
          <w:sz w:val="28"/>
          <w:szCs w:val="28"/>
        </w:rPr>
        <w:t>) разделы 6-11 считать соответственно 7 -12;</w:t>
      </w:r>
    </w:p>
    <w:p w:rsidR="00223293" w:rsidRDefault="00B86011" w:rsidP="00B30765">
      <w:pPr>
        <w:pStyle w:val="ab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23293">
        <w:rPr>
          <w:sz w:val="28"/>
          <w:szCs w:val="28"/>
        </w:rPr>
        <w:t>) наименование раздела 7 изложить в следующей редакции:</w:t>
      </w:r>
    </w:p>
    <w:p w:rsidR="00223293" w:rsidRPr="00223293" w:rsidRDefault="00223293" w:rsidP="00223293">
      <w:pPr>
        <w:pStyle w:val="ab"/>
        <w:ind w:left="709"/>
        <w:jc w:val="center"/>
        <w:rPr>
          <w:b/>
          <w:sz w:val="28"/>
          <w:szCs w:val="28"/>
        </w:rPr>
      </w:pPr>
      <w:r w:rsidRPr="00223293">
        <w:rPr>
          <w:b/>
          <w:sz w:val="28"/>
          <w:szCs w:val="28"/>
        </w:rPr>
        <w:t>«Раздел 7 Содержание объектов благоустройства. Границы</w:t>
      </w:r>
    </w:p>
    <w:p w:rsidR="00223293" w:rsidRDefault="00223293" w:rsidP="00223293">
      <w:pPr>
        <w:jc w:val="center"/>
        <w:rPr>
          <w:b/>
          <w:sz w:val="28"/>
          <w:szCs w:val="28"/>
        </w:rPr>
      </w:pPr>
      <w:r w:rsidRPr="00223293">
        <w:rPr>
          <w:b/>
          <w:sz w:val="28"/>
          <w:szCs w:val="28"/>
        </w:rPr>
        <w:t>прилегающей территории»;</w:t>
      </w:r>
    </w:p>
    <w:p w:rsidR="00223293" w:rsidRDefault="00223293" w:rsidP="002232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86011">
        <w:rPr>
          <w:sz w:val="28"/>
          <w:szCs w:val="28"/>
        </w:rPr>
        <w:t>8</w:t>
      </w:r>
      <w:r w:rsidRPr="00223293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7.1 после слов «</w:t>
      </w:r>
      <w:r w:rsidRPr="00580452">
        <w:rPr>
          <w:sz w:val="28"/>
          <w:szCs w:val="28"/>
        </w:rPr>
        <w:t>объектов благоустройства</w:t>
      </w:r>
      <w:r>
        <w:rPr>
          <w:sz w:val="28"/>
          <w:szCs w:val="28"/>
        </w:rPr>
        <w:t>» дополнить словами «</w:t>
      </w:r>
      <w:r w:rsidRPr="00580452">
        <w:rPr>
          <w:sz w:val="28"/>
          <w:szCs w:val="28"/>
        </w:rPr>
        <w:t>, в том числе на прилегающих территориях</w:t>
      </w:r>
      <w:proofErr w:type="gramStart"/>
      <w:r w:rsidRPr="00580452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223293" w:rsidRDefault="00B86011" w:rsidP="002232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223293">
        <w:rPr>
          <w:sz w:val="28"/>
          <w:szCs w:val="28"/>
        </w:rPr>
        <w:t xml:space="preserve">) </w:t>
      </w:r>
      <w:r w:rsidR="00E3441C">
        <w:rPr>
          <w:sz w:val="28"/>
          <w:szCs w:val="28"/>
        </w:rPr>
        <w:t>пункт 7.6 раздела 7 изложить в новой редакции: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«7.6.</w:t>
      </w:r>
      <w:r w:rsidRPr="0039456A">
        <w:rPr>
          <w:color w:val="000000"/>
          <w:sz w:val="28"/>
          <w:szCs w:val="28"/>
        </w:rPr>
        <w:t xml:space="preserve"> </w:t>
      </w:r>
      <w:r w:rsidRPr="0039456A">
        <w:rPr>
          <w:spacing w:val="2"/>
          <w:sz w:val="28"/>
          <w:szCs w:val="28"/>
          <w:shd w:val="clear" w:color="auto" w:fill="FFFFFF"/>
        </w:rPr>
        <w:t xml:space="preserve">Границы прилегающих территорий на территории </w:t>
      </w:r>
      <w:r>
        <w:rPr>
          <w:spacing w:val="2"/>
          <w:sz w:val="28"/>
          <w:szCs w:val="28"/>
          <w:shd w:val="clear" w:color="auto" w:fill="FFFFFF"/>
        </w:rPr>
        <w:t xml:space="preserve">Владимирского </w:t>
      </w:r>
      <w:r w:rsidRPr="0039456A">
        <w:rPr>
          <w:spacing w:val="2"/>
          <w:sz w:val="28"/>
          <w:szCs w:val="28"/>
          <w:shd w:val="clear" w:color="auto" w:fill="FFFFFF"/>
        </w:rPr>
        <w:t xml:space="preserve">сельского поселения Лабинского района определяются в порядке, установленном законом </w:t>
      </w:r>
      <w:r w:rsidRPr="0039456A">
        <w:rPr>
          <w:sz w:val="28"/>
          <w:szCs w:val="28"/>
        </w:rPr>
        <w:t xml:space="preserve">Краснодарского края от 21 декабря 2018 года № 3952-КЗ «О порядке определения органами местного самоуправления в Краснодарском крае границ прилегающих территорий» и устанавливаются настоящими Правилами. </w:t>
      </w:r>
    </w:p>
    <w:p w:rsidR="00E3441C" w:rsidRPr="0039456A" w:rsidRDefault="00E3441C" w:rsidP="00E3441C">
      <w:pPr>
        <w:ind w:firstLine="709"/>
        <w:jc w:val="both"/>
        <w:rPr>
          <w:color w:val="000000"/>
          <w:sz w:val="28"/>
          <w:szCs w:val="28"/>
        </w:rPr>
      </w:pPr>
      <w:r w:rsidRPr="0039456A">
        <w:rPr>
          <w:sz w:val="28"/>
          <w:szCs w:val="28"/>
        </w:rPr>
        <w:t>Устанавливаются следующие границы прилегающих территорий</w:t>
      </w:r>
      <w:r w:rsidRPr="0039456A">
        <w:rPr>
          <w:color w:val="000000"/>
          <w:sz w:val="28"/>
          <w:szCs w:val="28"/>
        </w:rPr>
        <w:t>: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39456A">
        <w:rPr>
          <w:sz w:val="28"/>
          <w:szCs w:val="28"/>
        </w:rPr>
        <w:t xml:space="preserve">.1. Для индивидуальных жилых домов, жилых домов блокированной застройки, многоквартирных домов – </w:t>
      </w:r>
      <w:smartTag w:uri="urn:schemas-microsoft-com:office:smarttags" w:element="metricconverter">
        <w:smartTagPr>
          <w:attr w:name="ProductID" w:val="5 метров"/>
        </w:smartTagPr>
        <w:r w:rsidRPr="0039456A">
          <w:rPr>
            <w:sz w:val="28"/>
            <w:szCs w:val="28"/>
          </w:rPr>
          <w:t>5 метров</w:t>
        </w:r>
      </w:smartTag>
      <w:r w:rsidRPr="0039456A">
        <w:rPr>
          <w:sz w:val="28"/>
          <w:szCs w:val="28"/>
        </w:rPr>
        <w:t>;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39456A">
        <w:rPr>
          <w:sz w:val="28"/>
          <w:szCs w:val="28"/>
        </w:rPr>
        <w:t xml:space="preserve">.2. Для зданий, в которых располагаются образовательные организации, медицинские организации, физкультурно-спортивные </w:t>
      </w:r>
      <w:r w:rsidRPr="0039456A">
        <w:rPr>
          <w:sz w:val="28"/>
          <w:szCs w:val="28"/>
        </w:rPr>
        <w:lastRenderedPageBreak/>
        <w:t xml:space="preserve">организации, учреждения культуры и искусства, культурно-досуговые учреждения,  </w:t>
      </w:r>
      <w:r w:rsidRPr="0039456A">
        <w:rPr>
          <w:i/>
          <w:iCs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 метров"/>
        </w:smartTagPr>
        <w:r w:rsidRPr="0039456A">
          <w:rPr>
            <w:sz w:val="28"/>
            <w:szCs w:val="28"/>
          </w:rPr>
          <w:t>5 метров</w:t>
        </w:r>
      </w:smartTag>
      <w:r w:rsidRPr="0039456A">
        <w:rPr>
          <w:sz w:val="28"/>
          <w:szCs w:val="28"/>
        </w:rPr>
        <w:t>;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 w:rsidRPr="0039456A">
        <w:rPr>
          <w:sz w:val="28"/>
          <w:szCs w:val="28"/>
        </w:rPr>
        <w:t>7</w:t>
      </w:r>
      <w:r>
        <w:rPr>
          <w:sz w:val="28"/>
          <w:szCs w:val="28"/>
        </w:rPr>
        <w:t>.6</w:t>
      </w:r>
      <w:r w:rsidRPr="0039456A">
        <w:rPr>
          <w:sz w:val="28"/>
          <w:szCs w:val="28"/>
        </w:rPr>
        <w:t xml:space="preserve">.3. Для нестационарных торговых объектов - </w:t>
      </w:r>
      <w:smartTag w:uri="urn:schemas-microsoft-com:office:smarttags" w:element="metricconverter">
        <w:smartTagPr>
          <w:attr w:name="ProductID" w:val="10 метров"/>
        </w:smartTagPr>
        <w:r w:rsidRPr="0039456A">
          <w:rPr>
            <w:sz w:val="28"/>
            <w:szCs w:val="28"/>
          </w:rPr>
          <w:t>10 метров</w:t>
        </w:r>
      </w:smartTag>
      <w:r w:rsidRPr="0039456A">
        <w:rPr>
          <w:sz w:val="28"/>
          <w:szCs w:val="28"/>
        </w:rPr>
        <w:t xml:space="preserve">; </w:t>
      </w:r>
    </w:p>
    <w:p w:rsidR="00E3441C" w:rsidRPr="0039456A" w:rsidRDefault="00E3441C" w:rsidP="00E344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</w:t>
      </w:r>
      <w:r w:rsidRPr="0039456A">
        <w:rPr>
          <w:sz w:val="28"/>
          <w:szCs w:val="28"/>
        </w:rPr>
        <w:t xml:space="preserve">.4. Для отдельно стоящих нежилых зданий, отдельно стоящих строений, сооружений - </w:t>
      </w:r>
      <w:smartTag w:uri="urn:schemas-microsoft-com:office:smarttags" w:element="metricconverter">
        <w:smartTagPr>
          <w:attr w:name="ProductID" w:val="15 метров"/>
        </w:smartTagPr>
        <w:r w:rsidRPr="0039456A">
          <w:rPr>
            <w:sz w:val="28"/>
            <w:szCs w:val="28"/>
          </w:rPr>
          <w:t>15 метров</w:t>
        </w:r>
      </w:smartTag>
      <w:r w:rsidRPr="0039456A">
        <w:rPr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</w:t>
      </w:r>
      <w:r w:rsidRPr="0039456A">
        <w:rPr>
          <w:rFonts w:cs="Times New Roman"/>
          <w:sz w:val="28"/>
          <w:szCs w:val="28"/>
        </w:rPr>
        <w:t xml:space="preserve">.5.  Для объектов дорожного сервиса - </w:t>
      </w:r>
      <w:smartTag w:uri="urn:schemas-microsoft-com:office:smarttags" w:element="metricconverter">
        <w:smartTagPr>
          <w:attr w:name="ProductID" w:val="15 метров"/>
        </w:smartTagPr>
        <w:r w:rsidRPr="0039456A">
          <w:rPr>
            <w:rFonts w:cs="Times New Roman"/>
            <w:sz w:val="28"/>
            <w:szCs w:val="28"/>
          </w:rPr>
          <w:t>15 метров</w:t>
        </w:r>
      </w:smartTag>
      <w:r w:rsidRPr="0039456A">
        <w:rPr>
          <w:rFonts w:cs="Times New Roman"/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</w:t>
      </w:r>
      <w:r w:rsidRPr="0039456A">
        <w:rPr>
          <w:rFonts w:cs="Times New Roman"/>
          <w:sz w:val="28"/>
          <w:szCs w:val="28"/>
        </w:rPr>
        <w:t xml:space="preserve">.6.  Для автостоянок - </w:t>
      </w:r>
      <w:smartTag w:uri="urn:schemas-microsoft-com:office:smarttags" w:element="metricconverter">
        <w:smartTagPr>
          <w:attr w:name="ProductID" w:val="10 метров"/>
        </w:smartTagPr>
        <w:r w:rsidRPr="0039456A">
          <w:rPr>
            <w:rFonts w:cs="Times New Roman"/>
            <w:sz w:val="28"/>
            <w:szCs w:val="28"/>
          </w:rPr>
          <w:t>10 метров</w:t>
        </w:r>
      </w:smartTag>
      <w:r w:rsidRPr="0039456A">
        <w:rPr>
          <w:rFonts w:cs="Times New Roman"/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</w:t>
      </w:r>
      <w:r w:rsidRPr="0039456A">
        <w:rPr>
          <w:rFonts w:cs="Times New Roman"/>
          <w:sz w:val="28"/>
          <w:szCs w:val="28"/>
        </w:rPr>
        <w:t xml:space="preserve">.7.  Для земельных участков, занятых кладбищами, - </w:t>
      </w:r>
      <w:smartTag w:uri="urn:schemas-microsoft-com:office:smarttags" w:element="metricconverter">
        <w:smartTagPr>
          <w:attr w:name="ProductID" w:val="15 метров"/>
        </w:smartTagPr>
        <w:r w:rsidRPr="0039456A">
          <w:rPr>
            <w:rFonts w:cs="Times New Roman"/>
            <w:sz w:val="28"/>
            <w:szCs w:val="28"/>
          </w:rPr>
          <w:t>15 метров</w:t>
        </w:r>
      </w:smartTag>
      <w:r w:rsidRPr="0039456A">
        <w:rPr>
          <w:rFonts w:cs="Times New Roman"/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</w:t>
      </w:r>
      <w:r w:rsidRPr="0039456A">
        <w:rPr>
          <w:rFonts w:cs="Times New Roman"/>
          <w:sz w:val="28"/>
          <w:szCs w:val="28"/>
        </w:rPr>
        <w:t xml:space="preserve">.8. Для земельных участков, на которых расположены строящиеся (реконструируемые) объекты, - </w:t>
      </w:r>
      <w:smartTag w:uri="urn:schemas-microsoft-com:office:smarttags" w:element="metricconverter">
        <w:smartTagPr>
          <w:attr w:name="ProductID" w:val="15 метров"/>
        </w:smartTagPr>
        <w:r w:rsidRPr="0039456A">
          <w:rPr>
            <w:rFonts w:cs="Times New Roman"/>
            <w:sz w:val="28"/>
            <w:szCs w:val="28"/>
          </w:rPr>
          <w:t>15 метров</w:t>
        </w:r>
      </w:smartTag>
      <w:r w:rsidRPr="0039456A">
        <w:rPr>
          <w:rFonts w:cs="Times New Roman"/>
          <w:sz w:val="28"/>
          <w:szCs w:val="28"/>
        </w:rPr>
        <w:t>;</w:t>
      </w:r>
    </w:p>
    <w:p w:rsidR="00E3441C" w:rsidRPr="0039456A" w:rsidRDefault="00B64738" w:rsidP="00E3441C">
      <w:pPr>
        <w:ind w:firstLine="709"/>
        <w:jc w:val="both"/>
        <w:rPr>
          <w:kern w:val="3"/>
          <w:sz w:val="28"/>
          <w:szCs w:val="28"/>
        </w:rPr>
      </w:pPr>
      <w:r>
        <w:rPr>
          <w:sz w:val="28"/>
          <w:szCs w:val="28"/>
        </w:rPr>
        <w:t>7.6</w:t>
      </w:r>
      <w:r w:rsidR="00E3441C" w:rsidRPr="0039456A">
        <w:rPr>
          <w:sz w:val="28"/>
          <w:szCs w:val="28"/>
        </w:rPr>
        <w:t xml:space="preserve">.9. </w:t>
      </w:r>
      <w:r w:rsidR="00E3441C" w:rsidRPr="0039456A">
        <w:rPr>
          <w:kern w:val="3"/>
          <w:sz w:val="28"/>
          <w:szCs w:val="28"/>
        </w:rPr>
        <w:t>Для иных земельных участков, правообладателями которых являются товарищества собственников недвижимости, за исключением товариществ собственников недвижимости, подпада</w:t>
      </w:r>
      <w:r w:rsidR="00E3441C">
        <w:rPr>
          <w:kern w:val="3"/>
          <w:sz w:val="28"/>
          <w:szCs w:val="28"/>
        </w:rPr>
        <w:t>ющих под действие подпункта 7.6</w:t>
      </w:r>
      <w:r w:rsidR="00E3441C" w:rsidRPr="0039456A">
        <w:rPr>
          <w:kern w:val="3"/>
          <w:sz w:val="28"/>
          <w:szCs w:val="28"/>
        </w:rPr>
        <w:t xml:space="preserve">.1 настоящего пункта, - </w:t>
      </w:r>
      <w:smartTag w:uri="urn:schemas-microsoft-com:office:smarttags" w:element="metricconverter">
        <w:smartTagPr>
          <w:attr w:name="ProductID" w:val="15 метров"/>
        </w:smartTagPr>
        <w:r w:rsidR="00E3441C" w:rsidRPr="0039456A">
          <w:rPr>
            <w:kern w:val="3"/>
            <w:sz w:val="28"/>
            <w:szCs w:val="28"/>
          </w:rPr>
          <w:t>15 метров</w:t>
        </w:r>
      </w:smartTag>
      <w:r w:rsidR="00E3441C" w:rsidRPr="0039456A">
        <w:rPr>
          <w:kern w:val="3"/>
          <w:sz w:val="28"/>
          <w:szCs w:val="28"/>
        </w:rPr>
        <w:t>;</w:t>
      </w:r>
    </w:p>
    <w:p w:rsidR="00E3441C" w:rsidRPr="0039456A" w:rsidRDefault="00E3441C" w:rsidP="00E3441C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7.6</w:t>
      </w:r>
      <w:r w:rsidRPr="0039456A">
        <w:rPr>
          <w:rFonts w:cs="Times New Roman"/>
          <w:sz w:val="28"/>
          <w:szCs w:val="28"/>
        </w:rPr>
        <w:t xml:space="preserve">.10.  Для иных зданий, строений, сооружений, для земельных участков, на которых не расположены здания, строения, сооружения, - </w:t>
      </w:r>
      <w:smartTag w:uri="urn:schemas-microsoft-com:office:smarttags" w:element="metricconverter">
        <w:smartTagPr>
          <w:attr w:name="ProductID" w:val="10 метров"/>
        </w:smartTagPr>
        <w:r w:rsidRPr="0039456A">
          <w:rPr>
            <w:rFonts w:cs="Times New Roman"/>
            <w:sz w:val="28"/>
            <w:szCs w:val="28"/>
          </w:rPr>
          <w:t>10 метров</w:t>
        </w:r>
      </w:smartTag>
      <w:r w:rsidRPr="0039456A">
        <w:rPr>
          <w:rFonts w:cs="Times New Roman"/>
          <w:sz w:val="28"/>
          <w:szCs w:val="28"/>
        </w:rPr>
        <w:t>.</w:t>
      </w:r>
    </w:p>
    <w:p w:rsidR="00E3441C" w:rsidRPr="0039456A" w:rsidRDefault="00B64738" w:rsidP="00E3441C">
      <w:pPr>
        <w:pStyle w:val="Standard"/>
        <w:ind w:firstLine="709"/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>7.6</w:t>
      </w:r>
      <w:r w:rsidR="00E3441C" w:rsidRPr="0039456A">
        <w:rPr>
          <w:rFonts w:cs="Times New Roman"/>
          <w:sz w:val="28"/>
          <w:szCs w:val="28"/>
        </w:rPr>
        <w:t>.11. В случае</w:t>
      </w:r>
      <w:proofErr w:type="gramStart"/>
      <w:r w:rsidR="00E3441C" w:rsidRPr="0039456A">
        <w:rPr>
          <w:rFonts w:cs="Times New Roman"/>
          <w:sz w:val="28"/>
          <w:szCs w:val="28"/>
        </w:rPr>
        <w:t>,</w:t>
      </w:r>
      <w:proofErr w:type="gramEnd"/>
      <w:r w:rsidR="00E3441C" w:rsidRPr="0039456A">
        <w:rPr>
          <w:rFonts w:cs="Times New Roman"/>
          <w:sz w:val="28"/>
          <w:szCs w:val="28"/>
        </w:rPr>
        <w:t xml:space="preserve"> если здание, строение, сооружение, земельный участок расположены в непосредственной близости к дороге, парку, скверу, бульвару, береговой полосе, а также к иным территориям, содержание которых является обязанностью собственника и (или) правообладателя расположенного на них имущества в соответствии с законодательством Российской Федерации или договором, внешняя граница прилегающей территории определяется до границ указанных территорий, но не более  чем расстояние установленное настоящим пунктом</w:t>
      </w:r>
      <w:proofErr w:type="gramStart"/>
      <w:r w:rsidR="00E3441C" w:rsidRPr="0039456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r w:rsidR="00D95AD7">
        <w:rPr>
          <w:rFonts w:cs="Times New Roman"/>
          <w:sz w:val="28"/>
          <w:szCs w:val="28"/>
        </w:rPr>
        <w:t>.</w:t>
      </w:r>
      <w:proofErr w:type="gramEnd"/>
    </w:p>
    <w:p w:rsidR="00502F89" w:rsidRDefault="0077422A" w:rsidP="00502F89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502F89">
        <w:rPr>
          <w:sz w:val="28"/>
        </w:rPr>
        <w:t xml:space="preserve">. </w:t>
      </w:r>
      <w:r w:rsidR="00594B7C">
        <w:rPr>
          <w:sz w:val="28"/>
        </w:rPr>
        <w:t>Общему отделу администрации Владимирского сельского поселения Лабинского района (</w:t>
      </w:r>
      <w:proofErr w:type="spellStart"/>
      <w:r w:rsidR="00594B7C">
        <w:rPr>
          <w:sz w:val="28"/>
        </w:rPr>
        <w:t>Зенина</w:t>
      </w:r>
      <w:proofErr w:type="spellEnd"/>
      <w:r w:rsidR="00594B7C">
        <w:rPr>
          <w:sz w:val="28"/>
        </w:rPr>
        <w:t xml:space="preserve">) </w:t>
      </w:r>
      <w:r w:rsidR="00502F89" w:rsidRPr="001F5B9F">
        <w:rPr>
          <w:sz w:val="28"/>
        </w:rPr>
        <w:t xml:space="preserve">настоящее </w:t>
      </w:r>
      <w:r w:rsidR="00502F89">
        <w:rPr>
          <w:sz w:val="28"/>
        </w:rPr>
        <w:t>решение</w:t>
      </w:r>
      <w:r w:rsidR="00502F89" w:rsidRPr="001F5B9F">
        <w:rPr>
          <w:sz w:val="28"/>
        </w:rPr>
        <w:t xml:space="preserve"> опубликовать на сайте  по адресу: </w:t>
      </w:r>
      <w:r w:rsidR="001627BB">
        <w:rPr>
          <w:color w:val="000000"/>
          <w:sz w:val="28"/>
          <w:szCs w:val="28"/>
        </w:rPr>
        <w:t>(</w:t>
      </w:r>
      <w:r w:rsidR="001627BB">
        <w:rPr>
          <w:sz w:val="28"/>
          <w:szCs w:val="28"/>
        </w:rPr>
        <w:t>vladim-admin.ru)</w:t>
      </w:r>
      <w:r w:rsidR="00502F89" w:rsidRPr="001F5B9F">
        <w:rPr>
          <w:sz w:val="28"/>
        </w:rPr>
        <w:t>.</w:t>
      </w:r>
    </w:p>
    <w:p w:rsidR="00CE69D6" w:rsidRDefault="00CE69D6" w:rsidP="00CE69D6">
      <w:pPr>
        <w:shd w:val="clear" w:color="auto" w:fill="FFFFFF"/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 w:rsidR="001627BB">
        <w:rPr>
          <w:rFonts w:eastAsia="Calibri"/>
          <w:color w:val="000000"/>
          <w:spacing w:val="-1"/>
          <w:sz w:val="28"/>
          <w:szCs w:val="28"/>
        </w:rPr>
        <w:t>Контроль за</w:t>
      </w:r>
      <w:proofErr w:type="gramEnd"/>
      <w:r w:rsidR="001627BB">
        <w:rPr>
          <w:rFonts w:eastAsia="Calibri"/>
          <w:color w:val="000000"/>
          <w:spacing w:val="-1"/>
          <w:sz w:val="28"/>
          <w:szCs w:val="28"/>
        </w:rPr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</w:t>
      </w:r>
      <w:r w:rsidR="001627BB">
        <w:rPr>
          <w:color w:val="000000"/>
          <w:sz w:val="28"/>
          <w:szCs w:val="28"/>
        </w:rPr>
        <w:t>(Назаров).</w:t>
      </w:r>
    </w:p>
    <w:p w:rsidR="00CE69D6" w:rsidRDefault="00CE69D6" w:rsidP="00CE69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Решение вступает в силу со дня его официального опубликования.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Владимирского сельского поселения                                    И.В. Тараськова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</w:t>
      </w:r>
    </w:p>
    <w:p w:rsidR="00CE69D6" w:rsidRDefault="00CE69D6" w:rsidP="00CE69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Владимирского сельского поселения                                                                            </w:t>
      </w:r>
    </w:p>
    <w:p w:rsidR="0029005F" w:rsidRDefault="00CE69D6" w:rsidP="00CE69D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Лабинского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А.П.Садовский</w:t>
      </w:r>
      <w:proofErr w:type="spellEnd"/>
      <w:r>
        <w:rPr>
          <w:sz w:val="28"/>
          <w:szCs w:val="28"/>
        </w:rPr>
        <w:t xml:space="preserve"> </w:t>
      </w:r>
    </w:p>
    <w:p w:rsidR="00DC459E" w:rsidRDefault="00DC459E">
      <w:pPr>
        <w:spacing w:after="200" w:line="276" w:lineRule="auto"/>
        <w:rPr>
          <w:sz w:val="28"/>
          <w:szCs w:val="28"/>
        </w:rPr>
      </w:pPr>
    </w:p>
    <w:sectPr w:rsidR="00DC459E" w:rsidSect="00EC5147">
      <w:headerReference w:type="even" r:id="rId9"/>
      <w:headerReference w:type="first" r:id="rId10"/>
      <w:pgSz w:w="11906" w:h="16838"/>
      <w:pgMar w:top="1134" w:right="707" w:bottom="851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43" w:rsidRDefault="00EC2E43" w:rsidP="00A15DF1">
      <w:r>
        <w:separator/>
      </w:r>
    </w:p>
  </w:endnote>
  <w:endnote w:type="continuationSeparator" w:id="0">
    <w:p w:rsidR="00EC2E43" w:rsidRDefault="00EC2E43" w:rsidP="00A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43" w:rsidRDefault="00EC2E43" w:rsidP="00A15DF1">
      <w:r>
        <w:separator/>
      </w:r>
    </w:p>
  </w:footnote>
  <w:footnote w:type="continuationSeparator" w:id="0">
    <w:p w:rsidR="00EC2E43" w:rsidRDefault="00EC2E43" w:rsidP="00A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47" w:rsidRDefault="00EC5147" w:rsidP="002164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5147" w:rsidRDefault="00EC51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10805"/>
      <w:docPartObj>
        <w:docPartGallery w:val="Page Numbers (Top of Page)"/>
        <w:docPartUnique/>
      </w:docPartObj>
    </w:sdtPr>
    <w:sdtEndPr/>
    <w:sdtContent>
      <w:p w:rsidR="00EC5147" w:rsidRDefault="00EC51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C5147" w:rsidRDefault="00EC51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9663A"/>
    <w:multiLevelType w:val="hybridMultilevel"/>
    <w:tmpl w:val="2E6A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34FBC"/>
    <w:multiLevelType w:val="multilevel"/>
    <w:tmpl w:val="677A54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A966470"/>
    <w:multiLevelType w:val="singleLevel"/>
    <w:tmpl w:val="C604322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678A6AED"/>
    <w:multiLevelType w:val="hybridMultilevel"/>
    <w:tmpl w:val="921CD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4199D"/>
    <w:multiLevelType w:val="singleLevel"/>
    <w:tmpl w:val="A69AE6F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6CA848D6"/>
    <w:multiLevelType w:val="hybridMultilevel"/>
    <w:tmpl w:val="CDDE774A"/>
    <w:lvl w:ilvl="0" w:tplc="01B61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125CA9"/>
    <w:multiLevelType w:val="singleLevel"/>
    <w:tmpl w:val="08AC333C"/>
    <w:lvl w:ilvl="0">
      <w:start w:val="10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7">
    <w:nsid w:val="76B848B6"/>
    <w:multiLevelType w:val="singleLevel"/>
    <w:tmpl w:val="5CD030B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8">
    <w:nsid w:val="7BBB03C0"/>
    <w:multiLevelType w:val="multilevel"/>
    <w:tmpl w:val="2CC00768"/>
    <w:lvl w:ilvl="0">
      <w:start w:val="8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D730301"/>
    <w:multiLevelType w:val="singleLevel"/>
    <w:tmpl w:val="BC14F7C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4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1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05F"/>
    <w:rsid w:val="0000083B"/>
    <w:rsid w:val="0001337C"/>
    <w:rsid w:val="00020C14"/>
    <w:rsid w:val="00025815"/>
    <w:rsid w:val="0004467D"/>
    <w:rsid w:val="00050B2F"/>
    <w:rsid w:val="00051C59"/>
    <w:rsid w:val="00064316"/>
    <w:rsid w:val="000652D2"/>
    <w:rsid w:val="00067EA6"/>
    <w:rsid w:val="0007701B"/>
    <w:rsid w:val="000904BB"/>
    <w:rsid w:val="0009686A"/>
    <w:rsid w:val="000A1484"/>
    <w:rsid w:val="000B47FF"/>
    <w:rsid w:val="000C052C"/>
    <w:rsid w:val="000C0898"/>
    <w:rsid w:val="000C3C96"/>
    <w:rsid w:val="000C4AC9"/>
    <w:rsid w:val="000D3E5B"/>
    <w:rsid w:val="000E09FE"/>
    <w:rsid w:val="000E6524"/>
    <w:rsid w:val="000E7FB2"/>
    <w:rsid w:val="000F2B57"/>
    <w:rsid w:val="000F453A"/>
    <w:rsid w:val="00105CF3"/>
    <w:rsid w:val="00111780"/>
    <w:rsid w:val="001143B5"/>
    <w:rsid w:val="001234EE"/>
    <w:rsid w:val="00132939"/>
    <w:rsid w:val="00147018"/>
    <w:rsid w:val="0015566A"/>
    <w:rsid w:val="001627BB"/>
    <w:rsid w:val="001714B6"/>
    <w:rsid w:val="00175C8F"/>
    <w:rsid w:val="0017793A"/>
    <w:rsid w:val="00180862"/>
    <w:rsid w:val="00182A7D"/>
    <w:rsid w:val="001840CA"/>
    <w:rsid w:val="00184E00"/>
    <w:rsid w:val="001958BD"/>
    <w:rsid w:val="00196D86"/>
    <w:rsid w:val="001A27BD"/>
    <w:rsid w:val="001B2CED"/>
    <w:rsid w:val="001B3C48"/>
    <w:rsid w:val="001B4F9B"/>
    <w:rsid w:val="001D3723"/>
    <w:rsid w:val="001F2706"/>
    <w:rsid w:val="001F5B9F"/>
    <w:rsid w:val="00206C1A"/>
    <w:rsid w:val="002157AE"/>
    <w:rsid w:val="002164D9"/>
    <w:rsid w:val="00223293"/>
    <w:rsid w:val="00226924"/>
    <w:rsid w:val="00263564"/>
    <w:rsid w:val="0026490C"/>
    <w:rsid w:val="002703B4"/>
    <w:rsid w:val="00277C21"/>
    <w:rsid w:val="00282B58"/>
    <w:rsid w:val="0029005F"/>
    <w:rsid w:val="00295D12"/>
    <w:rsid w:val="002A1A76"/>
    <w:rsid w:val="002A4581"/>
    <w:rsid w:val="002A6C42"/>
    <w:rsid w:val="002B10D3"/>
    <w:rsid w:val="002C0BEC"/>
    <w:rsid w:val="002C3414"/>
    <w:rsid w:val="002D0E4E"/>
    <w:rsid w:val="002D1720"/>
    <w:rsid w:val="002D70FC"/>
    <w:rsid w:val="002D7EA7"/>
    <w:rsid w:val="002E5F9F"/>
    <w:rsid w:val="002F5636"/>
    <w:rsid w:val="00301B9A"/>
    <w:rsid w:val="00302FD1"/>
    <w:rsid w:val="003136FF"/>
    <w:rsid w:val="003137CC"/>
    <w:rsid w:val="00321298"/>
    <w:rsid w:val="003253B5"/>
    <w:rsid w:val="00336F05"/>
    <w:rsid w:val="00341461"/>
    <w:rsid w:val="003460B4"/>
    <w:rsid w:val="00353CFC"/>
    <w:rsid w:val="00356B63"/>
    <w:rsid w:val="0037550C"/>
    <w:rsid w:val="00380EC5"/>
    <w:rsid w:val="0038156D"/>
    <w:rsid w:val="00390463"/>
    <w:rsid w:val="003909E1"/>
    <w:rsid w:val="0039353F"/>
    <w:rsid w:val="003A068E"/>
    <w:rsid w:val="003A261A"/>
    <w:rsid w:val="003B25CD"/>
    <w:rsid w:val="003B5E37"/>
    <w:rsid w:val="003C1664"/>
    <w:rsid w:val="003C2BB7"/>
    <w:rsid w:val="003C4FFD"/>
    <w:rsid w:val="003D6377"/>
    <w:rsid w:val="003F2D43"/>
    <w:rsid w:val="003F4027"/>
    <w:rsid w:val="00427C60"/>
    <w:rsid w:val="00431101"/>
    <w:rsid w:val="004325FF"/>
    <w:rsid w:val="004546B3"/>
    <w:rsid w:val="00454FA1"/>
    <w:rsid w:val="00457841"/>
    <w:rsid w:val="00474970"/>
    <w:rsid w:val="0047615B"/>
    <w:rsid w:val="0048281B"/>
    <w:rsid w:val="00483ABC"/>
    <w:rsid w:val="00483D42"/>
    <w:rsid w:val="0048689C"/>
    <w:rsid w:val="0048697B"/>
    <w:rsid w:val="00495F54"/>
    <w:rsid w:val="004A18D0"/>
    <w:rsid w:val="004A2BAD"/>
    <w:rsid w:val="004A45E8"/>
    <w:rsid w:val="004A6B9A"/>
    <w:rsid w:val="004B6CDF"/>
    <w:rsid w:val="004D410B"/>
    <w:rsid w:val="004F09FC"/>
    <w:rsid w:val="004F1EC3"/>
    <w:rsid w:val="004F2BA8"/>
    <w:rsid w:val="00502F89"/>
    <w:rsid w:val="005034F4"/>
    <w:rsid w:val="00526768"/>
    <w:rsid w:val="00526B16"/>
    <w:rsid w:val="00540356"/>
    <w:rsid w:val="00542A7F"/>
    <w:rsid w:val="005814BD"/>
    <w:rsid w:val="00582E2E"/>
    <w:rsid w:val="00584085"/>
    <w:rsid w:val="00586FA2"/>
    <w:rsid w:val="00594637"/>
    <w:rsid w:val="00594B7C"/>
    <w:rsid w:val="005964E2"/>
    <w:rsid w:val="00596A9E"/>
    <w:rsid w:val="005976CE"/>
    <w:rsid w:val="005A3AA3"/>
    <w:rsid w:val="005B6D5F"/>
    <w:rsid w:val="005E0B80"/>
    <w:rsid w:val="00611E62"/>
    <w:rsid w:val="00615A25"/>
    <w:rsid w:val="00636830"/>
    <w:rsid w:val="00636CD9"/>
    <w:rsid w:val="006400D9"/>
    <w:rsid w:val="00641A04"/>
    <w:rsid w:val="00643C5D"/>
    <w:rsid w:val="006560BA"/>
    <w:rsid w:val="00657601"/>
    <w:rsid w:val="00670367"/>
    <w:rsid w:val="006728BD"/>
    <w:rsid w:val="0067667E"/>
    <w:rsid w:val="00676A7F"/>
    <w:rsid w:val="006857D1"/>
    <w:rsid w:val="00685AE1"/>
    <w:rsid w:val="00685F2A"/>
    <w:rsid w:val="006B711A"/>
    <w:rsid w:val="006C3941"/>
    <w:rsid w:val="006E4267"/>
    <w:rsid w:val="006E6AAA"/>
    <w:rsid w:val="00715ED1"/>
    <w:rsid w:val="00721A69"/>
    <w:rsid w:val="007233AF"/>
    <w:rsid w:val="00725E09"/>
    <w:rsid w:val="0077422A"/>
    <w:rsid w:val="007A0AE7"/>
    <w:rsid w:val="007A6E12"/>
    <w:rsid w:val="007B3848"/>
    <w:rsid w:val="007E1F2E"/>
    <w:rsid w:val="007E1F43"/>
    <w:rsid w:val="007E3815"/>
    <w:rsid w:val="007E7214"/>
    <w:rsid w:val="007F4555"/>
    <w:rsid w:val="00807B5D"/>
    <w:rsid w:val="00817FF3"/>
    <w:rsid w:val="008312F8"/>
    <w:rsid w:val="00841E6E"/>
    <w:rsid w:val="00842EB7"/>
    <w:rsid w:val="00880916"/>
    <w:rsid w:val="008832BC"/>
    <w:rsid w:val="008A786C"/>
    <w:rsid w:val="008B1AAE"/>
    <w:rsid w:val="008C74BA"/>
    <w:rsid w:val="008D7F99"/>
    <w:rsid w:val="008F0D47"/>
    <w:rsid w:val="00907975"/>
    <w:rsid w:val="00924A51"/>
    <w:rsid w:val="00926CA0"/>
    <w:rsid w:val="009302CB"/>
    <w:rsid w:val="00946F57"/>
    <w:rsid w:val="0095209F"/>
    <w:rsid w:val="00952765"/>
    <w:rsid w:val="009579BA"/>
    <w:rsid w:val="00973E2E"/>
    <w:rsid w:val="00981584"/>
    <w:rsid w:val="00981B6D"/>
    <w:rsid w:val="00986E73"/>
    <w:rsid w:val="009970AD"/>
    <w:rsid w:val="009A1D2C"/>
    <w:rsid w:val="009B3378"/>
    <w:rsid w:val="009C529F"/>
    <w:rsid w:val="009C620E"/>
    <w:rsid w:val="009D2E34"/>
    <w:rsid w:val="009D3ABA"/>
    <w:rsid w:val="009D5E9A"/>
    <w:rsid w:val="009E1DAB"/>
    <w:rsid w:val="009E23DA"/>
    <w:rsid w:val="009F00C2"/>
    <w:rsid w:val="009F0D3A"/>
    <w:rsid w:val="009F180B"/>
    <w:rsid w:val="00A07A18"/>
    <w:rsid w:val="00A103F7"/>
    <w:rsid w:val="00A11870"/>
    <w:rsid w:val="00A15DF1"/>
    <w:rsid w:val="00A22570"/>
    <w:rsid w:val="00A257EA"/>
    <w:rsid w:val="00A34134"/>
    <w:rsid w:val="00A36A00"/>
    <w:rsid w:val="00A60CC6"/>
    <w:rsid w:val="00A614A8"/>
    <w:rsid w:val="00A62689"/>
    <w:rsid w:val="00A8476B"/>
    <w:rsid w:val="00A92E13"/>
    <w:rsid w:val="00A9323E"/>
    <w:rsid w:val="00A95D9F"/>
    <w:rsid w:val="00A966AD"/>
    <w:rsid w:val="00AB5BDE"/>
    <w:rsid w:val="00AB77DC"/>
    <w:rsid w:val="00AC37A2"/>
    <w:rsid w:val="00AC68BC"/>
    <w:rsid w:val="00AC76E4"/>
    <w:rsid w:val="00AE0F15"/>
    <w:rsid w:val="00B1348D"/>
    <w:rsid w:val="00B1477E"/>
    <w:rsid w:val="00B1508E"/>
    <w:rsid w:val="00B25F6A"/>
    <w:rsid w:val="00B30765"/>
    <w:rsid w:val="00B35451"/>
    <w:rsid w:val="00B529D5"/>
    <w:rsid w:val="00B64738"/>
    <w:rsid w:val="00B64FC5"/>
    <w:rsid w:val="00B74A0F"/>
    <w:rsid w:val="00B80049"/>
    <w:rsid w:val="00B81751"/>
    <w:rsid w:val="00B8337A"/>
    <w:rsid w:val="00B86011"/>
    <w:rsid w:val="00B8666C"/>
    <w:rsid w:val="00B96A03"/>
    <w:rsid w:val="00BA18DE"/>
    <w:rsid w:val="00BB17AE"/>
    <w:rsid w:val="00BB32A7"/>
    <w:rsid w:val="00BC5816"/>
    <w:rsid w:val="00BD3017"/>
    <w:rsid w:val="00BE7711"/>
    <w:rsid w:val="00BE7F54"/>
    <w:rsid w:val="00BF2EE5"/>
    <w:rsid w:val="00BF3754"/>
    <w:rsid w:val="00BF41AD"/>
    <w:rsid w:val="00BF6BB3"/>
    <w:rsid w:val="00C14489"/>
    <w:rsid w:val="00C15DBB"/>
    <w:rsid w:val="00C4175B"/>
    <w:rsid w:val="00C57779"/>
    <w:rsid w:val="00C67D97"/>
    <w:rsid w:val="00C738BC"/>
    <w:rsid w:val="00C73B32"/>
    <w:rsid w:val="00C87D3A"/>
    <w:rsid w:val="00C95DBF"/>
    <w:rsid w:val="00CA6E0D"/>
    <w:rsid w:val="00CB2EF3"/>
    <w:rsid w:val="00CB5D59"/>
    <w:rsid w:val="00CC5984"/>
    <w:rsid w:val="00CC5A07"/>
    <w:rsid w:val="00CD08AF"/>
    <w:rsid w:val="00CD12C3"/>
    <w:rsid w:val="00CE69D6"/>
    <w:rsid w:val="00CF2044"/>
    <w:rsid w:val="00D031F3"/>
    <w:rsid w:val="00D13663"/>
    <w:rsid w:val="00D13D42"/>
    <w:rsid w:val="00D20C3B"/>
    <w:rsid w:val="00D315D6"/>
    <w:rsid w:val="00D439E4"/>
    <w:rsid w:val="00D50944"/>
    <w:rsid w:val="00D61EA4"/>
    <w:rsid w:val="00D6310D"/>
    <w:rsid w:val="00D901DF"/>
    <w:rsid w:val="00D95AD7"/>
    <w:rsid w:val="00D96F37"/>
    <w:rsid w:val="00DA6730"/>
    <w:rsid w:val="00DB29A8"/>
    <w:rsid w:val="00DB5927"/>
    <w:rsid w:val="00DC2376"/>
    <w:rsid w:val="00DC459E"/>
    <w:rsid w:val="00DE175C"/>
    <w:rsid w:val="00DF14E4"/>
    <w:rsid w:val="00DF397B"/>
    <w:rsid w:val="00DF6334"/>
    <w:rsid w:val="00E10F29"/>
    <w:rsid w:val="00E14ECE"/>
    <w:rsid w:val="00E21A07"/>
    <w:rsid w:val="00E30B52"/>
    <w:rsid w:val="00E3441C"/>
    <w:rsid w:val="00E43048"/>
    <w:rsid w:val="00E43951"/>
    <w:rsid w:val="00E43BBE"/>
    <w:rsid w:val="00E50DF0"/>
    <w:rsid w:val="00E50F6D"/>
    <w:rsid w:val="00E53C47"/>
    <w:rsid w:val="00E57D4D"/>
    <w:rsid w:val="00E754B9"/>
    <w:rsid w:val="00E94FB2"/>
    <w:rsid w:val="00EB7D35"/>
    <w:rsid w:val="00EC0C4A"/>
    <w:rsid w:val="00EC2E43"/>
    <w:rsid w:val="00EC5147"/>
    <w:rsid w:val="00EE51E3"/>
    <w:rsid w:val="00EE71C0"/>
    <w:rsid w:val="00F05055"/>
    <w:rsid w:val="00F11F0E"/>
    <w:rsid w:val="00F15520"/>
    <w:rsid w:val="00F16232"/>
    <w:rsid w:val="00F469C0"/>
    <w:rsid w:val="00F52B18"/>
    <w:rsid w:val="00F54337"/>
    <w:rsid w:val="00F61262"/>
    <w:rsid w:val="00F76577"/>
    <w:rsid w:val="00F92E1E"/>
    <w:rsid w:val="00F947BA"/>
    <w:rsid w:val="00FA0BF5"/>
    <w:rsid w:val="00FA471C"/>
    <w:rsid w:val="00FB69AD"/>
    <w:rsid w:val="00FC34F0"/>
    <w:rsid w:val="00FD34C5"/>
    <w:rsid w:val="00FE0B73"/>
    <w:rsid w:val="00FE6C5C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5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05F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05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29005F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29005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9005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005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9005F"/>
  </w:style>
  <w:style w:type="table" w:styleId="a8">
    <w:name w:val="Table Grid"/>
    <w:basedOn w:val="a1"/>
    <w:rsid w:val="002900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9005F"/>
    <w:pPr>
      <w:widowControl w:val="0"/>
      <w:autoSpaceDE w:val="0"/>
      <w:autoSpaceDN w:val="0"/>
      <w:adjustRightInd w:val="0"/>
      <w:spacing w:line="326" w:lineRule="exact"/>
      <w:ind w:hanging="1099"/>
    </w:pPr>
    <w:rPr>
      <w:sz w:val="24"/>
      <w:szCs w:val="24"/>
    </w:rPr>
  </w:style>
  <w:style w:type="paragraph" w:customStyle="1" w:styleId="Style2">
    <w:name w:val="Style2"/>
    <w:basedOn w:val="a"/>
    <w:rsid w:val="0029005F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29005F"/>
    <w:pPr>
      <w:widowControl w:val="0"/>
      <w:autoSpaceDE w:val="0"/>
      <w:autoSpaceDN w:val="0"/>
      <w:adjustRightInd w:val="0"/>
      <w:spacing w:line="322" w:lineRule="exact"/>
      <w:ind w:firstLine="35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9005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9005F"/>
    <w:rPr>
      <w:rFonts w:ascii="Times New Roman" w:hAnsi="Times New Roman" w:cs="Times New Roman"/>
      <w:color w:val="00000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2900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00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754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754B9"/>
    <w:pPr>
      <w:ind w:left="720"/>
      <w:contextualSpacing/>
    </w:pPr>
  </w:style>
  <w:style w:type="character" w:customStyle="1" w:styleId="w">
    <w:name w:val="w"/>
    <w:basedOn w:val="a0"/>
    <w:rsid w:val="000904BB"/>
  </w:style>
  <w:style w:type="character" w:customStyle="1" w:styleId="apple-converted-space">
    <w:name w:val="apple-converted-space"/>
    <w:basedOn w:val="a0"/>
    <w:rsid w:val="000904BB"/>
  </w:style>
  <w:style w:type="paragraph" w:styleId="ac">
    <w:name w:val="footer"/>
    <w:basedOn w:val="a"/>
    <w:link w:val="ad"/>
    <w:uiPriority w:val="99"/>
    <w:unhideWhenUsed/>
    <w:rsid w:val="00EC5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C514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Standard">
    <w:name w:val="Standard"/>
    <w:uiPriority w:val="99"/>
    <w:rsid w:val="00E344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new</cp:lastModifiedBy>
  <cp:revision>38</cp:revision>
  <cp:lastPrinted>2019-09-09T12:02:00Z</cp:lastPrinted>
  <dcterms:created xsi:type="dcterms:W3CDTF">2017-05-12T06:42:00Z</dcterms:created>
  <dcterms:modified xsi:type="dcterms:W3CDTF">2019-09-09T12:04:00Z</dcterms:modified>
</cp:coreProperties>
</file>