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89" w:rsidRPr="00E26E89" w:rsidRDefault="00E26E89" w:rsidP="00E26E89">
      <w:pPr>
        <w:suppressAutoHyphens/>
        <w:spacing w:line="276" w:lineRule="auto"/>
        <w:jc w:val="right"/>
        <w:rPr>
          <w:rFonts w:ascii="Times New Roman" w:eastAsia="Arial Unicode MS" w:hAnsi="Times New Roman" w:cs="Times New Roman"/>
          <w:b/>
          <w:bCs/>
          <w:color w:val="auto"/>
          <w:kern w:val="2"/>
          <w:sz w:val="28"/>
          <w:szCs w:val="28"/>
          <w:lang w:eastAsia="en-US" w:bidi="ar-SA"/>
        </w:rPr>
      </w:pPr>
      <w:r w:rsidRPr="00E26E89">
        <w:rPr>
          <w:rFonts w:ascii="Times New Roman" w:eastAsia="Times New Roman" w:hAnsi="Times New Roman" w:cs="Times New Roman"/>
          <w:noProof/>
          <w:color w:val="auto"/>
          <w:lang w:bidi="ar-SA"/>
        </w:rPr>
        <w:drawing>
          <wp:anchor distT="0" distB="0" distL="0" distR="0" simplePos="0" relativeHeight="251659264" behindDoc="0" locked="0" layoutInCell="1" allowOverlap="1" wp14:anchorId="079E8C41" wp14:editId="6877510F">
            <wp:simplePos x="0" y="0"/>
            <wp:positionH relativeFrom="column">
              <wp:posOffset>2482215</wp:posOffset>
            </wp:positionH>
            <wp:positionV relativeFrom="paragraph">
              <wp:posOffset>-550545</wp:posOffset>
            </wp:positionV>
            <wp:extent cx="624840" cy="80962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840" cy="8096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E26E89">
        <w:rPr>
          <w:rFonts w:ascii="Times New Roman" w:eastAsia="Arial Unicode MS" w:hAnsi="Times New Roman" w:cs="Times New Roman"/>
          <w:b/>
          <w:bCs/>
          <w:color w:val="auto"/>
          <w:kern w:val="2"/>
          <w:sz w:val="28"/>
          <w:szCs w:val="28"/>
          <w:lang w:eastAsia="en-US" w:bidi="ar-SA"/>
        </w:rPr>
        <w:t>ПРОЕКТ</w:t>
      </w:r>
    </w:p>
    <w:p w:rsidR="00E26E89" w:rsidRPr="00E26E89" w:rsidRDefault="00E26E89" w:rsidP="00E26E89">
      <w:pPr>
        <w:suppressAutoHyphens/>
        <w:spacing w:line="276" w:lineRule="auto"/>
        <w:jc w:val="center"/>
        <w:rPr>
          <w:rFonts w:ascii="Times New Roman" w:eastAsia="Arial Unicode MS" w:hAnsi="Times New Roman" w:cs="Times New Roman"/>
          <w:b/>
          <w:bCs/>
          <w:kern w:val="2"/>
          <w:sz w:val="28"/>
          <w:szCs w:val="28"/>
          <w:lang w:eastAsia="en-US" w:bidi="ar-SA"/>
        </w:rPr>
      </w:pPr>
      <w:r w:rsidRPr="00E26E89">
        <w:rPr>
          <w:rFonts w:ascii="Times New Roman" w:eastAsia="Arial Unicode MS" w:hAnsi="Times New Roman" w:cs="Times New Roman"/>
          <w:b/>
          <w:bCs/>
          <w:color w:val="auto"/>
          <w:kern w:val="2"/>
          <w:sz w:val="28"/>
          <w:szCs w:val="28"/>
          <w:lang w:eastAsia="en-US" w:bidi="ar-SA"/>
        </w:rPr>
        <w:t xml:space="preserve">АДМИНИСТРАЦИЯ </w:t>
      </w:r>
      <w:r w:rsidRPr="00E26E89">
        <w:rPr>
          <w:rFonts w:ascii="Times New Roman" w:eastAsia="Arial Unicode MS" w:hAnsi="Times New Roman" w:cs="Times New Roman"/>
          <w:b/>
          <w:bCs/>
          <w:kern w:val="2"/>
          <w:sz w:val="28"/>
          <w:szCs w:val="28"/>
          <w:lang w:eastAsia="en-US" w:bidi="ar-SA"/>
        </w:rPr>
        <w:t>ВЛАДИМИРСКОГО СЕЛЬСКОГО ПОСЕЛЕНИЯ</w:t>
      </w:r>
    </w:p>
    <w:p w:rsidR="00E26E89" w:rsidRDefault="00E26E89" w:rsidP="00E26E89">
      <w:pPr>
        <w:suppressAutoHyphens/>
        <w:spacing w:line="276" w:lineRule="auto"/>
        <w:jc w:val="center"/>
        <w:rPr>
          <w:rFonts w:ascii="Times New Roman" w:eastAsia="Arial Unicode MS" w:hAnsi="Times New Roman" w:cs="Times New Roman"/>
          <w:b/>
          <w:bCs/>
          <w:kern w:val="2"/>
          <w:sz w:val="28"/>
          <w:szCs w:val="28"/>
          <w:lang w:eastAsia="en-US" w:bidi="ar-SA"/>
        </w:rPr>
      </w:pPr>
      <w:r w:rsidRPr="00E26E89">
        <w:rPr>
          <w:rFonts w:ascii="Times New Roman" w:eastAsia="Arial Unicode MS" w:hAnsi="Times New Roman" w:cs="Times New Roman"/>
          <w:b/>
          <w:bCs/>
          <w:kern w:val="2"/>
          <w:sz w:val="28"/>
          <w:szCs w:val="28"/>
          <w:lang w:eastAsia="en-US" w:bidi="ar-SA"/>
        </w:rPr>
        <w:t>ЛАБИНСКОГО РАЙОНА</w:t>
      </w:r>
    </w:p>
    <w:p w:rsidR="00E26E89" w:rsidRPr="00E26E89" w:rsidRDefault="00E26E89" w:rsidP="00E26E89">
      <w:pPr>
        <w:suppressAutoHyphens/>
        <w:spacing w:line="276" w:lineRule="auto"/>
        <w:jc w:val="center"/>
        <w:rPr>
          <w:rFonts w:ascii="Times New Roman" w:eastAsia="Arial Unicode MS" w:hAnsi="Times New Roman" w:cs="Times New Roman"/>
          <w:b/>
          <w:bCs/>
          <w:kern w:val="2"/>
          <w:sz w:val="28"/>
          <w:szCs w:val="28"/>
          <w:lang w:eastAsia="en-US" w:bidi="ar-SA"/>
        </w:rPr>
      </w:pPr>
    </w:p>
    <w:p w:rsidR="00E26E89" w:rsidRPr="00E26E89" w:rsidRDefault="00E26E89" w:rsidP="00E26E89">
      <w:pPr>
        <w:suppressAutoHyphens/>
        <w:spacing w:line="276" w:lineRule="auto"/>
        <w:jc w:val="center"/>
        <w:rPr>
          <w:rFonts w:ascii="Times New Roman" w:eastAsia="Arial Unicode MS" w:hAnsi="Times New Roman" w:cs="Times New Roman"/>
          <w:b/>
          <w:bCs/>
          <w:kern w:val="2"/>
          <w:sz w:val="28"/>
          <w:szCs w:val="28"/>
          <w:lang w:eastAsia="en-US" w:bidi="ar-SA"/>
        </w:rPr>
      </w:pPr>
      <w:proofErr w:type="gramStart"/>
      <w:r w:rsidRPr="00E26E89">
        <w:rPr>
          <w:rFonts w:ascii="Times New Roman" w:eastAsia="Arial Unicode MS" w:hAnsi="Times New Roman" w:cs="Times New Roman"/>
          <w:b/>
          <w:bCs/>
          <w:kern w:val="2"/>
          <w:sz w:val="28"/>
          <w:szCs w:val="28"/>
          <w:lang w:eastAsia="en-US" w:bidi="ar-SA"/>
        </w:rPr>
        <w:t>П</w:t>
      </w:r>
      <w:proofErr w:type="gramEnd"/>
      <w:r w:rsidRPr="00E26E89">
        <w:rPr>
          <w:rFonts w:ascii="Times New Roman" w:eastAsia="Arial Unicode MS" w:hAnsi="Times New Roman" w:cs="Times New Roman"/>
          <w:b/>
          <w:bCs/>
          <w:kern w:val="2"/>
          <w:sz w:val="28"/>
          <w:szCs w:val="28"/>
          <w:lang w:eastAsia="en-US" w:bidi="ar-SA"/>
        </w:rPr>
        <w:t xml:space="preserve"> О С Т А Н О В Л Е Н И Е</w:t>
      </w:r>
    </w:p>
    <w:p w:rsidR="00E26E89" w:rsidRPr="00E26E89" w:rsidRDefault="00E26E89" w:rsidP="00E26E89">
      <w:pPr>
        <w:widowControl/>
        <w:autoSpaceDE w:val="0"/>
        <w:autoSpaceDN w:val="0"/>
        <w:adjustRightInd w:val="0"/>
        <w:jc w:val="center"/>
        <w:rPr>
          <w:rFonts w:ascii="Times New Roman" w:eastAsia="Times New Roman" w:hAnsi="Times New Roman" w:cs="Times New Roman"/>
          <w:b/>
          <w:bCs/>
          <w:color w:val="auto"/>
          <w:sz w:val="28"/>
          <w:szCs w:val="28"/>
          <w:lang w:bidi="ar-SA"/>
        </w:rPr>
      </w:pPr>
    </w:p>
    <w:p w:rsidR="00E26E89" w:rsidRPr="00E26E89" w:rsidRDefault="00E26E89" w:rsidP="00E26E89">
      <w:pPr>
        <w:widowControl/>
        <w:autoSpaceDE w:val="0"/>
        <w:autoSpaceDN w:val="0"/>
        <w:adjustRightInd w:val="0"/>
        <w:jc w:val="center"/>
        <w:rPr>
          <w:rFonts w:ascii="Times New Roman" w:eastAsia="Times New Roman" w:hAnsi="Times New Roman" w:cs="Times New Roman"/>
          <w:b/>
          <w:bCs/>
          <w:color w:val="auto"/>
          <w:sz w:val="28"/>
          <w:szCs w:val="28"/>
          <w:lang w:bidi="ar-SA"/>
        </w:rPr>
      </w:pPr>
      <w:r w:rsidRPr="00E26E89">
        <w:rPr>
          <w:rFonts w:ascii="Times New Roman" w:eastAsia="Times New Roman" w:hAnsi="Times New Roman" w:cs="Times New Roman"/>
          <w:b/>
          <w:bCs/>
          <w:color w:val="auto"/>
          <w:sz w:val="28"/>
          <w:szCs w:val="28"/>
          <w:lang w:bidi="ar-SA"/>
        </w:rPr>
        <w:t>___________202</w:t>
      </w:r>
      <w:r w:rsidR="00EB2D18">
        <w:rPr>
          <w:rFonts w:ascii="Times New Roman" w:eastAsia="Times New Roman" w:hAnsi="Times New Roman" w:cs="Times New Roman"/>
          <w:b/>
          <w:bCs/>
          <w:color w:val="auto"/>
          <w:sz w:val="28"/>
          <w:szCs w:val="28"/>
          <w:lang w:bidi="ar-SA"/>
        </w:rPr>
        <w:t>3</w:t>
      </w:r>
      <w:r w:rsidRPr="00E26E89">
        <w:rPr>
          <w:rFonts w:ascii="Times New Roman" w:eastAsia="Times New Roman" w:hAnsi="Times New Roman" w:cs="Times New Roman"/>
          <w:b/>
          <w:bCs/>
          <w:color w:val="auto"/>
          <w:sz w:val="28"/>
          <w:szCs w:val="28"/>
          <w:lang w:bidi="ar-SA"/>
        </w:rPr>
        <w:t xml:space="preserve"> года                             № ___                     </w:t>
      </w:r>
      <w:proofErr w:type="spellStart"/>
      <w:r w:rsidRPr="00E26E89">
        <w:rPr>
          <w:rFonts w:ascii="Times New Roman" w:eastAsia="Times New Roman" w:hAnsi="Times New Roman" w:cs="Times New Roman"/>
          <w:b/>
          <w:bCs/>
          <w:color w:val="auto"/>
          <w:sz w:val="28"/>
          <w:szCs w:val="28"/>
          <w:lang w:bidi="ar-SA"/>
        </w:rPr>
        <w:t>ст-ца</w:t>
      </w:r>
      <w:proofErr w:type="spellEnd"/>
      <w:r w:rsidRPr="00E26E89">
        <w:rPr>
          <w:rFonts w:ascii="Times New Roman" w:eastAsia="Times New Roman" w:hAnsi="Times New Roman" w:cs="Times New Roman"/>
          <w:b/>
          <w:bCs/>
          <w:color w:val="auto"/>
          <w:sz w:val="28"/>
          <w:szCs w:val="28"/>
          <w:lang w:bidi="ar-SA"/>
        </w:rPr>
        <w:t xml:space="preserve"> </w:t>
      </w:r>
      <w:proofErr w:type="gramStart"/>
      <w:r w:rsidRPr="00E26E89">
        <w:rPr>
          <w:rFonts w:ascii="Times New Roman" w:eastAsia="Times New Roman" w:hAnsi="Times New Roman" w:cs="Times New Roman"/>
          <w:b/>
          <w:bCs/>
          <w:color w:val="auto"/>
          <w:sz w:val="28"/>
          <w:szCs w:val="28"/>
          <w:lang w:bidi="ar-SA"/>
        </w:rPr>
        <w:t>Владимирская</w:t>
      </w:r>
      <w:proofErr w:type="gramEnd"/>
    </w:p>
    <w:p w:rsidR="00D52A6E" w:rsidRDefault="00D52A6E" w:rsidP="006678B7">
      <w:pPr>
        <w:pStyle w:val="50"/>
        <w:shd w:val="clear" w:color="auto" w:fill="auto"/>
        <w:spacing w:before="0" w:after="0" w:line="240" w:lineRule="auto"/>
        <w:ind w:right="87"/>
        <w:jc w:val="left"/>
        <w:rPr>
          <w:sz w:val="28"/>
          <w:szCs w:val="28"/>
        </w:rPr>
      </w:pPr>
    </w:p>
    <w:p w:rsidR="009477AF" w:rsidRPr="00C74F90" w:rsidRDefault="00BA6A9B" w:rsidP="00D52A6E">
      <w:pPr>
        <w:pStyle w:val="50"/>
        <w:shd w:val="clear" w:color="auto" w:fill="auto"/>
        <w:spacing w:before="0" w:after="0" w:line="240" w:lineRule="auto"/>
        <w:ind w:right="87"/>
        <w:rPr>
          <w:sz w:val="28"/>
          <w:szCs w:val="28"/>
        </w:rPr>
      </w:pPr>
      <w:r w:rsidRPr="00C74F90">
        <w:rPr>
          <w:sz w:val="28"/>
          <w:szCs w:val="28"/>
        </w:rPr>
        <w:t xml:space="preserve">Об утверждении </w:t>
      </w:r>
      <w:proofErr w:type="gramStart"/>
      <w:r w:rsidR="00C74F90" w:rsidRPr="00C74F90">
        <w:rPr>
          <w:sz w:val="28"/>
          <w:szCs w:val="28"/>
        </w:rPr>
        <w:t>П</w:t>
      </w:r>
      <w:r w:rsidRPr="00C74F90">
        <w:rPr>
          <w:sz w:val="28"/>
          <w:szCs w:val="28"/>
        </w:rPr>
        <w:t xml:space="preserve">орядка реализации </w:t>
      </w:r>
      <w:r w:rsidR="00C74F90" w:rsidRPr="00C74F90">
        <w:rPr>
          <w:sz w:val="28"/>
          <w:szCs w:val="28"/>
        </w:rPr>
        <w:t>п</w:t>
      </w:r>
      <w:r w:rsidRPr="00C74F90">
        <w:rPr>
          <w:sz w:val="28"/>
          <w:szCs w:val="28"/>
        </w:rPr>
        <w:t xml:space="preserve">риказа </w:t>
      </w:r>
      <w:r w:rsidR="0075438A">
        <w:rPr>
          <w:sz w:val="28"/>
          <w:szCs w:val="28"/>
        </w:rPr>
        <w:t>м</w:t>
      </w:r>
      <w:r w:rsidRPr="00C74F90">
        <w:rPr>
          <w:sz w:val="28"/>
          <w:szCs w:val="28"/>
        </w:rPr>
        <w:t>ин</w:t>
      </w:r>
      <w:r w:rsidR="00E423B0" w:rsidRPr="00C74F90">
        <w:rPr>
          <w:sz w:val="28"/>
          <w:szCs w:val="28"/>
        </w:rPr>
        <w:t xml:space="preserve">истерства </w:t>
      </w:r>
      <w:r w:rsidRPr="00C74F90">
        <w:rPr>
          <w:sz w:val="28"/>
          <w:szCs w:val="28"/>
        </w:rPr>
        <w:t>природ</w:t>
      </w:r>
      <w:r w:rsidR="00E423B0" w:rsidRPr="00C74F90">
        <w:rPr>
          <w:sz w:val="28"/>
          <w:szCs w:val="28"/>
        </w:rPr>
        <w:t>ных ресурсов</w:t>
      </w:r>
      <w:proofErr w:type="gramEnd"/>
      <w:r w:rsidR="00E423B0" w:rsidRPr="00C74F90">
        <w:rPr>
          <w:sz w:val="28"/>
          <w:szCs w:val="28"/>
        </w:rPr>
        <w:t xml:space="preserve"> и экологии Российской Федерации</w:t>
      </w:r>
      <w:r w:rsidRPr="00C74F90">
        <w:rPr>
          <w:sz w:val="28"/>
          <w:szCs w:val="28"/>
        </w:rPr>
        <w:t xml:space="preserve"> от 15</w:t>
      </w:r>
      <w:r w:rsidR="00C74F90" w:rsidRPr="00C74F90">
        <w:rPr>
          <w:sz w:val="28"/>
          <w:szCs w:val="28"/>
        </w:rPr>
        <w:t xml:space="preserve"> апреля </w:t>
      </w:r>
      <w:r w:rsidRPr="00C74F90">
        <w:rPr>
          <w:sz w:val="28"/>
          <w:szCs w:val="28"/>
        </w:rPr>
        <w:t>2020</w:t>
      </w:r>
      <w:r w:rsidR="00C74F90" w:rsidRPr="00C74F90">
        <w:rPr>
          <w:sz w:val="28"/>
          <w:szCs w:val="28"/>
        </w:rPr>
        <w:t xml:space="preserve"> года</w:t>
      </w:r>
      <w:r w:rsidRPr="00C74F90">
        <w:rPr>
          <w:sz w:val="28"/>
          <w:szCs w:val="28"/>
        </w:rPr>
        <w:t xml:space="preserve">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C74F90" w:rsidRPr="00C74F90">
        <w:rPr>
          <w:sz w:val="28"/>
          <w:szCs w:val="28"/>
        </w:rPr>
        <w:t xml:space="preserve"> на территории </w:t>
      </w:r>
      <w:r w:rsidR="00E26E89">
        <w:rPr>
          <w:sz w:val="28"/>
          <w:szCs w:val="28"/>
        </w:rPr>
        <w:t>Владимирского сельского поселения Лабинского района</w:t>
      </w:r>
    </w:p>
    <w:p w:rsidR="00D52A6E" w:rsidRDefault="00D52A6E" w:rsidP="006678B7">
      <w:pPr>
        <w:pStyle w:val="50"/>
        <w:shd w:val="clear" w:color="auto" w:fill="auto"/>
        <w:spacing w:before="0" w:after="0" w:line="240" w:lineRule="auto"/>
        <w:ind w:right="87"/>
        <w:jc w:val="left"/>
        <w:rPr>
          <w:sz w:val="28"/>
          <w:szCs w:val="28"/>
        </w:rPr>
      </w:pPr>
    </w:p>
    <w:p w:rsidR="00C74F90" w:rsidRPr="00C74F90" w:rsidRDefault="00C74F90" w:rsidP="006678B7">
      <w:pPr>
        <w:pStyle w:val="50"/>
        <w:shd w:val="clear" w:color="auto" w:fill="auto"/>
        <w:spacing w:before="0" w:after="0" w:line="240" w:lineRule="auto"/>
        <w:ind w:right="87"/>
        <w:jc w:val="left"/>
        <w:rPr>
          <w:sz w:val="28"/>
          <w:szCs w:val="28"/>
        </w:rPr>
      </w:pPr>
      <w:bookmarkStart w:id="0" w:name="_GoBack"/>
      <w:bookmarkEnd w:id="0"/>
    </w:p>
    <w:p w:rsidR="00C369EC" w:rsidRPr="00C74F90" w:rsidRDefault="00BA6A9B" w:rsidP="00C74F90">
      <w:pPr>
        <w:pStyle w:val="1"/>
        <w:shd w:val="clear" w:color="auto" w:fill="auto"/>
        <w:tabs>
          <w:tab w:val="left" w:pos="993"/>
        </w:tabs>
        <w:spacing w:line="240" w:lineRule="auto"/>
        <w:ind w:right="2" w:firstLine="709"/>
        <w:jc w:val="both"/>
      </w:pPr>
      <w:r w:rsidRPr="00C74F90">
        <w:t xml:space="preserve">В соответствии со статьей 52.3 Водного кодекса Российской Федерации, в целях реализации </w:t>
      </w:r>
      <w:r w:rsidR="00C74F90" w:rsidRPr="00C74F90">
        <w:t>п</w:t>
      </w:r>
      <w:r w:rsidR="0075438A">
        <w:t>риказа м</w:t>
      </w:r>
      <w:r w:rsidRPr="00C74F90">
        <w:t>ин</w:t>
      </w:r>
      <w:r w:rsidR="004E0FD2" w:rsidRPr="00C74F90">
        <w:t xml:space="preserve">истерства природных ресурсов и экологии Российской Федерации </w:t>
      </w:r>
      <w:r w:rsidRPr="00C74F90">
        <w:t>от 15</w:t>
      </w:r>
      <w:r w:rsidR="00C74F90" w:rsidRPr="00C74F90">
        <w:t xml:space="preserve"> апреля </w:t>
      </w:r>
      <w:r w:rsidRPr="00C74F90">
        <w:t>2020</w:t>
      </w:r>
      <w:r w:rsidR="00C74F90" w:rsidRPr="00C74F90">
        <w:t xml:space="preserve"> года</w:t>
      </w:r>
      <w:r w:rsidRPr="00C74F90">
        <w:t xml:space="preserve">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proofErr w:type="gramStart"/>
      <w:r w:rsidR="00E26E89">
        <w:t>п</w:t>
      </w:r>
      <w:proofErr w:type="gramEnd"/>
      <w:r w:rsidR="00E26E89">
        <w:t xml:space="preserve"> о с т а н о в л я ю</w:t>
      </w:r>
      <w:r w:rsidRPr="00C74F90">
        <w:t>:</w:t>
      </w:r>
    </w:p>
    <w:p w:rsidR="00C74F90" w:rsidRDefault="00BA6A9B" w:rsidP="00F132EF">
      <w:pPr>
        <w:pStyle w:val="1"/>
        <w:numPr>
          <w:ilvl w:val="0"/>
          <w:numId w:val="8"/>
        </w:numPr>
        <w:shd w:val="clear" w:color="auto" w:fill="auto"/>
        <w:tabs>
          <w:tab w:val="left" w:pos="-1701"/>
        </w:tabs>
        <w:spacing w:line="240" w:lineRule="auto"/>
        <w:ind w:left="0" w:right="2" w:firstLine="709"/>
        <w:jc w:val="both"/>
      </w:pPr>
      <w:r w:rsidRPr="00C74F90">
        <w:t xml:space="preserve">Утвердить Порядок реализации </w:t>
      </w:r>
      <w:r w:rsidR="00C74F90" w:rsidRPr="00C74F90">
        <w:t>п</w:t>
      </w:r>
      <w:r w:rsidR="004E0FD2" w:rsidRPr="00C74F90">
        <w:t xml:space="preserve">риказа </w:t>
      </w:r>
      <w:r w:rsidR="0075438A">
        <w:t>м</w:t>
      </w:r>
      <w:r w:rsidR="004E0FD2" w:rsidRPr="00C74F90">
        <w:t xml:space="preserve">инистерства природных ресурсов и экологии Российской Федерации </w:t>
      </w:r>
      <w:r w:rsidRPr="00C74F90">
        <w:t>от 15</w:t>
      </w:r>
      <w:r w:rsidR="00C74F90" w:rsidRPr="00C74F90">
        <w:t xml:space="preserve"> апреля </w:t>
      </w:r>
      <w:r w:rsidRPr="00C74F90">
        <w:t>2020</w:t>
      </w:r>
      <w:r w:rsidR="00C74F90" w:rsidRPr="00C74F90">
        <w:t xml:space="preserve"> года</w:t>
      </w:r>
      <w:r w:rsidRPr="00C74F90">
        <w:t xml:space="preserve">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r w:rsidR="004E0FD2" w:rsidRPr="00C74F90">
        <w:t xml:space="preserve">на территории </w:t>
      </w:r>
      <w:r w:rsidR="00E26E89" w:rsidRPr="00E26E89">
        <w:t>Владимирского сельского поселения Лабинского района</w:t>
      </w:r>
      <w:r w:rsidR="00E423B0" w:rsidRPr="00C74F90">
        <w:t>.</w:t>
      </w:r>
    </w:p>
    <w:p w:rsidR="00AB74DA" w:rsidRPr="00AB74DA" w:rsidRDefault="00E26E89" w:rsidP="00F132EF">
      <w:pPr>
        <w:pStyle w:val="1"/>
        <w:numPr>
          <w:ilvl w:val="0"/>
          <w:numId w:val="8"/>
        </w:numPr>
        <w:shd w:val="clear" w:color="auto" w:fill="auto"/>
        <w:tabs>
          <w:tab w:val="left" w:pos="-1701"/>
        </w:tabs>
        <w:spacing w:line="240" w:lineRule="auto"/>
        <w:ind w:left="0" w:right="2" w:firstLine="709"/>
        <w:jc w:val="both"/>
      </w:pPr>
      <w:proofErr w:type="gramStart"/>
      <w:r>
        <w:t>Ведущему специалисту администрации, в должностные обязанности которого входят вопросы</w:t>
      </w:r>
      <w:r w:rsidR="00A022B9">
        <w:t xml:space="preserve"> по участию в </w:t>
      </w:r>
      <w:r w:rsidR="00F132EF">
        <w:t>мероприятиях по защите населения и территории при</w:t>
      </w:r>
      <w:r w:rsidR="00A022B9">
        <w:t xml:space="preserve"> чрезвычайных ситуаци</w:t>
      </w:r>
      <w:r w:rsidR="00F132EF">
        <w:t>ях</w:t>
      </w:r>
      <w:r w:rsidR="00A022B9">
        <w:t xml:space="preserve"> в границах поселения</w:t>
      </w:r>
      <w:r w:rsidR="00AB74DA">
        <w:t xml:space="preserve"> (</w:t>
      </w:r>
      <w:proofErr w:type="spellStart"/>
      <w:r w:rsidR="00A022B9">
        <w:t>Демяшкина</w:t>
      </w:r>
      <w:proofErr w:type="spellEnd"/>
      <w:r w:rsidR="00AB74DA">
        <w:t>) р</w:t>
      </w:r>
      <w:r w:rsidR="00AB74DA" w:rsidRPr="00AB74DA">
        <w:rPr>
          <w:rFonts w:eastAsiaTheme="minorHAnsi"/>
          <w:lang w:eastAsia="en-US"/>
        </w:rPr>
        <w:t>азработать административн</w:t>
      </w:r>
      <w:r w:rsidR="00A022B9">
        <w:rPr>
          <w:rFonts w:eastAsiaTheme="minorHAnsi"/>
          <w:lang w:eastAsia="en-US"/>
        </w:rPr>
        <w:t>ый</w:t>
      </w:r>
      <w:r w:rsidR="00AB74DA" w:rsidRPr="00AB74DA">
        <w:rPr>
          <w:rFonts w:eastAsiaTheme="minorHAnsi"/>
          <w:lang w:eastAsia="en-US"/>
        </w:rPr>
        <w:t xml:space="preserve">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w:t>
      </w:r>
      <w:r w:rsidR="00AB74DA" w:rsidRPr="00C74F90">
        <w:t xml:space="preserve">территории </w:t>
      </w:r>
      <w:r w:rsidR="00A022B9" w:rsidRPr="00A022B9">
        <w:t>Владимирского сельского поселения Лабинского района</w:t>
      </w:r>
      <w:r w:rsidR="00AB74DA">
        <w:t>».</w:t>
      </w:r>
      <w:proofErr w:type="gramEnd"/>
    </w:p>
    <w:p w:rsidR="00C74F90" w:rsidRPr="00C74F90" w:rsidRDefault="00A022B9" w:rsidP="00F132EF">
      <w:pPr>
        <w:pStyle w:val="1"/>
        <w:numPr>
          <w:ilvl w:val="0"/>
          <w:numId w:val="8"/>
        </w:numPr>
        <w:shd w:val="clear" w:color="auto" w:fill="auto"/>
        <w:tabs>
          <w:tab w:val="left" w:pos="-1701"/>
        </w:tabs>
        <w:spacing w:line="240" w:lineRule="auto"/>
        <w:ind w:left="0" w:right="2" w:firstLine="709"/>
        <w:jc w:val="both"/>
      </w:pPr>
      <w:r>
        <w:t>Общему отделу администрации</w:t>
      </w:r>
      <w:r w:rsidR="00BA6A9B" w:rsidRPr="00C74F90">
        <w:t xml:space="preserve"> (</w:t>
      </w:r>
      <w:proofErr w:type="spellStart"/>
      <w:r>
        <w:t>Зенина</w:t>
      </w:r>
      <w:proofErr w:type="spellEnd"/>
      <w:r w:rsidR="00BA6A9B" w:rsidRPr="00C74F90">
        <w:t xml:space="preserve">) </w:t>
      </w:r>
      <w:r>
        <w:t xml:space="preserve">обеспечить обнародование и </w:t>
      </w:r>
      <w:r w:rsidR="00BA6A9B" w:rsidRPr="00C74F90">
        <w:t>разме</w:t>
      </w:r>
      <w:r>
        <w:t>щение</w:t>
      </w:r>
      <w:r w:rsidR="00BA6A9B" w:rsidRPr="00C74F90">
        <w:t xml:space="preserve"> настояще</w:t>
      </w:r>
      <w:r>
        <w:t>го</w:t>
      </w:r>
      <w:r w:rsidR="00BA6A9B" w:rsidRPr="00C74F90">
        <w:t xml:space="preserve"> постановлени</w:t>
      </w:r>
      <w:r>
        <w:t>я</w:t>
      </w:r>
      <w:r w:rsidR="00BA6A9B" w:rsidRPr="00C74F90">
        <w:t xml:space="preserve"> на официальном сайте администрации </w:t>
      </w:r>
      <w:r w:rsidRPr="00A022B9">
        <w:t xml:space="preserve">Владимирского сельского поселения Лабинского района </w:t>
      </w:r>
      <w:r w:rsidR="00BA6A9B" w:rsidRPr="00C74F90">
        <w:t xml:space="preserve">в </w:t>
      </w:r>
      <w:r w:rsidR="008D5D31">
        <w:t>информационно-телекоммуникационной сети</w:t>
      </w:r>
      <w:r w:rsidR="00BA6A9B" w:rsidRPr="00C74F90">
        <w:t xml:space="preserve"> Интернет.</w:t>
      </w:r>
    </w:p>
    <w:p w:rsidR="00C74F90" w:rsidRPr="00C74F90" w:rsidRDefault="00BA6A9B" w:rsidP="00F132EF">
      <w:pPr>
        <w:pStyle w:val="1"/>
        <w:numPr>
          <w:ilvl w:val="0"/>
          <w:numId w:val="8"/>
        </w:numPr>
        <w:shd w:val="clear" w:color="auto" w:fill="auto"/>
        <w:tabs>
          <w:tab w:val="left" w:pos="-1701"/>
        </w:tabs>
        <w:spacing w:line="240" w:lineRule="auto"/>
        <w:ind w:left="0" w:right="2" w:firstLine="709"/>
        <w:jc w:val="both"/>
      </w:pPr>
      <w:proofErr w:type="gramStart"/>
      <w:r w:rsidRPr="00C74F90">
        <w:t>Контроль за</w:t>
      </w:r>
      <w:proofErr w:type="gramEnd"/>
      <w:r w:rsidRPr="00C74F90">
        <w:t xml:space="preserve"> выполнением настоящего постановления возложить на заместителя главы </w:t>
      </w:r>
      <w:r w:rsidR="00F132EF">
        <w:t>администрации</w:t>
      </w:r>
      <w:r w:rsidRPr="00C74F90">
        <w:t xml:space="preserve"> </w:t>
      </w:r>
      <w:r w:rsidR="00F132EF" w:rsidRPr="00F132EF">
        <w:t xml:space="preserve">Владимирского сельского поселения Лабинского района </w:t>
      </w:r>
      <w:proofErr w:type="spellStart"/>
      <w:r w:rsidR="00F132EF">
        <w:t>Дмитрюкову</w:t>
      </w:r>
      <w:proofErr w:type="spellEnd"/>
      <w:r w:rsidR="00F132EF">
        <w:t xml:space="preserve"> Е.Н.</w:t>
      </w:r>
    </w:p>
    <w:p w:rsidR="00C369EC" w:rsidRPr="00C74F90" w:rsidRDefault="00BA6A9B" w:rsidP="00F132EF">
      <w:pPr>
        <w:pStyle w:val="1"/>
        <w:numPr>
          <w:ilvl w:val="0"/>
          <w:numId w:val="8"/>
        </w:numPr>
        <w:shd w:val="clear" w:color="auto" w:fill="auto"/>
        <w:tabs>
          <w:tab w:val="left" w:pos="-1701"/>
        </w:tabs>
        <w:spacing w:line="240" w:lineRule="auto"/>
        <w:ind w:left="0" w:right="2" w:firstLine="709"/>
        <w:jc w:val="both"/>
      </w:pPr>
      <w:r w:rsidRPr="00C74F90">
        <w:t>Настоящее постановление вступает</w:t>
      </w:r>
      <w:r w:rsidR="00E423B0" w:rsidRPr="00C74F90">
        <w:t xml:space="preserve"> в силу </w:t>
      </w:r>
      <w:r w:rsidR="00AB74DA">
        <w:t xml:space="preserve">со дня его </w:t>
      </w:r>
      <w:r w:rsidR="00F132EF">
        <w:lastRenderedPageBreak/>
        <w:t>обнародов</w:t>
      </w:r>
      <w:r w:rsidR="00AB74DA">
        <w:t>ания</w:t>
      </w:r>
      <w:r w:rsidRPr="00C74F90">
        <w:t>.</w:t>
      </w:r>
    </w:p>
    <w:p w:rsidR="00753F6C" w:rsidRPr="00C74F90" w:rsidRDefault="00753F6C" w:rsidP="00C74F90">
      <w:pPr>
        <w:pStyle w:val="1"/>
        <w:shd w:val="clear" w:color="auto" w:fill="auto"/>
        <w:tabs>
          <w:tab w:val="left" w:pos="0"/>
        </w:tabs>
        <w:spacing w:line="240" w:lineRule="auto"/>
        <w:ind w:right="2" w:firstLine="709"/>
      </w:pPr>
    </w:p>
    <w:p w:rsidR="00753F6C" w:rsidRPr="00C74F90" w:rsidRDefault="00753F6C" w:rsidP="00D52A6E">
      <w:pPr>
        <w:pStyle w:val="1"/>
        <w:shd w:val="clear" w:color="auto" w:fill="auto"/>
        <w:tabs>
          <w:tab w:val="left" w:pos="0"/>
        </w:tabs>
        <w:spacing w:line="240" w:lineRule="auto"/>
        <w:ind w:right="87"/>
      </w:pPr>
    </w:p>
    <w:p w:rsidR="00D52A6E" w:rsidRPr="00C74F90" w:rsidRDefault="00753F6C" w:rsidP="006678B7">
      <w:pPr>
        <w:pStyle w:val="1"/>
        <w:shd w:val="clear" w:color="auto" w:fill="auto"/>
        <w:tabs>
          <w:tab w:val="left" w:pos="0"/>
        </w:tabs>
        <w:spacing w:line="240" w:lineRule="auto"/>
        <w:ind w:right="87"/>
      </w:pPr>
      <w:r w:rsidRPr="00C74F90">
        <w:t xml:space="preserve">Глава </w:t>
      </w:r>
      <w:r w:rsidR="00A022B9">
        <w:t>администрации</w:t>
      </w:r>
      <w:r w:rsidRPr="00C74F90">
        <w:t xml:space="preserve">                                               </w:t>
      </w:r>
      <w:r w:rsidR="00A022B9">
        <w:t xml:space="preserve">       </w:t>
      </w:r>
      <w:r w:rsidRPr="00C74F90">
        <w:t xml:space="preserve">                 </w:t>
      </w:r>
      <w:r w:rsidR="00A022B9">
        <w:t>И.В. Тараськова</w:t>
      </w: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p>
    <w:p w:rsidR="00C369EC" w:rsidRDefault="00BA6A9B" w:rsidP="006678B7">
      <w:pPr>
        <w:pStyle w:val="1"/>
        <w:shd w:val="clear" w:color="auto" w:fill="auto"/>
        <w:spacing w:line="240" w:lineRule="auto"/>
        <w:ind w:left="4812" w:right="87" w:firstLine="708"/>
      </w:pPr>
      <w:r>
        <w:t>Приложение</w:t>
      </w:r>
    </w:p>
    <w:p w:rsidR="00C74F90" w:rsidRDefault="00C74F90" w:rsidP="006678B7">
      <w:pPr>
        <w:pStyle w:val="1"/>
        <w:shd w:val="clear" w:color="auto" w:fill="auto"/>
        <w:spacing w:line="240" w:lineRule="auto"/>
        <w:ind w:left="4812" w:right="87" w:firstLine="708"/>
      </w:pPr>
    </w:p>
    <w:p w:rsidR="00C74F90" w:rsidRDefault="00C74F90" w:rsidP="006678B7">
      <w:pPr>
        <w:pStyle w:val="1"/>
        <w:shd w:val="clear" w:color="auto" w:fill="auto"/>
        <w:spacing w:line="240" w:lineRule="auto"/>
        <w:ind w:left="4812" w:right="87" w:firstLine="708"/>
      </w:pPr>
      <w:r>
        <w:t>УТВЕРЖДЕН</w:t>
      </w:r>
    </w:p>
    <w:p w:rsidR="00344B21" w:rsidRDefault="00344B21" w:rsidP="008D5D31">
      <w:pPr>
        <w:pStyle w:val="1"/>
        <w:shd w:val="clear" w:color="auto" w:fill="auto"/>
        <w:tabs>
          <w:tab w:val="left" w:pos="7733"/>
        </w:tabs>
        <w:spacing w:line="240" w:lineRule="auto"/>
        <w:ind w:left="5520" w:right="87"/>
        <w:jc w:val="both"/>
      </w:pPr>
      <w:r>
        <w:t>п</w:t>
      </w:r>
      <w:r w:rsidR="00BA6A9B">
        <w:t>остановлени</w:t>
      </w:r>
      <w:r w:rsidR="00C74F90">
        <w:t>е</w:t>
      </w:r>
      <w:r w:rsidR="0075438A">
        <w:t>м</w:t>
      </w:r>
      <w:r w:rsidR="00BA6A9B">
        <w:t xml:space="preserve"> администрации </w:t>
      </w:r>
      <w:r w:rsidR="00535218" w:rsidRPr="00535218">
        <w:t>Владимирского сельского поселения Лабинского района</w:t>
      </w:r>
    </w:p>
    <w:p w:rsidR="00C369EC" w:rsidRDefault="00344B21" w:rsidP="00D52A6E">
      <w:pPr>
        <w:pStyle w:val="1"/>
        <w:shd w:val="clear" w:color="auto" w:fill="auto"/>
        <w:tabs>
          <w:tab w:val="left" w:pos="7733"/>
        </w:tabs>
        <w:spacing w:line="240" w:lineRule="auto"/>
        <w:ind w:left="5520" w:right="87"/>
      </w:pPr>
      <w:r>
        <w:t>от ___________</w:t>
      </w:r>
      <w:r w:rsidR="00C74F90">
        <w:t xml:space="preserve">_____ </w:t>
      </w:r>
      <w:r w:rsidR="00BA6A9B">
        <w:t>№</w:t>
      </w:r>
      <w:r>
        <w:t xml:space="preserve"> _______</w:t>
      </w:r>
    </w:p>
    <w:p w:rsidR="00344B21" w:rsidRDefault="00344B21" w:rsidP="00D52A6E">
      <w:pPr>
        <w:pStyle w:val="1"/>
        <w:shd w:val="clear" w:color="auto" w:fill="auto"/>
        <w:spacing w:line="240" w:lineRule="auto"/>
        <w:ind w:right="87"/>
        <w:jc w:val="center"/>
      </w:pPr>
    </w:p>
    <w:p w:rsidR="00D52A6E" w:rsidRDefault="00D52A6E" w:rsidP="00D52A6E">
      <w:pPr>
        <w:pStyle w:val="1"/>
        <w:shd w:val="clear" w:color="auto" w:fill="auto"/>
        <w:spacing w:line="240" w:lineRule="auto"/>
        <w:ind w:right="87"/>
        <w:jc w:val="center"/>
      </w:pPr>
    </w:p>
    <w:p w:rsidR="0008629D" w:rsidRDefault="0008629D" w:rsidP="00D52A6E">
      <w:pPr>
        <w:pStyle w:val="1"/>
        <w:shd w:val="clear" w:color="auto" w:fill="auto"/>
        <w:spacing w:line="240" w:lineRule="auto"/>
        <w:ind w:right="87"/>
        <w:jc w:val="center"/>
      </w:pPr>
    </w:p>
    <w:p w:rsidR="0008629D" w:rsidRDefault="0008629D" w:rsidP="00D52A6E">
      <w:pPr>
        <w:pStyle w:val="1"/>
        <w:shd w:val="clear" w:color="auto" w:fill="auto"/>
        <w:spacing w:line="240" w:lineRule="auto"/>
        <w:ind w:right="87"/>
        <w:jc w:val="center"/>
      </w:pPr>
    </w:p>
    <w:p w:rsidR="0008629D" w:rsidRDefault="0008629D" w:rsidP="00D52A6E">
      <w:pPr>
        <w:pStyle w:val="1"/>
        <w:shd w:val="clear" w:color="auto" w:fill="auto"/>
        <w:spacing w:line="240" w:lineRule="auto"/>
        <w:ind w:right="87"/>
        <w:jc w:val="center"/>
      </w:pPr>
    </w:p>
    <w:p w:rsidR="004E0FD2" w:rsidRPr="00C74F90" w:rsidRDefault="00BA6A9B" w:rsidP="00D52A6E">
      <w:pPr>
        <w:pStyle w:val="1"/>
        <w:shd w:val="clear" w:color="auto" w:fill="auto"/>
        <w:spacing w:line="240" w:lineRule="auto"/>
        <w:ind w:right="87"/>
        <w:jc w:val="center"/>
      </w:pPr>
      <w:r w:rsidRPr="00C74F90">
        <w:t>ПОРЯДОК</w:t>
      </w:r>
    </w:p>
    <w:p w:rsidR="00C74F90" w:rsidRDefault="00C74F90" w:rsidP="00C74F90">
      <w:pPr>
        <w:pStyle w:val="1"/>
        <w:shd w:val="clear" w:color="auto" w:fill="auto"/>
        <w:spacing w:line="240" w:lineRule="auto"/>
        <w:ind w:right="87"/>
        <w:jc w:val="center"/>
      </w:pPr>
      <w:r w:rsidRPr="00C74F90">
        <w:lastRenderedPageBreak/>
        <w:t>реализации п</w:t>
      </w:r>
      <w:r w:rsidR="0075438A">
        <w:t>риказа м</w:t>
      </w:r>
      <w:r w:rsidRPr="00C74F90">
        <w:t xml:space="preserve">инистерства природных ресурсов и экологии </w:t>
      </w:r>
    </w:p>
    <w:p w:rsidR="00C74F90" w:rsidRDefault="00C74F90" w:rsidP="00535218">
      <w:pPr>
        <w:pStyle w:val="1"/>
        <w:shd w:val="clear" w:color="auto" w:fill="auto"/>
        <w:spacing w:line="240" w:lineRule="auto"/>
        <w:ind w:right="87"/>
        <w:jc w:val="center"/>
      </w:pPr>
      <w:r w:rsidRPr="00C74F90">
        <w:t xml:space="preserve">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535218" w:rsidRPr="00535218">
        <w:t>Владимирского сельского поселения Лабинского района</w:t>
      </w:r>
    </w:p>
    <w:p w:rsidR="0075438A" w:rsidRDefault="0075438A" w:rsidP="00D52A6E">
      <w:pPr>
        <w:pStyle w:val="1"/>
        <w:shd w:val="clear" w:color="auto" w:fill="auto"/>
        <w:spacing w:line="240" w:lineRule="auto"/>
        <w:ind w:left="180" w:right="87" w:firstLine="880"/>
        <w:jc w:val="both"/>
      </w:pPr>
    </w:p>
    <w:p w:rsidR="00C74F90" w:rsidRDefault="00C74F90" w:rsidP="00D52A6E">
      <w:pPr>
        <w:pStyle w:val="1"/>
        <w:shd w:val="clear" w:color="auto" w:fill="auto"/>
        <w:spacing w:line="240" w:lineRule="auto"/>
        <w:ind w:left="180" w:right="87" w:firstLine="880"/>
        <w:jc w:val="both"/>
      </w:pPr>
    </w:p>
    <w:p w:rsidR="00294ACF" w:rsidRPr="00C74F90" w:rsidRDefault="00BA6A9B" w:rsidP="00C74F90">
      <w:pPr>
        <w:pStyle w:val="1"/>
        <w:numPr>
          <w:ilvl w:val="0"/>
          <w:numId w:val="10"/>
        </w:numPr>
        <w:shd w:val="clear" w:color="auto" w:fill="auto"/>
        <w:tabs>
          <w:tab w:val="left" w:pos="993"/>
        </w:tabs>
        <w:spacing w:line="240" w:lineRule="auto"/>
        <w:ind w:left="0" w:right="87" w:firstLine="709"/>
        <w:jc w:val="both"/>
      </w:pPr>
      <w:r w:rsidRPr="00C74F90">
        <w:t xml:space="preserve">Настоящий Порядок устанавливает алгоритм действий </w:t>
      </w:r>
      <w:r w:rsidR="00535218">
        <w:t>специалистов</w:t>
      </w:r>
      <w:r w:rsidRPr="00C74F90">
        <w:t xml:space="preserve"> администрации </w:t>
      </w:r>
      <w:r w:rsidR="00535218" w:rsidRPr="00535218">
        <w:t xml:space="preserve">Владимирского сельского поселения Лабинского района </w:t>
      </w:r>
      <w:r w:rsidRPr="00C74F90">
        <w:t>при подготовке и выдаче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533D4A">
        <w:t xml:space="preserve"> (далее – донный грунт)</w:t>
      </w:r>
      <w:r w:rsidR="00294ACF" w:rsidRPr="00C74F90">
        <w:t>.</w:t>
      </w:r>
    </w:p>
    <w:p w:rsidR="00D52A6E" w:rsidRPr="00C74F90" w:rsidRDefault="00294ACF" w:rsidP="00C74F90">
      <w:pPr>
        <w:pStyle w:val="a8"/>
        <w:widowControl/>
        <w:numPr>
          <w:ilvl w:val="0"/>
          <w:numId w:val="10"/>
        </w:numPr>
        <w:tabs>
          <w:tab w:val="left" w:pos="993"/>
        </w:tabs>
        <w:autoSpaceDE w:val="0"/>
        <w:autoSpaceDN w:val="0"/>
        <w:adjustRightInd w:val="0"/>
        <w:ind w:left="0" w:right="87" w:firstLine="709"/>
        <w:jc w:val="both"/>
        <w:rPr>
          <w:rFonts w:ascii="Times New Roman" w:hAnsi="Times New Roman" w:cs="Times New Roman"/>
          <w:color w:val="auto"/>
          <w:sz w:val="28"/>
          <w:szCs w:val="28"/>
          <w:lang w:bidi="ar-SA"/>
        </w:rPr>
      </w:pPr>
      <w:r w:rsidRPr="00C74F90">
        <w:rPr>
          <w:rFonts w:ascii="Times New Roman" w:hAnsi="Times New Roman" w:cs="Times New Roman"/>
          <w:color w:val="auto"/>
          <w:sz w:val="28"/>
          <w:szCs w:val="28"/>
          <w:lang w:bidi="ar-SA"/>
        </w:rPr>
        <w:t>Донный грунт</w:t>
      </w:r>
      <w:r w:rsidR="00533D4A">
        <w:rPr>
          <w:rFonts w:ascii="Times New Roman" w:hAnsi="Times New Roman" w:cs="Times New Roman"/>
          <w:color w:val="auto"/>
          <w:sz w:val="28"/>
          <w:szCs w:val="28"/>
          <w:lang w:bidi="ar-SA"/>
        </w:rPr>
        <w:t xml:space="preserve"> </w:t>
      </w:r>
      <w:r w:rsidRPr="00C74F90">
        <w:rPr>
          <w:rFonts w:ascii="Times New Roman" w:hAnsi="Times New Roman" w:cs="Times New Roman"/>
          <w:color w:val="auto"/>
          <w:sz w:val="28"/>
          <w:szCs w:val="28"/>
          <w:lang w:bidi="ar-SA"/>
        </w:rPr>
        <w:t>может быть использован для обеспечения муниципальных нужд или в интересах физического лица, юридического лица, осуществляющих проведение соответствующих видов работ, при условии, что донный грунт не содержит твердых полезных ископаемых, не относящихся к общераспространенным полезным ископаемым.</w:t>
      </w:r>
    </w:p>
    <w:p w:rsidR="00D52A6E" w:rsidRPr="00C74F90" w:rsidRDefault="00294ACF" w:rsidP="00C74F90">
      <w:pPr>
        <w:pStyle w:val="a8"/>
        <w:widowControl/>
        <w:numPr>
          <w:ilvl w:val="0"/>
          <w:numId w:val="10"/>
        </w:numPr>
        <w:tabs>
          <w:tab w:val="left" w:pos="993"/>
        </w:tabs>
        <w:autoSpaceDE w:val="0"/>
        <w:autoSpaceDN w:val="0"/>
        <w:adjustRightInd w:val="0"/>
        <w:ind w:left="0" w:right="87" w:firstLine="709"/>
        <w:jc w:val="both"/>
        <w:rPr>
          <w:rFonts w:ascii="Times New Roman" w:hAnsi="Times New Roman" w:cs="Times New Roman"/>
          <w:color w:val="auto"/>
          <w:sz w:val="28"/>
          <w:szCs w:val="28"/>
          <w:lang w:bidi="ar-SA"/>
        </w:rPr>
      </w:pPr>
      <w:r w:rsidRPr="00C74F90">
        <w:rPr>
          <w:rFonts w:ascii="Times New Roman" w:hAnsi="Times New Roman" w:cs="Times New Roman"/>
          <w:color w:val="auto"/>
          <w:sz w:val="28"/>
          <w:szCs w:val="28"/>
          <w:lang w:bidi="ar-SA"/>
        </w:rPr>
        <w:t xml:space="preserve">Донный грунт используется для организации благоустройства территории, осуществления дорожной деятельности, создания условий для массового отдыха жителей поселения и организации обустройства мест массового отдыха населения, создания искусственных земельных участков, для целей сельскохозяйственного производства, для осуществления </w:t>
      </w:r>
      <w:proofErr w:type="spellStart"/>
      <w:r w:rsidRPr="00C74F90">
        <w:rPr>
          <w:rFonts w:ascii="Times New Roman" w:hAnsi="Times New Roman" w:cs="Times New Roman"/>
          <w:color w:val="auto"/>
          <w:sz w:val="28"/>
          <w:szCs w:val="28"/>
          <w:lang w:bidi="ar-SA"/>
        </w:rPr>
        <w:t>аквакультуры</w:t>
      </w:r>
      <w:proofErr w:type="spellEnd"/>
      <w:r w:rsidRPr="00C74F90">
        <w:rPr>
          <w:rFonts w:ascii="Times New Roman" w:hAnsi="Times New Roman" w:cs="Times New Roman"/>
          <w:color w:val="auto"/>
          <w:sz w:val="28"/>
          <w:szCs w:val="28"/>
          <w:lang w:bidi="ar-SA"/>
        </w:rPr>
        <w:t xml:space="preserve"> (рыбоводства).</w:t>
      </w:r>
    </w:p>
    <w:p w:rsidR="00D52A6E" w:rsidRPr="0075438A" w:rsidRDefault="00294ACF" w:rsidP="00C74F90">
      <w:pPr>
        <w:pStyle w:val="a8"/>
        <w:widowControl/>
        <w:numPr>
          <w:ilvl w:val="0"/>
          <w:numId w:val="10"/>
        </w:numPr>
        <w:tabs>
          <w:tab w:val="left" w:pos="993"/>
        </w:tabs>
        <w:autoSpaceDE w:val="0"/>
        <w:autoSpaceDN w:val="0"/>
        <w:adjustRightInd w:val="0"/>
        <w:ind w:left="0" w:right="87" w:firstLine="709"/>
        <w:jc w:val="both"/>
        <w:rPr>
          <w:rFonts w:ascii="Times New Roman" w:hAnsi="Times New Roman" w:cs="Times New Roman"/>
          <w:color w:val="auto"/>
          <w:sz w:val="28"/>
          <w:szCs w:val="28"/>
          <w:lang w:bidi="ar-SA"/>
        </w:rPr>
      </w:pPr>
      <w:r w:rsidRPr="00C74F90">
        <w:rPr>
          <w:rFonts w:ascii="Times New Roman" w:hAnsi="Times New Roman" w:cs="Times New Roman"/>
          <w:color w:val="auto"/>
          <w:sz w:val="28"/>
          <w:szCs w:val="28"/>
          <w:lang w:bidi="ar-SA"/>
        </w:rPr>
        <w:t>Решение об использовании донного грунта</w:t>
      </w:r>
      <w:r w:rsidR="00533D4A">
        <w:rPr>
          <w:rFonts w:ascii="Times New Roman" w:hAnsi="Times New Roman" w:cs="Times New Roman"/>
          <w:color w:val="auto"/>
          <w:sz w:val="28"/>
          <w:szCs w:val="28"/>
          <w:lang w:bidi="ar-SA"/>
        </w:rPr>
        <w:t xml:space="preserve"> </w:t>
      </w:r>
      <w:r w:rsidRPr="00C74F90">
        <w:rPr>
          <w:rFonts w:ascii="Times New Roman" w:hAnsi="Times New Roman" w:cs="Times New Roman"/>
          <w:color w:val="auto"/>
          <w:sz w:val="28"/>
          <w:szCs w:val="28"/>
          <w:lang w:bidi="ar-SA"/>
        </w:rPr>
        <w:t xml:space="preserve">на территории </w:t>
      </w:r>
      <w:r w:rsidR="00535218" w:rsidRPr="00535218">
        <w:rPr>
          <w:rFonts w:ascii="Times New Roman" w:hAnsi="Times New Roman" w:cs="Times New Roman"/>
          <w:color w:val="auto"/>
          <w:sz w:val="28"/>
          <w:szCs w:val="28"/>
        </w:rPr>
        <w:t>Владимирского сельского поселения Лабинского района</w:t>
      </w:r>
      <w:r w:rsidR="00535218" w:rsidRPr="00535218">
        <w:rPr>
          <w:rFonts w:ascii="Times New Roman" w:hAnsi="Times New Roman" w:cs="Times New Roman"/>
          <w:color w:val="auto"/>
          <w:sz w:val="28"/>
          <w:szCs w:val="28"/>
          <w:lang w:bidi="ar-SA"/>
        </w:rPr>
        <w:t xml:space="preserve"> </w:t>
      </w:r>
      <w:r w:rsidRPr="00C74F90">
        <w:rPr>
          <w:rFonts w:ascii="Times New Roman" w:hAnsi="Times New Roman" w:cs="Times New Roman"/>
          <w:color w:val="auto"/>
          <w:sz w:val="28"/>
          <w:szCs w:val="28"/>
          <w:lang w:bidi="ar-SA"/>
        </w:rPr>
        <w:t xml:space="preserve">(далее - решение об использовании донного грунта), </w:t>
      </w:r>
      <w:r w:rsidRPr="0075438A">
        <w:rPr>
          <w:rFonts w:ascii="Times New Roman" w:hAnsi="Times New Roman" w:cs="Times New Roman"/>
          <w:color w:val="auto"/>
          <w:sz w:val="28"/>
          <w:szCs w:val="28"/>
          <w:lang w:bidi="ar-SA"/>
        </w:rPr>
        <w:t xml:space="preserve">принимается </w:t>
      </w:r>
      <w:r w:rsidR="0075438A" w:rsidRPr="0075438A">
        <w:rPr>
          <w:rFonts w:ascii="Times New Roman" w:hAnsi="Times New Roman" w:cs="Times New Roman"/>
          <w:color w:val="auto"/>
          <w:sz w:val="28"/>
          <w:szCs w:val="28"/>
          <w:lang w:bidi="ar-SA"/>
        </w:rPr>
        <w:t>глав</w:t>
      </w:r>
      <w:r w:rsidR="00535218">
        <w:rPr>
          <w:rFonts w:ascii="Times New Roman" w:hAnsi="Times New Roman" w:cs="Times New Roman"/>
          <w:color w:val="auto"/>
          <w:sz w:val="28"/>
          <w:szCs w:val="28"/>
          <w:lang w:bidi="ar-SA"/>
        </w:rPr>
        <w:t>ой</w:t>
      </w:r>
      <w:r w:rsidR="0075438A" w:rsidRPr="0075438A">
        <w:rPr>
          <w:rFonts w:ascii="Times New Roman" w:hAnsi="Times New Roman" w:cs="Times New Roman"/>
          <w:color w:val="auto"/>
          <w:sz w:val="28"/>
          <w:szCs w:val="28"/>
          <w:lang w:bidi="ar-SA"/>
        </w:rPr>
        <w:t xml:space="preserve"> </w:t>
      </w:r>
      <w:r w:rsidR="00535218">
        <w:rPr>
          <w:rFonts w:ascii="Times New Roman" w:hAnsi="Times New Roman" w:cs="Times New Roman"/>
          <w:color w:val="auto"/>
          <w:sz w:val="28"/>
          <w:szCs w:val="28"/>
          <w:lang w:bidi="ar-SA"/>
        </w:rPr>
        <w:t xml:space="preserve">администрации </w:t>
      </w:r>
      <w:r w:rsidR="00535218" w:rsidRPr="00535218">
        <w:rPr>
          <w:rFonts w:ascii="Times New Roman" w:hAnsi="Times New Roman" w:cs="Times New Roman"/>
          <w:color w:val="auto"/>
          <w:sz w:val="28"/>
          <w:szCs w:val="28"/>
        </w:rPr>
        <w:t>Владимирского сельского поселения Лабинского района</w:t>
      </w:r>
      <w:r w:rsidRPr="0075438A">
        <w:rPr>
          <w:rFonts w:ascii="Times New Roman" w:hAnsi="Times New Roman" w:cs="Times New Roman"/>
          <w:color w:val="auto"/>
          <w:sz w:val="28"/>
          <w:szCs w:val="28"/>
          <w:lang w:bidi="ar-SA"/>
        </w:rPr>
        <w:t>.</w:t>
      </w:r>
    </w:p>
    <w:p w:rsidR="00D52A6E" w:rsidRPr="00C74F90" w:rsidRDefault="00294ACF" w:rsidP="00C74F90">
      <w:pPr>
        <w:pStyle w:val="a8"/>
        <w:widowControl/>
        <w:numPr>
          <w:ilvl w:val="0"/>
          <w:numId w:val="10"/>
        </w:numPr>
        <w:tabs>
          <w:tab w:val="left" w:pos="993"/>
        </w:tabs>
        <w:autoSpaceDE w:val="0"/>
        <w:autoSpaceDN w:val="0"/>
        <w:adjustRightInd w:val="0"/>
        <w:ind w:left="0" w:right="87" w:firstLine="709"/>
        <w:jc w:val="both"/>
        <w:rPr>
          <w:rFonts w:ascii="Times New Roman" w:hAnsi="Times New Roman" w:cs="Times New Roman"/>
          <w:color w:val="auto"/>
          <w:sz w:val="28"/>
          <w:szCs w:val="28"/>
          <w:lang w:bidi="ar-SA"/>
        </w:rPr>
      </w:pPr>
      <w:r w:rsidRPr="0075438A">
        <w:rPr>
          <w:rFonts w:ascii="Times New Roman" w:hAnsi="Times New Roman" w:cs="Times New Roman"/>
          <w:color w:val="auto"/>
          <w:sz w:val="28"/>
          <w:szCs w:val="28"/>
          <w:lang w:bidi="ar-SA"/>
        </w:rPr>
        <w:t>В случае отсутствия потребности в</w:t>
      </w:r>
      <w:r w:rsidRPr="00C74F90">
        <w:rPr>
          <w:rFonts w:ascii="Times New Roman" w:hAnsi="Times New Roman" w:cs="Times New Roman"/>
          <w:color w:val="auto"/>
          <w:sz w:val="28"/>
          <w:szCs w:val="28"/>
          <w:lang w:bidi="ar-SA"/>
        </w:rPr>
        <w:t xml:space="preserve"> использовании донного грунта для муниципальных нужд использование донного грунта осуществляется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bookmarkStart w:id="1" w:name="Par5"/>
      <w:bookmarkEnd w:id="1"/>
    </w:p>
    <w:p w:rsidR="00533D4A" w:rsidRPr="00533D4A" w:rsidRDefault="00923E75" w:rsidP="00533D4A">
      <w:pPr>
        <w:pStyle w:val="a8"/>
        <w:widowControl/>
        <w:numPr>
          <w:ilvl w:val="0"/>
          <w:numId w:val="10"/>
        </w:numPr>
        <w:tabs>
          <w:tab w:val="left" w:pos="993"/>
        </w:tabs>
        <w:autoSpaceDE w:val="0"/>
        <w:autoSpaceDN w:val="0"/>
        <w:adjustRightInd w:val="0"/>
        <w:ind w:left="0" w:right="87" w:firstLine="709"/>
        <w:jc w:val="both"/>
        <w:rPr>
          <w:rFonts w:ascii="Times New Roman" w:hAnsi="Times New Roman" w:cs="Times New Roman"/>
          <w:color w:val="auto"/>
          <w:sz w:val="28"/>
          <w:szCs w:val="28"/>
          <w:lang w:bidi="ar-SA"/>
        </w:rPr>
      </w:pPr>
      <w:proofErr w:type="gramStart"/>
      <w:r w:rsidRPr="00C74F90">
        <w:rPr>
          <w:rFonts w:ascii="Times New Roman" w:hAnsi="Times New Roman" w:cs="Times New Roman"/>
          <w:color w:val="auto"/>
          <w:sz w:val="28"/>
          <w:szCs w:val="28"/>
          <w:lang w:bidi="ar-SA"/>
        </w:rPr>
        <w:t xml:space="preserve">Администрация </w:t>
      </w:r>
      <w:r w:rsidR="00535218" w:rsidRPr="00535218">
        <w:rPr>
          <w:rFonts w:ascii="Times New Roman" w:hAnsi="Times New Roman" w:cs="Times New Roman"/>
          <w:color w:val="auto"/>
          <w:sz w:val="28"/>
          <w:szCs w:val="28"/>
        </w:rPr>
        <w:t>Владимирского сельского поселения Лабинского района</w:t>
      </w:r>
      <w:r w:rsidR="00535218" w:rsidRPr="00535218">
        <w:rPr>
          <w:rFonts w:ascii="Times New Roman" w:hAnsi="Times New Roman" w:cs="Times New Roman"/>
          <w:color w:val="auto"/>
          <w:sz w:val="28"/>
          <w:szCs w:val="28"/>
          <w:lang w:bidi="ar-SA"/>
        </w:rPr>
        <w:t xml:space="preserve"> </w:t>
      </w:r>
      <w:r w:rsidR="00535218">
        <w:rPr>
          <w:rFonts w:ascii="Times New Roman" w:hAnsi="Times New Roman" w:cs="Times New Roman"/>
          <w:color w:val="auto"/>
          <w:sz w:val="28"/>
          <w:szCs w:val="28"/>
          <w:lang w:bidi="ar-SA"/>
        </w:rPr>
        <w:t xml:space="preserve">(далее - администрация) </w:t>
      </w:r>
      <w:r w:rsidRPr="008D5D31">
        <w:rPr>
          <w:rFonts w:ascii="Times New Roman" w:hAnsi="Times New Roman" w:cs="Times New Roman"/>
          <w:color w:val="auto"/>
          <w:sz w:val="28"/>
          <w:szCs w:val="28"/>
          <w:lang w:bidi="ar-SA"/>
        </w:rPr>
        <w:t xml:space="preserve">рассматривает поступившее от </w:t>
      </w:r>
      <w:r w:rsidR="008D5D31" w:rsidRPr="008D5D31">
        <w:rPr>
          <w:rFonts w:ascii="Times New Roman" w:hAnsi="Times New Roman" w:cs="Times New Roman"/>
          <w:color w:val="auto"/>
          <w:sz w:val="28"/>
          <w:szCs w:val="28"/>
          <w:lang w:bidi="ar-SA"/>
        </w:rPr>
        <w:t>министерства природных ресурсов Краснодарского края</w:t>
      </w:r>
      <w:r w:rsidRPr="008D5D31">
        <w:rPr>
          <w:rFonts w:ascii="Times New Roman" w:hAnsi="Times New Roman" w:cs="Times New Roman"/>
          <w:color w:val="auto"/>
          <w:sz w:val="28"/>
          <w:szCs w:val="28"/>
          <w:lang w:bidi="ar-SA"/>
        </w:rPr>
        <w:t xml:space="preserve">, являющегося заказчиком проведения дноуглубительных и других работ, связанных с изменением дна и берегов водных объектов, либо физического, юридического лица, осуществляющего проведение соответствующих видов работ, 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r w:rsidR="00AB74DA" w:rsidRPr="008D5D31">
        <w:rPr>
          <w:rFonts w:ascii="Times New Roman" w:hAnsi="Times New Roman" w:cs="Times New Roman"/>
          <w:color w:val="auto"/>
          <w:sz w:val="28"/>
          <w:szCs w:val="28"/>
          <w:lang w:bidi="ar-SA"/>
        </w:rPr>
        <w:t>(</w:t>
      </w:r>
      <w:r w:rsidR="00AB74DA" w:rsidRPr="008D5D31">
        <w:rPr>
          <w:rFonts w:ascii="Times New Roman" w:hAnsi="Times New Roman" w:cs="Times New Roman"/>
          <w:sz w:val="28"/>
          <w:szCs w:val="28"/>
        </w:rPr>
        <w:t xml:space="preserve">по форме, </w:t>
      </w:r>
      <w:r w:rsidR="00AB74DA" w:rsidRPr="00533D4A">
        <w:rPr>
          <w:rFonts w:ascii="Times New Roman" w:hAnsi="Times New Roman" w:cs="Times New Roman"/>
          <w:sz w:val="28"/>
          <w:szCs w:val="28"/>
        </w:rPr>
        <w:t>утвержденной</w:t>
      </w:r>
      <w:proofErr w:type="gramEnd"/>
      <w:r w:rsidR="00AB74DA" w:rsidRPr="00533D4A">
        <w:rPr>
          <w:rFonts w:ascii="Times New Roman" w:hAnsi="Times New Roman" w:cs="Times New Roman"/>
          <w:sz w:val="28"/>
          <w:szCs w:val="28"/>
        </w:rPr>
        <w:t xml:space="preserve"> 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AB74DA" w:rsidRPr="00533D4A">
        <w:rPr>
          <w:rFonts w:ascii="Times New Roman" w:hAnsi="Times New Roman" w:cs="Times New Roman"/>
          <w:color w:val="auto"/>
          <w:sz w:val="28"/>
          <w:szCs w:val="28"/>
          <w:lang w:bidi="ar-SA"/>
        </w:rPr>
        <w:t xml:space="preserve">) </w:t>
      </w:r>
      <w:r w:rsidRPr="00533D4A">
        <w:rPr>
          <w:rFonts w:ascii="Times New Roman" w:hAnsi="Times New Roman" w:cs="Times New Roman"/>
          <w:color w:val="auto"/>
          <w:sz w:val="28"/>
          <w:szCs w:val="28"/>
          <w:lang w:bidi="ar-SA"/>
        </w:rPr>
        <w:t>в срок не более 15 рабочих дней.</w:t>
      </w:r>
    </w:p>
    <w:p w:rsidR="001D63E5" w:rsidRPr="00533D4A" w:rsidRDefault="00F132EF" w:rsidP="00533D4A">
      <w:pPr>
        <w:pStyle w:val="a8"/>
        <w:widowControl/>
        <w:numPr>
          <w:ilvl w:val="0"/>
          <w:numId w:val="10"/>
        </w:numPr>
        <w:tabs>
          <w:tab w:val="left" w:pos="993"/>
        </w:tabs>
        <w:autoSpaceDE w:val="0"/>
        <w:autoSpaceDN w:val="0"/>
        <w:adjustRightInd w:val="0"/>
        <w:ind w:left="0" w:right="87" w:firstLine="709"/>
        <w:jc w:val="both"/>
        <w:rPr>
          <w:rFonts w:ascii="Times New Roman" w:hAnsi="Times New Roman" w:cs="Times New Roman"/>
          <w:color w:val="auto"/>
          <w:sz w:val="28"/>
          <w:szCs w:val="28"/>
          <w:lang w:bidi="ar-SA"/>
        </w:rPr>
      </w:pPr>
      <w:proofErr w:type="gramStart"/>
      <w:r w:rsidRPr="00F132EF">
        <w:rPr>
          <w:rFonts w:ascii="Times New Roman" w:hAnsi="Times New Roman" w:cs="Times New Roman"/>
          <w:sz w:val="28"/>
          <w:szCs w:val="28"/>
        </w:rPr>
        <w:lastRenderedPageBreak/>
        <w:t>Ведущ</w:t>
      </w:r>
      <w:r>
        <w:rPr>
          <w:rFonts w:ascii="Times New Roman" w:hAnsi="Times New Roman" w:cs="Times New Roman"/>
          <w:sz w:val="28"/>
          <w:szCs w:val="28"/>
        </w:rPr>
        <w:t>ий</w:t>
      </w:r>
      <w:r w:rsidRPr="00F132EF">
        <w:rPr>
          <w:rFonts w:ascii="Times New Roman" w:hAnsi="Times New Roman" w:cs="Times New Roman"/>
          <w:sz w:val="28"/>
          <w:szCs w:val="28"/>
        </w:rPr>
        <w:t xml:space="preserve"> специалист администрации, в должностные обязанности которого входят вопросы по участию в мероприятиях по защите населения и территории при чрезвычайных ситуациях в границах поселения</w:t>
      </w:r>
      <w:r>
        <w:rPr>
          <w:rFonts w:ascii="Times New Roman" w:hAnsi="Times New Roman" w:cs="Times New Roman"/>
          <w:sz w:val="28"/>
          <w:szCs w:val="28"/>
        </w:rPr>
        <w:t>,</w:t>
      </w:r>
      <w:r w:rsidR="00533D4A" w:rsidRPr="00533D4A">
        <w:rPr>
          <w:rFonts w:ascii="Times New Roman" w:hAnsi="Times New Roman" w:cs="Times New Roman"/>
          <w:sz w:val="28"/>
          <w:szCs w:val="28"/>
        </w:rPr>
        <w:t xml:space="preserve"> является о</w:t>
      </w:r>
      <w:r w:rsidR="00172A2A" w:rsidRPr="00533D4A">
        <w:rPr>
          <w:rFonts w:ascii="Times New Roman" w:hAnsi="Times New Roman" w:cs="Times New Roman"/>
          <w:sz w:val="28"/>
          <w:szCs w:val="28"/>
        </w:rPr>
        <w:t>тветственным</w:t>
      </w:r>
      <w:r w:rsidR="008D5D31" w:rsidRPr="00533D4A">
        <w:rPr>
          <w:rFonts w:ascii="Times New Roman" w:hAnsi="Times New Roman" w:cs="Times New Roman"/>
          <w:sz w:val="28"/>
          <w:szCs w:val="28"/>
        </w:rPr>
        <w:t xml:space="preserve"> </w:t>
      </w:r>
      <w:r w:rsidR="00172A2A" w:rsidRPr="00533D4A">
        <w:rPr>
          <w:rFonts w:ascii="Times New Roman" w:hAnsi="Times New Roman" w:cs="Times New Roman"/>
          <w:sz w:val="28"/>
          <w:szCs w:val="28"/>
        </w:rPr>
        <w:t xml:space="preserve">за </w:t>
      </w:r>
      <w:r w:rsidR="00BA6A9B" w:rsidRPr="00533D4A">
        <w:rPr>
          <w:rFonts w:ascii="Times New Roman" w:hAnsi="Times New Roman" w:cs="Times New Roman"/>
          <w:sz w:val="28"/>
          <w:szCs w:val="28"/>
        </w:rPr>
        <w:t>подготовк</w:t>
      </w:r>
      <w:r w:rsidR="00172A2A" w:rsidRPr="00533D4A">
        <w:rPr>
          <w:rFonts w:ascii="Times New Roman" w:hAnsi="Times New Roman" w:cs="Times New Roman"/>
          <w:sz w:val="28"/>
          <w:szCs w:val="28"/>
        </w:rPr>
        <w:t>у</w:t>
      </w:r>
      <w:r w:rsidR="00BA6A9B" w:rsidRPr="00533D4A">
        <w:rPr>
          <w:rFonts w:ascii="Times New Roman" w:hAnsi="Times New Roman" w:cs="Times New Roman"/>
          <w:sz w:val="28"/>
          <w:szCs w:val="28"/>
        </w:rPr>
        <w:t xml:space="preserve"> и выдач</w:t>
      </w:r>
      <w:r w:rsidR="00172A2A" w:rsidRPr="00533D4A">
        <w:rPr>
          <w:rFonts w:ascii="Times New Roman" w:hAnsi="Times New Roman" w:cs="Times New Roman"/>
          <w:sz w:val="28"/>
          <w:szCs w:val="28"/>
        </w:rPr>
        <w:t>у</w:t>
      </w:r>
      <w:r w:rsidR="00533D4A">
        <w:rPr>
          <w:rFonts w:ascii="Times New Roman" w:hAnsi="Times New Roman" w:cs="Times New Roman"/>
          <w:sz w:val="28"/>
          <w:szCs w:val="28"/>
        </w:rPr>
        <w:t>,</w:t>
      </w:r>
      <w:r w:rsidR="00BA6A9B" w:rsidRPr="00533D4A">
        <w:rPr>
          <w:rFonts w:ascii="Times New Roman" w:hAnsi="Times New Roman" w:cs="Times New Roman"/>
          <w:sz w:val="28"/>
          <w:szCs w:val="28"/>
        </w:rPr>
        <w:t xml:space="preserve"> </w:t>
      </w:r>
      <w:r w:rsidR="00533D4A" w:rsidRPr="00533D4A">
        <w:rPr>
          <w:rFonts w:ascii="Times New Roman" w:eastAsiaTheme="minorHAnsi" w:hAnsi="Times New Roman" w:cs="Times New Roman"/>
          <w:sz w:val="28"/>
          <w:szCs w:val="28"/>
          <w:lang w:eastAsia="en-US"/>
        </w:rPr>
        <w:t>в соответствии с административным регламентом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w:t>
      </w:r>
      <w:proofErr w:type="gramEnd"/>
      <w:r w:rsidR="00533D4A" w:rsidRPr="00533D4A">
        <w:rPr>
          <w:rFonts w:ascii="Times New Roman" w:eastAsiaTheme="minorHAnsi" w:hAnsi="Times New Roman" w:cs="Times New Roman"/>
          <w:sz w:val="28"/>
          <w:szCs w:val="28"/>
          <w:lang w:eastAsia="en-US"/>
        </w:rPr>
        <w:t xml:space="preserve"> </w:t>
      </w:r>
      <w:r w:rsidR="00533D4A" w:rsidRPr="00533D4A">
        <w:rPr>
          <w:rFonts w:ascii="Times New Roman" w:hAnsi="Times New Roman" w:cs="Times New Roman"/>
          <w:sz w:val="28"/>
          <w:szCs w:val="28"/>
        </w:rPr>
        <w:t xml:space="preserve">территории </w:t>
      </w:r>
      <w:r w:rsidRPr="00F132EF">
        <w:rPr>
          <w:rFonts w:ascii="Times New Roman" w:hAnsi="Times New Roman" w:cs="Times New Roman"/>
          <w:sz w:val="28"/>
          <w:szCs w:val="28"/>
        </w:rPr>
        <w:t>Владимирского сельского поселения Лабинского района</w:t>
      </w:r>
      <w:r w:rsidR="00533D4A" w:rsidRPr="00533D4A">
        <w:rPr>
          <w:rFonts w:ascii="Times New Roman" w:hAnsi="Times New Roman" w:cs="Times New Roman"/>
          <w:sz w:val="28"/>
          <w:szCs w:val="28"/>
        </w:rPr>
        <w:t>»</w:t>
      </w:r>
      <w:r w:rsidR="00533D4A">
        <w:rPr>
          <w:rFonts w:ascii="Times New Roman" w:hAnsi="Times New Roman" w:cs="Times New Roman"/>
          <w:sz w:val="28"/>
          <w:szCs w:val="28"/>
        </w:rPr>
        <w:t>,</w:t>
      </w:r>
      <w:r w:rsidR="00533D4A" w:rsidRPr="00533D4A">
        <w:rPr>
          <w:rFonts w:ascii="Times New Roman" w:hAnsi="Times New Roman" w:cs="Times New Roman"/>
          <w:sz w:val="28"/>
          <w:szCs w:val="28"/>
        </w:rPr>
        <w:t xml:space="preserve"> </w:t>
      </w:r>
      <w:r w:rsidR="00BA6A9B" w:rsidRPr="00533D4A">
        <w:rPr>
          <w:rFonts w:ascii="Times New Roman" w:hAnsi="Times New Roman" w:cs="Times New Roman"/>
          <w:sz w:val="28"/>
          <w:szCs w:val="28"/>
        </w:rPr>
        <w:t xml:space="preserve">решения об использовании донного грунта для обеспечения муниципальных нужд или в интересах физического лица, юридического лица, осуществляющих проведение </w:t>
      </w:r>
      <w:r w:rsidR="00172A2A" w:rsidRPr="00533D4A">
        <w:rPr>
          <w:rFonts w:ascii="Times New Roman" w:hAnsi="Times New Roman" w:cs="Times New Roman"/>
          <w:sz w:val="28"/>
          <w:szCs w:val="28"/>
        </w:rPr>
        <w:t xml:space="preserve">соответствующих видов работ, </w:t>
      </w:r>
      <w:r w:rsidR="008069ED" w:rsidRPr="00533D4A">
        <w:rPr>
          <w:rFonts w:ascii="Times New Roman" w:hAnsi="Times New Roman" w:cs="Times New Roman"/>
          <w:sz w:val="28"/>
          <w:szCs w:val="28"/>
        </w:rPr>
        <w:t xml:space="preserve">на территории </w:t>
      </w:r>
      <w:r w:rsidRPr="00F132EF">
        <w:rPr>
          <w:rFonts w:ascii="Times New Roman" w:hAnsi="Times New Roman" w:cs="Times New Roman"/>
          <w:sz w:val="28"/>
          <w:szCs w:val="28"/>
        </w:rPr>
        <w:t>Владимирского сельского поселения Лабинского района</w:t>
      </w:r>
      <w:r w:rsidR="001D63E5" w:rsidRPr="00533D4A">
        <w:rPr>
          <w:rFonts w:ascii="Times New Roman" w:hAnsi="Times New Roman" w:cs="Times New Roman"/>
          <w:sz w:val="28"/>
          <w:szCs w:val="28"/>
        </w:rPr>
        <w:t>.</w:t>
      </w:r>
    </w:p>
    <w:p w:rsidR="00B411E0" w:rsidRPr="00533D4A" w:rsidRDefault="00B411E0" w:rsidP="00B411E0">
      <w:pPr>
        <w:pStyle w:val="1"/>
        <w:numPr>
          <w:ilvl w:val="0"/>
          <w:numId w:val="10"/>
        </w:numPr>
        <w:shd w:val="clear" w:color="auto" w:fill="auto"/>
        <w:tabs>
          <w:tab w:val="left" w:pos="993"/>
        </w:tabs>
        <w:spacing w:line="240" w:lineRule="auto"/>
        <w:ind w:left="0" w:right="87" w:firstLine="709"/>
        <w:jc w:val="both"/>
      </w:pPr>
      <w:r w:rsidRPr="00533D4A">
        <w:t xml:space="preserve">Решение об использовании донного грунта для обеспечения муниципальных нужд формируется </w:t>
      </w:r>
      <w:r w:rsidRPr="00533D4A">
        <w:rPr>
          <w:color w:val="auto"/>
        </w:rPr>
        <w:t xml:space="preserve">исходя из предложений </w:t>
      </w:r>
      <w:r w:rsidRPr="00533D4A">
        <w:t xml:space="preserve">отраслевых (функциональных) </w:t>
      </w:r>
      <w:r>
        <w:t>учреждений</w:t>
      </w:r>
      <w:r w:rsidRPr="00533D4A">
        <w:t xml:space="preserve"> </w:t>
      </w:r>
      <w:r>
        <w:t xml:space="preserve">и подразделений </w:t>
      </w:r>
      <w:r w:rsidRPr="00533D4A">
        <w:t>администрации.</w:t>
      </w:r>
    </w:p>
    <w:p w:rsidR="00B411E0" w:rsidRPr="00C74F90" w:rsidRDefault="00B411E0" w:rsidP="00B411E0">
      <w:pPr>
        <w:pStyle w:val="1"/>
        <w:numPr>
          <w:ilvl w:val="0"/>
          <w:numId w:val="10"/>
        </w:numPr>
        <w:shd w:val="clear" w:color="auto" w:fill="auto"/>
        <w:tabs>
          <w:tab w:val="left" w:pos="993"/>
        </w:tabs>
        <w:spacing w:line="240" w:lineRule="auto"/>
        <w:ind w:left="0" w:right="87" w:firstLine="709"/>
        <w:jc w:val="both"/>
      </w:pPr>
      <w:r w:rsidRPr="00533D4A">
        <w:t xml:space="preserve">Ответственными отраслевыми (функциональными) </w:t>
      </w:r>
      <w:r>
        <w:t xml:space="preserve">учреждениями </w:t>
      </w:r>
      <w:r w:rsidRPr="00533D4A">
        <w:t xml:space="preserve">и </w:t>
      </w:r>
      <w:r>
        <w:t xml:space="preserve">подразделениями </w:t>
      </w:r>
      <w:r w:rsidRPr="00533D4A">
        <w:t>администрации по подготовке предложений по использованию донного грунта</w:t>
      </w:r>
      <w:r w:rsidRPr="00C74F90">
        <w:t xml:space="preserve"> являются:</w:t>
      </w:r>
    </w:p>
    <w:p w:rsidR="00C74F90" w:rsidRDefault="00B411E0" w:rsidP="00B411E0">
      <w:pPr>
        <w:pStyle w:val="1"/>
        <w:numPr>
          <w:ilvl w:val="1"/>
          <w:numId w:val="11"/>
        </w:numPr>
        <w:shd w:val="clear" w:color="auto" w:fill="auto"/>
        <w:tabs>
          <w:tab w:val="left" w:pos="-1843"/>
        </w:tabs>
        <w:spacing w:line="240" w:lineRule="auto"/>
        <w:ind w:left="0" w:right="87" w:firstLine="709"/>
        <w:jc w:val="both"/>
      </w:pPr>
      <w:r>
        <w:t>м</w:t>
      </w:r>
      <w:r w:rsidRPr="00B411E0">
        <w:t>униципальное казенное учреждение «Центр хозяйственно-транспортного обеспечения деятельности органов местного самоуправления Владимирского сельского поселения Лабинского района»</w:t>
      </w:r>
      <w:r w:rsidR="001A088A" w:rsidRPr="00060CAA">
        <w:t>;</w:t>
      </w:r>
    </w:p>
    <w:p w:rsidR="00C74F90" w:rsidRDefault="00B411E0" w:rsidP="00C74F90">
      <w:pPr>
        <w:pStyle w:val="1"/>
        <w:numPr>
          <w:ilvl w:val="1"/>
          <w:numId w:val="11"/>
        </w:numPr>
        <w:shd w:val="clear" w:color="auto" w:fill="auto"/>
        <w:tabs>
          <w:tab w:val="left" w:pos="993"/>
        </w:tabs>
        <w:spacing w:line="240" w:lineRule="auto"/>
        <w:ind w:left="0" w:right="87" w:firstLine="686"/>
        <w:jc w:val="both"/>
      </w:pPr>
      <w:r>
        <w:t>финансовый отдел администрации.</w:t>
      </w:r>
    </w:p>
    <w:p w:rsidR="008D5D31" w:rsidRDefault="008D5D31" w:rsidP="008D5D31">
      <w:pPr>
        <w:pStyle w:val="1"/>
        <w:numPr>
          <w:ilvl w:val="0"/>
          <w:numId w:val="10"/>
        </w:numPr>
        <w:shd w:val="clear" w:color="auto" w:fill="auto"/>
        <w:tabs>
          <w:tab w:val="left" w:pos="1134"/>
        </w:tabs>
        <w:spacing w:line="240" w:lineRule="auto"/>
        <w:ind w:left="0" w:right="87" w:firstLine="686"/>
        <w:jc w:val="both"/>
      </w:pPr>
      <w:proofErr w:type="gramStart"/>
      <w:r w:rsidRPr="00C74F90">
        <w:t>При поступлении</w:t>
      </w:r>
      <w:r>
        <w:t xml:space="preserve"> </w:t>
      </w:r>
      <w:r w:rsidRPr="00C74F90">
        <w:t>в администрацию заявления об использовании донного грунта</w:t>
      </w:r>
      <w:r w:rsidR="00B64796">
        <w:t xml:space="preserve"> </w:t>
      </w:r>
      <w:r w:rsidRPr="00C74F90">
        <w:t xml:space="preserve">и приложений к нему </w:t>
      </w:r>
      <w:r w:rsidR="00B411E0">
        <w:t>ответственный специалист</w:t>
      </w:r>
      <w:r w:rsidRPr="00C74F90">
        <w:t xml:space="preserve"> администрации анализирует содержание предоставленных заявителем документов на предмет заполнения их в соответствии с </w:t>
      </w:r>
      <w:r>
        <w:t>п</w:t>
      </w:r>
      <w:r w:rsidRPr="00C74F90">
        <w:t xml:space="preserve">риказом </w:t>
      </w:r>
      <w:r w:rsidR="0075438A">
        <w:t>м</w:t>
      </w:r>
      <w:r w:rsidRPr="00C74F90">
        <w:t>инистерства природных ресурсов и экологии Российской Федерации от 15</w:t>
      </w:r>
      <w:r>
        <w:t xml:space="preserve"> апреля </w:t>
      </w:r>
      <w:r w:rsidRPr="00C74F90">
        <w:t>2020</w:t>
      </w:r>
      <w:r>
        <w:t xml:space="preserve"> года</w:t>
      </w:r>
      <w:r w:rsidRPr="00C74F90">
        <w:t xml:space="preserve"> № 220 «Об утверждении Порядка использования донного грунта, извлеченного при проведении дноуглубительных и других работ, связанных с изменением дна и</w:t>
      </w:r>
      <w:proofErr w:type="gramEnd"/>
      <w:r w:rsidRPr="00C74F90">
        <w:t xml:space="preserve"> берегов водных объектов».</w:t>
      </w:r>
    </w:p>
    <w:p w:rsidR="00C74F90" w:rsidRDefault="00FB5C84" w:rsidP="008D5D31">
      <w:pPr>
        <w:pStyle w:val="1"/>
        <w:numPr>
          <w:ilvl w:val="0"/>
          <w:numId w:val="10"/>
        </w:numPr>
        <w:shd w:val="clear" w:color="auto" w:fill="auto"/>
        <w:tabs>
          <w:tab w:val="left" w:pos="1134"/>
        </w:tabs>
        <w:spacing w:line="240" w:lineRule="auto"/>
        <w:ind w:left="0" w:right="87" w:firstLine="686"/>
        <w:jc w:val="both"/>
      </w:pPr>
      <w:proofErr w:type="gramStart"/>
      <w:r w:rsidRPr="00F9637E">
        <w:t xml:space="preserve">В случае соответствия </w:t>
      </w:r>
      <w:r w:rsidR="008D5D31" w:rsidRPr="00F9637E">
        <w:t>документов</w:t>
      </w:r>
      <w:r w:rsidR="008D5D31">
        <w:t>,</w:t>
      </w:r>
      <w:r w:rsidR="008D5D31" w:rsidRPr="00F9637E">
        <w:t xml:space="preserve"> </w:t>
      </w:r>
      <w:r w:rsidRPr="00F9637E">
        <w:t>предоставленных заявителем</w:t>
      </w:r>
      <w:r w:rsidR="008D5D31">
        <w:t xml:space="preserve">, </w:t>
      </w:r>
      <w:r w:rsidR="008D5D31" w:rsidRPr="00C74F90">
        <w:t>приказ</w:t>
      </w:r>
      <w:r w:rsidR="008D5D31">
        <w:t>у</w:t>
      </w:r>
      <w:r w:rsidR="008D5D31" w:rsidRPr="00C74F90">
        <w:t xml:space="preserve"> </w:t>
      </w:r>
      <w:r w:rsidR="0075438A">
        <w:t>м</w:t>
      </w:r>
      <w:r w:rsidR="008D5D31" w:rsidRPr="00C74F90">
        <w:t>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F9637E">
        <w:t xml:space="preserve"> </w:t>
      </w:r>
      <w:r w:rsidR="00B411E0" w:rsidRPr="00B411E0">
        <w:t xml:space="preserve">ответственный специалист администрации </w:t>
      </w:r>
      <w:r w:rsidR="00AD5747" w:rsidRPr="00D10C0E">
        <w:t>не позднее одного рабочего дня после поступления заявления</w:t>
      </w:r>
      <w:r w:rsidR="00B743FA" w:rsidRPr="00D10C0E">
        <w:t xml:space="preserve"> направляет </w:t>
      </w:r>
      <w:r w:rsidR="00B411E0" w:rsidRPr="00B411E0">
        <w:t>отраслевыми (функциональными) учреждениями и подразделениями администрации</w:t>
      </w:r>
      <w:r w:rsidR="008D5D31">
        <w:t>, указанным</w:t>
      </w:r>
      <w:proofErr w:type="gramEnd"/>
      <w:r w:rsidR="008D5D31">
        <w:t xml:space="preserve"> в </w:t>
      </w:r>
      <w:r w:rsidR="00B64796">
        <w:t xml:space="preserve">пункте 9 </w:t>
      </w:r>
      <w:r w:rsidR="008D5D31">
        <w:t>настояще</w:t>
      </w:r>
      <w:r w:rsidR="00B64796">
        <w:t>го</w:t>
      </w:r>
      <w:r w:rsidR="008D5D31">
        <w:t xml:space="preserve"> Порядк</w:t>
      </w:r>
      <w:r w:rsidR="00B64796">
        <w:t>а</w:t>
      </w:r>
      <w:r w:rsidR="008D5D31">
        <w:t>,</w:t>
      </w:r>
      <w:r w:rsidR="00D10C0E">
        <w:t xml:space="preserve"> запросы </w:t>
      </w:r>
      <w:r w:rsidR="00B64796">
        <w:t>о необходимости</w:t>
      </w:r>
      <w:r w:rsidR="00D10C0E">
        <w:t xml:space="preserve"> предоставлени</w:t>
      </w:r>
      <w:r w:rsidR="00B64796">
        <w:t>я</w:t>
      </w:r>
      <w:r w:rsidR="00B743FA" w:rsidRPr="00D10C0E">
        <w:t xml:space="preserve"> предложений об</w:t>
      </w:r>
      <w:r w:rsidR="00B743FA" w:rsidRPr="00F9637E">
        <w:t xml:space="preserve"> использовании донного грунта</w:t>
      </w:r>
      <w:r w:rsidR="00B64796">
        <w:t xml:space="preserve"> </w:t>
      </w:r>
      <w:r w:rsidR="00B743FA" w:rsidRPr="00F9637E">
        <w:t xml:space="preserve">для </w:t>
      </w:r>
      <w:r w:rsidR="00AD5747" w:rsidRPr="00F9637E">
        <w:t xml:space="preserve">обеспечения </w:t>
      </w:r>
      <w:r w:rsidR="00B743FA" w:rsidRPr="00F9637E">
        <w:t>муниципальных нужд.</w:t>
      </w:r>
    </w:p>
    <w:p w:rsidR="00C74F90" w:rsidRDefault="00E469CC" w:rsidP="008D5D31">
      <w:pPr>
        <w:pStyle w:val="1"/>
        <w:numPr>
          <w:ilvl w:val="0"/>
          <w:numId w:val="10"/>
        </w:numPr>
        <w:shd w:val="clear" w:color="auto" w:fill="auto"/>
        <w:tabs>
          <w:tab w:val="left" w:pos="1134"/>
        </w:tabs>
        <w:spacing w:line="240" w:lineRule="auto"/>
        <w:ind w:left="0" w:right="87" w:firstLine="686"/>
        <w:jc w:val="both"/>
      </w:pPr>
      <w:proofErr w:type="gramStart"/>
      <w:r>
        <w:t>О</w:t>
      </w:r>
      <w:r w:rsidR="00B411E0" w:rsidRPr="00B411E0">
        <w:t>траслевы</w:t>
      </w:r>
      <w:r>
        <w:t>е</w:t>
      </w:r>
      <w:r w:rsidR="00B411E0" w:rsidRPr="00B411E0">
        <w:t xml:space="preserve"> (функциональны</w:t>
      </w:r>
      <w:r>
        <w:t>е</w:t>
      </w:r>
      <w:r w:rsidR="00B411E0" w:rsidRPr="00B411E0">
        <w:t xml:space="preserve">) учреждения и </w:t>
      </w:r>
      <w:r>
        <w:t>подразделения</w:t>
      </w:r>
      <w:r w:rsidR="00B411E0" w:rsidRPr="00B411E0">
        <w:t xml:space="preserve"> администрации</w:t>
      </w:r>
      <w:r w:rsidR="003228C8" w:rsidRPr="00D10C0E">
        <w:t>, указанны</w:t>
      </w:r>
      <w:r w:rsidR="004A4A78" w:rsidRPr="00D10C0E">
        <w:t>е</w:t>
      </w:r>
      <w:r w:rsidR="003228C8" w:rsidRPr="00D10C0E">
        <w:t xml:space="preserve"> в пункте </w:t>
      </w:r>
      <w:r w:rsidR="008D5D31">
        <w:t>9</w:t>
      </w:r>
      <w:r w:rsidR="003228C8" w:rsidRPr="00D10C0E">
        <w:t xml:space="preserve"> настоящего </w:t>
      </w:r>
      <w:r w:rsidR="008D5D31">
        <w:t>П</w:t>
      </w:r>
      <w:r w:rsidR="003228C8" w:rsidRPr="00D10C0E">
        <w:t xml:space="preserve">орядка, в срок не более </w:t>
      </w:r>
      <w:r w:rsidR="003A3360" w:rsidRPr="00D10C0E">
        <w:t>5</w:t>
      </w:r>
      <w:r w:rsidR="003228C8" w:rsidRPr="00D10C0E">
        <w:t xml:space="preserve"> рабочих дней предоставляют </w:t>
      </w:r>
      <w:r w:rsidR="00B411E0">
        <w:t>ответственному специалисту</w:t>
      </w:r>
      <w:r w:rsidR="003228C8" w:rsidRPr="00D10C0E">
        <w:t xml:space="preserve"> администрации предложения по использованию донного грунта</w:t>
      </w:r>
      <w:r w:rsidR="00B64796">
        <w:t xml:space="preserve"> </w:t>
      </w:r>
      <w:r w:rsidR="003228C8" w:rsidRPr="00D10C0E">
        <w:t xml:space="preserve">с указанием </w:t>
      </w:r>
      <w:r w:rsidR="003A3360" w:rsidRPr="00D10C0E">
        <w:t xml:space="preserve">целей использования, </w:t>
      </w:r>
      <w:r w:rsidR="003228C8" w:rsidRPr="00D10C0E">
        <w:t xml:space="preserve">места фактического использования донного грунта (кадастровый номер земельного участка, объемы планируемого </w:t>
      </w:r>
      <w:r w:rsidR="003228C8" w:rsidRPr="00D10C0E">
        <w:lastRenderedPageBreak/>
        <w:t>использования) или информаци</w:t>
      </w:r>
      <w:r w:rsidR="004A4A78" w:rsidRPr="00D10C0E">
        <w:t>ю</w:t>
      </w:r>
      <w:r w:rsidR="003228C8" w:rsidRPr="00D10C0E">
        <w:t xml:space="preserve"> об отсутствии необходимос</w:t>
      </w:r>
      <w:r w:rsidR="000A73C6" w:rsidRPr="00D10C0E">
        <w:t>ти использования донного грунта</w:t>
      </w:r>
      <w:r w:rsidR="00AD1A5B" w:rsidRPr="00C74F90">
        <w:t>, извлеченного при проведении дноуглубительных и других работ, связанных</w:t>
      </w:r>
      <w:proofErr w:type="gramEnd"/>
      <w:r w:rsidR="00AD1A5B" w:rsidRPr="00C74F90">
        <w:t xml:space="preserve"> с изменением дна и берегов водных объектов</w:t>
      </w:r>
      <w:r w:rsidR="000A73C6" w:rsidRPr="00D10C0E">
        <w:t>.</w:t>
      </w:r>
    </w:p>
    <w:p w:rsidR="00C74F90" w:rsidRDefault="00E469CC" w:rsidP="008D5D31">
      <w:pPr>
        <w:pStyle w:val="1"/>
        <w:numPr>
          <w:ilvl w:val="0"/>
          <w:numId w:val="10"/>
        </w:numPr>
        <w:shd w:val="clear" w:color="auto" w:fill="auto"/>
        <w:tabs>
          <w:tab w:val="left" w:pos="1134"/>
        </w:tabs>
        <w:spacing w:line="240" w:lineRule="auto"/>
        <w:ind w:left="0" w:right="87" w:firstLine="686"/>
        <w:jc w:val="both"/>
      </w:pPr>
      <w:proofErr w:type="gramStart"/>
      <w:r>
        <w:t>О</w:t>
      </w:r>
      <w:r w:rsidRPr="00E469CC">
        <w:t>тветственн</w:t>
      </w:r>
      <w:r>
        <w:t>ый</w:t>
      </w:r>
      <w:r w:rsidRPr="00E469CC">
        <w:t xml:space="preserve"> специалист администрации </w:t>
      </w:r>
      <w:r w:rsidR="007D10CB">
        <w:t>после получения предложений об использовании донного грунта</w:t>
      </w:r>
      <w:r w:rsidR="00B64796">
        <w:t xml:space="preserve"> </w:t>
      </w:r>
      <w:r w:rsidR="007D10CB">
        <w:t xml:space="preserve">от </w:t>
      </w:r>
      <w:r w:rsidRPr="00E469CC">
        <w:t>отраслевы</w:t>
      </w:r>
      <w:r>
        <w:t>х</w:t>
      </w:r>
      <w:r w:rsidRPr="00E469CC">
        <w:t xml:space="preserve"> (функциональны</w:t>
      </w:r>
      <w:r>
        <w:t>х</w:t>
      </w:r>
      <w:r w:rsidRPr="00E469CC">
        <w:t>) учреждени</w:t>
      </w:r>
      <w:r>
        <w:t>й</w:t>
      </w:r>
      <w:r w:rsidRPr="00E469CC">
        <w:t xml:space="preserve"> и подразделени</w:t>
      </w:r>
      <w:r>
        <w:t>й</w:t>
      </w:r>
      <w:r w:rsidRPr="00E469CC">
        <w:t xml:space="preserve"> администрации</w:t>
      </w:r>
      <w:r w:rsidR="007D10CB">
        <w:t>,</w:t>
      </w:r>
      <w:r w:rsidR="00B64796">
        <w:t xml:space="preserve"> указанных в пункте 9 настоящего Порядка,</w:t>
      </w:r>
      <w:r w:rsidR="007D10CB">
        <w:t xml:space="preserve"> в срок, указанный в пункте 6 настоящего </w:t>
      </w:r>
      <w:r w:rsidR="00AD1A5B">
        <w:t>П</w:t>
      </w:r>
      <w:r w:rsidR="007D10CB">
        <w:t>орядка, гот</w:t>
      </w:r>
      <w:r w:rsidR="00AD1A5B">
        <w:t>о</w:t>
      </w:r>
      <w:r w:rsidR="007D10CB">
        <w:t>вит проект решения об использовании донного грунта</w:t>
      </w:r>
      <w:r w:rsidR="00B64796">
        <w:t xml:space="preserve"> </w:t>
      </w:r>
      <w:r w:rsidR="00AD1A5B" w:rsidRPr="008D5D31">
        <w:t>по форме, утвержденной приказом</w:t>
      </w:r>
      <w:r w:rsidR="0075438A">
        <w:t xml:space="preserve"> м</w:t>
      </w:r>
      <w:r w:rsidR="00AD1A5B" w:rsidRPr="008D5D31">
        <w:t>инистерства природных ресурсов и экологии Российской Федерации от 15 апреля 2020 года № 220 «Об утверждении Порядка использования донного</w:t>
      </w:r>
      <w:proofErr w:type="gramEnd"/>
      <w:r w:rsidR="00AD1A5B" w:rsidRPr="008D5D31">
        <w:t xml:space="preserve"> грунта, извлеченного при проведении дноуглубительных и других работ, связанных с изменением дна и берегов водных объектов»</w:t>
      </w:r>
      <w:r w:rsidR="00AD1A5B">
        <w:t>,</w:t>
      </w:r>
      <w:r w:rsidR="008832C7" w:rsidRPr="00C74F90">
        <w:rPr>
          <w:color w:val="auto"/>
          <w:lang w:bidi="ar-SA"/>
        </w:rPr>
        <w:t xml:space="preserve"> и направляет на подпись </w:t>
      </w:r>
      <w:r w:rsidR="008832C7" w:rsidRPr="0075438A">
        <w:rPr>
          <w:color w:val="auto"/>
          <w:lang w:bidi="ar-SA"/>
        </w:rPr>
        <w:t>глав</w:t>
      </w:r>
      <w:r>
        <w:rPr>
          <w:color w:val="auto"/>
          <w:lang w:bidi="ar-SA"/>
        </w:rPr>
        <w:t>е</w:t>
      </w:r>
      <w:r w:rsidR="008832C7" w:rsidRPr="00C74F90">
        <w:rPr>
          <w:color w:val="auto"/>
          <w:lang w:bidi="ar-SA"/>
        </w:rPr>
        <w:t xml:space="preserve"> </w:t>
      </w:r>
      <w:r>
        <w:rPr>
          <w:color w:val="auto"/>
          <w:lang w:bidi="ar-SA"/>
        </w:rPr>
        <w:t xml:space="preserve">администрации </w:t>
      </w:r>
      <w:r w:rsidRPr="00E469CC">
        <w:rPr>
          <w:color w:val="auto"/>
        </w:rPr>
        <w:t>Владимирского сельского поселения Лабинского района</w:t>
      </w:r>
      <w:r w:rsidR="007C2489" w:rsidRPr="00C74F90">
        <w:rPr>
          <w:color w:val="auto"/>
          <w:lang w:bidi="ar-SA"/>
        </w:rPr>
        <w:t>.</w:t>
      </w:r>
    </w:p>
    <w:p w:rsidR="00C74F90" w:rsidRPr="00C74F90" w:rsidRDefault="00245672" w:rsidP="008D5D31">
      <w:pPr>
        <w:pStyle w:val="1"/>
        <w:numPr>
          <w:ilvl w:val="0"/>
          <w:numId w:val="10"/>
        </w:numPr>
        <w:shd w:val="clear" w:color="auto" w:fill="auto"/>
        <w:tabs>
          <w:tab w:val="left" w:pos="1134"/>
        </w:tabs>
        <w:spacing w:line="240" w:lineRule="auto"/>
        <w:ind w:left="0" w:right="87" w:firstLine="686"/>
        <w:jc w:val="both"/>
      </w:pPr>
      <w:r w:rsidRPr="00C74F90">
        <w:rPr>
          <w:color w:val="auto"/>
          <w:lang w:bidi="ar-SA"/>
        </w:rPr>
        <w:t xml:space="preserve">В </w:t>
      </w:r>
      <w:r w:rsidR="00A47E29" w:rsidRPr="00C74F90">
        <w:rPr>
          <w:color w:val="auto"/>
          <w:lang w:bidi="ar-SA"/>
        </w:rPr>
        <w:t>случае</w:t>
      </w:r>
      <w:proofErr w:type="gramStart"/>
      <w:r w:rsidR="00A47E29" w:rsidRPr="00C74F90">
        <w:rPr>
          <w:color w:val="auto"/>
          <w:lang w:bidi="ar-SA"/>
        </w:rPr>
        <w:t>,</w:t>
      </w:r>
      <w:proofErr w:type="gramEnd"/>
      <w:r w:rsidR="00A47E29" w:rsidRPr="00C74F90">
        <w:rPr>
          <w:color w:val="auto"/>
          <w:lang w:bidi="ar-SA"/>
        </w:rPr>
        <w:t xml:space="preserve"> если объемы извлеченного донного грунта превышают объемы потребности использования донного грунта для обеспечения муниципальных нужд, принимается решение об использовании части извлеченного донного грунта, необходимо</w:t>
      </w:r>
      <w:r w:rsidR="00D10C0E" w:rsidRPr="00C74F90">
        <w:rPr>
          <w:color w:val="auto"/>
          <w:lang w:bidi="ar-SA"/>
        </w:rPr>
        <w:t xml:space="preserve">го </w:t>
      </w:r>
      <w:r w:rsidR="00A47E29" w:rsidRPr="00C74F90">
        <w:rPr>
          <w:color w:val="auto"/>
          <w:lang w:bidi="ar-SA"/>
        </w:rPr>
        <w:t xml:space="preserve">для обеспечения муниципальных </w:t>
      </w:r>
      <w:r w:rsidR="00D10C0E" w:rsidRPr="00C74F90">
        <w:rPr>
          <w:color w:val="auto"/>
          <w:lang w:bidi="ar-SA"/>
        </w:rPr>
        <w:t>нужд.</w:t>
      </w:r>
      <w:r w:rsidR="00AD1A5B">
        <w:rPr>
          <w:color w:val="auto"/>
          <w:lang w:bidi="ar-SA"/>
        </w:rPr>
        <w:t xml:space="preserve"> </w:t>
      </w:r>
      <w:r w:rsidR="00D10C0E" w:rsidRPr="00C74F90">
        <w:rPr>
          <w:color w:val="auto"/>
          <w:lang w:bidi="ar-SA"/>
        </w:rPr>
        <w:t>Н</w:t>
      </w:r>
      <w:r w:rsidR="00ED72E3" w:rsidRPr="00C74F90">
        <w:rPr>
          <w:color w:val="auto"/>
          <w:lang w:bidi="ar-SA"/>
        </w:rPr>
        <w:t>е</w:t>
      </w:r>
      <w:r w:rsidR="00A47E29" w:rsidRPr="00C74F90">
        <w:rPr>
          <w:color w:val="auto"/>
          <w:lang w:bidi="ar-SA"/>
        </w:rPr>
        <w:t>востребованная</w:t>
      </w:r>
      <w:r w:rsidR="003A50BB" w:rsidRPr="00C74F90">
        <w:rPr>
          <w:color w:val="auto"/>
          <w:lang w:bidi="ar-SA"/>
        </w:rPr>
        <w:t xml:space="preserve"> для муниципальных нужд </w:t>
      </w:r>
      <w:r w:rsidR="00A47E29" w:rsidRPr="00C74F90">
        <w:rPr>
          <w:color w:val="auto"/>
          <w:lang w:bidi="ar-SA"/>
        </w:rPr>
        <w:t>часть донного грунта использ</w:t>
      </w:r>
      <w:r w:rsidR="00B64796">
        <w:rPr>
          <w:color w:val="auto"/>
          <w:lang w:bidi="ar-SA"/>
        </w:rPr>
        <w:t xml:space="preserve">уется </w:t>
      </w:r>
      <w:r w:rsidR="00A47E29" w:rsidRPr="00C74F90">
        <w:rPr>
          <w:color w:val="auto"/>
          <w:lang w:bidi="ar-SA"/>
        </w:rPr>
        <w:t xml:space="preserve">в интересах </w:t>
      </w:r>
      <w:r w:rsidR="00ED72E3" w:rsidRPr="00C74F90">
        <w:rPr>
          <w:color w:val="auto"/>
          <w:lang w:bidi="ar-SA"/>
        </w:rPr>
        <w:t>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C74F90" w:rsidRPr="00527CF7" w:rsidRDefault="007D10CB" w:rsidP="008D5D31">
      <w:pPr>
        <w:pStyle w:val="1"/>
        <w:numPr>
          <w:ilvl w:val="0"/>
          <w:numId w:val="10"/>
        </w:numPr>
        <w:shd w:val="clear" w:color="auto" w:fill="auto"/>
        <w:tabs>
          <w:tab w:val="left" w:pos="1134"/>
        </w:tabs>
        <w:spacing w:line="240" w:lineRule="auto"/>
        <w:ind w:left="0" w:right="87" w:firstLine="686"/>
        <w:jc w:val="both"/>
      </w:pPr>
      <w:r w:rsidRPr="00C74F90">
        <w:rPr>
          <w:color w:val="auto"/>
          <w:lang w:bidi="ar-SA"/>
        </w:rPr>
        <w:t>В решении об использовании донного грунта</w:t>
      </w:r>
      <w:r w:rsidR="00B64796">
        <w:t xml:space="preserve"> </w:t>
      </w:r>
      <w:r w:rsidRPr="00C74F90">
        <w:rPr>
          <w:color w:val="auto"/>
          <w:lang w:bidi="ar-SA"/>
        </w:rPr>
        <w:t>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r w:rsidR="004D7D7F" w:rsidRPr="00C74F90">
        <w:rPr>
          <w:color w:val="auto"/>
          <w:lang w:bidi="ar-SA"/>
        </w:rPr>
        <w:t xml:space="preserve">, в случае, указанном в пункте 5 настоящего </w:t>
      </w:r>
      <w:r w:rsidR="00AD1A5B">
        <w:rPr>
          <w:color w:val="auto"/>
          <w:lang w:bidi="ar-SA"/>
        </w:rPr>
        <w:t>Порядка</w:t>
      </w:r>
      <w:r w:rsidR="004D7D7F" w:rsidRPr="00C74F90">
        <w:rPr>
          <w:color w:val="auto"/>
          <w:lang w:bidi="ar-SA"/>
        </w:rPr>
        <w:t xml:space="preserve">. </w:t>
      </w:r>
    </w:p>
    <w:p w:rsidR="00610129" w:rsidRPr="00C74F90" w:rsidRDefault="00E469CC" w:rsidP="00533D4A">
      <w:pPr>
        <w:pStyle w:val="1"/>
        <w:numPr>
          <w:ilvl w:val="0"/>
          <w:numId w:val="10"/>
        </w:numPr>
        <w:shd w:val="clear" w:color="auto" w:fill="auto"/>
        <w:tabs>
          <w:tab w:val="left" w:pos="1134"/>
        </w:tabs>
        <w:spacing w:line="240" w:lineRule="auto"/>
        <w:ind w:left="0" w:right="87" w:firstLine="686"/>
        <w:jc w:val="both"/>
      </w:pPr>
      <w:r>
        <w:rPr>
          <w:color w:val="auto"/>
          <w:lang w:bidi="ar-SA"/>
        </w:rPr>
        <w:t xml:space="preserve">В случае </w:t>
      </w:r>
      <w:r w:rsidR="00533D4A">
        <w:rPr>
          <w:color w:val="auto"/>
          <w:lang w:bidi="ar-SA"/>
        </w:rPr>
        <w:t>приняти</w:t>
      </w:r>
      <w:r>
        <w:rPr>
          <w:color w:val="auto"/>
          <w:lang w:bidi="ar-SA"/>
        </w:rPr>
        <w:t>я</w:t>
      </w:r>
      <w:r w:rsidR="00533D4A">
        <w:rPr>
          <w:color w:val="auto"/>
          <w:lang w:bidi="ar-SA"/>
        </w:rPr>
        <w:t xml:space="preserve"> </w:t>
      </w:r>
      <w:r w:rsidR="00AB74DA" w:rsidRPr="00C74F90">
        <w:rPr>
          <w:color w:val="auto"/>
          <w:lang w:bidi="ar-SA"/>
        </w:rPr>
        <w:t>решени</w:t>
      </w:r>
      <w:r w:rsidR="00AB74DA">
        <w:rPr>
          <w:color w:val="auto"/>
          <w:lang w:bidi="ar-SA"/>
        </w:rPr>
        <w:t>я</w:t>
      </w:r>
      <w:r w:rsidR="00AB74DA" w:rsidRPr="00C74F90">
        <w:rPr>
          <w:color w:val="auto"/>
          <w:lang w:bidi="ar-SA"/>
        </w:rPr>
        <w:t xml:space="preserve"> об использовании донного грунта</w:t>
      </w:r>
      <w:r w:rsidR="00527CF7" w:rsidRPr="00527CF7">
        <w:rPr>
          <w:color w:val="auto"/>
          <w:lang w:bidi="ar-SA"/>
        </w:rPr>
        <w:t xml:space="preserve"> </w:t>
      </w:r>
      <w:r w:rsidR="00527CF7" w:rsidRPr="00C74F90">
        <w:rPr>
          <w:color w:val="auto"/>
          <w:lang w:bidi="ar-SA"/>
        </w:rPr>
        <w:t>для обеспечения муниципальных нужд</w:t>
      </w:r>
      <w:r w:rsidR="00533D4A">
        <w:rPr>
          <w:color w:val="auto"/>
          <w:lang w:bidi="ar-SA"/>
        </w:rPr>
        <w:t xml:space="preserve">, </w:t>
      </w:r>
      <w:r>
        <w:t>с</w:t>
      </w:r>
      <w:r w:rsidRPr="00533D4A">
        <w:rPr>
          <w:color w:val="auto"/>
          <w:lang w:bidi="ar-SA"/>
        </w:rPr>
        <w:t xml:space="preserve">охранность извлеченного донного грунта </w:t>
      </w:r>
      <w:r w:rsidR="00533D4A">
        <w:rPr>
          <w:color w:val="auto"/>
          <w:lang w:bidi="ar-SA"/>
        </w:rPr>
        <w:t xml:space="preserve">после его передачи </w:t>
      </w:r>
      <w:r w:rsidR="00533D4A" w:rsidRPr="00533D4A">
        <w:rPr>
          <w:color w:val="auto"/>
          <w:lang w:bidi="ar-SA"/>
        </w:rPr>
        <w:t>заказчиком проведения дноуглубительных и других работ, связанных с изменением дна и берегов водных объектов, либо физическ</w:t>
      </w:r>
      <w:r w:rsidR="00533D4A">
        <w:rPr>
          <w:color w:val="auto"/>
          <w:lang w:bidi="ar-SA"/>
        </w:rPr>
        <w:t>им</w:t>
      </w:r>
      <w:r w:rsidR="00533D4A" w:rsidRPr="00533D4A">
        <w:rPr>
          <w:color w:val="auto"/>
          <w:lang w:bidi="ar-SA"/>
        </w:rPr>
        <w:t>, юридическ</w:t>
      </w:r>
      <w:r w:rsidR="00533D4A">
        <w:rPr>
          <w:color w:val="auto"/>
          <w:lang w:bidi="ar-SA"/>
        </w:rPr>
        <w:t>им</w:t>
      </w:r>
      <w:r w:rsidR="00533D4A" w:rsidRPr="00533D4A">
        <w:rPr>
          <w:color w:val="auto"/>
          <w:lang w:bidi="ar-SA"/>
        </w:rPr>
        <w:t xml:space="preserve"> лиц</w:t>
      </w:r>
      <w:r w:rsidR="00533D4A">
        <w:rPr>
          <w:color w:val="auto"/>
          <w:lang w:bidi="ar-SA"/>
        </w:rPr>
        <w:t>ом</w:t>
      </w:r>
      <w:r w:rsidR="00533D4A" w:rsidRPr="00533D4A">
        <w:rPr>
          <w:color w:val="auto"/>
          <w:lang w:bidi="ar-SA"/>
        </w:rPr>
        <w:t>, осуществляющ</w:t>
      </w:r>
      <w:r w:rsidR="00533D4A">
        <w:rPr>
          <w:color w:val="auto"/>
          <w:lang w:bidi="ar-SA"/>
        </w:rPr>
        <w:t xml:space="preserve">им </w:t>
      </w:r>
      <w:r w:rsidR="00533D4A" w:rsidRPr="00533D4A">
        <w:rPr>
          <w:color w:val="auto"/>
          <w:lang w:bidi="ar-SA"/>
        </w:rPr>
        <w:t>проведение соответствующих видов работ</w:t>
      </w:r>
      <w:r w:rsidR="00533D4A">
        <w:rPr>
          <w:color w:val="auto"/>
          <w:lang w:bidi="ar-SA"/>
        </w:rPr>
        <w:t xml:space="preserve">, </w:t>
      </w:r>
      <w:r w:rsidR="00245672" w:rsidRPr="00C74F90">
        <w:t xml:space="preserve">до завершения работ по его использованию </w:t>
      </w:r>
      <w:r w:rsidR="00D10C0E" w:rsidRPr="00C74F90">
        <w:t>обеспечивае</w:t>
      </w:r>
      <w:r w:rsidR="00245672" w:rsidRPr="00C74F90">
        <w:t>т администраци</w:t>
      </w:r>
      <w:r w:rsidR="00D10C0E" w:rsidRPr="00C74F90">
        <w:t>я</w:t>
      </w:r>
      <w:r w:rsidR="00245672" w:rsidRPr="00C74F90">
        <w:t xml:space="preserve">. </w:t>
      </w:r>
    </w:p>
    <w:p w:rsidR="006678B7" w:rsidRDefault="006678B7" w:rsidP="006678B7">
      <w:pPr>
        <w:widowControl/>
        <w:autoSpaceDE w:val="0"/>
        <w:autoSpaceDN w:val="0"/>
        <w:adjustRightInd w:val="0"/>
        <w:ind w:right="87"/>
        <w:jc w:val="both"/>
        <w:rPr>
          <w:rFonts w:ascii="Times New Roman" w:hAnsi="Times New Roman" w:cs="Times New Roman"/>
          <w:sz w:val="28"/>
          <w:szCs w:val="28"/>
        </w:rPr>
      </w:pPr>
    </w:p>
    <w:p w:rsidR="00E469CC" w:rsidRDefault="00E469CC" w:rsidP="006678B7">
      <w:pPr>
        <w:widowControl/>
        <w:autoSpaceDE w:val="0"/>
        <w:autoSpaceDN w:val="0"/>
        <w:adjustRightInd w:val="0"/>
        <w:ind w:right="87"/>
        <w:jc w:val="both"/>
        <w:rPr>
          <w:rFonts w:ascii="Times New Roman" w:hAnsi="Times New Roman" w:cs="Times New Roman"/>
          <w:sz w:val="28"/>
          <w:szCs w:val="28"/>
        </w:rPr>
      </w:pPr>
    </w:p>
    <w:p w:rsidR="00676006" w:rsidRDefault="004B0822" w:rsidP="00D52A6E">
      <w:pPr>
        <w:pStyle w:val="1"/>
        <w:shd w:val="clear" w:color="auto" w:fill="auto"/>
        <w:spacing w:line="240" w:lineRule="auto"/>
        <w:ind w:right="87"/>
      </w:pPr>
      <w:r>
        <w:t>Ведущий</w:t>
      </w:r>
      <w:r w:rsidR="00880AF9">
        <w:t xml:space="preserve"> специалист</w:t>
      </w:r>
      <w:r w:rsidR="00676006">
        <w:t xml:space="preserve"> администрации                                           </w:t>
      </w:r>
      <w:r>
        <w:t xml:space="preserve">Г.В. </w:t>
      </w:r>
      <w:proofErr w:type="spellStart"/>
      <w:r>
        <w:t>Демяшкина</w:t>
      </w:r>
      <w:proofErr w:type="spellEnd"/>
    </w:p>
    <w:sectPr w:rsidR="00676006" w:rsidSect="006678B7">
      <w:headerReference w:type="default" r:id="rId10"/>
      <w:type w:val="continuous"/>
      <w:pgSz w:w="11909" w:h="16838"/>
      <w:pgMar w:top="1134" w:right="567" w:bottom="851" w:left="1701" w:header="5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08" w:rsidRDefault="00690508">
      <w:r>
        <w:separator/>
      </w:r>
    </w:p>
  </w:endnote>
  <w:endnote w:type="continuationSeparator" w:id="0">
    <w:p w:rsidR="00690508" w:rsidRDefault="0069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08" w:rsidRDefault="00690508"/>
  </w:footnote>
  <w:footnote w:type="continuationSeparator" w:id="0">
    <w:p w:rsidR="00690508" w:rsidRDefault="006905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A2" w:rsidRDefault="007643A2">
    <w:pPr>
      <w:pStyle w:val="ab"/>
      <w:jc w:val="center"/>
    </w:pPr>
  </w:p>
  <w:p w:rsidR="00C369EC" w:rsidRDefault="00C369E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EB4"/>
    <w:multiLevelType w:val="multilevel"/>
    <w:tmpl w:val="76041D5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A0612"/>
    <w:multiLevelType w:val="hybridMultilevel"/>
    <w:tmpl w:val="044C0F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2735BC"/>
    <w:multiLevelType w:val="multilevel"/>
    <w:tmpl w:val="130AAD1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74031"/>
    <w:multiLevelType w:val="hybridMultilevel"/>
    <w:tmpl w:val="B3708432"/>
    <w:lvl w:ilvl="0" w:tplc="639CE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AC7EAE"/>
    <w:multiLevelType w:val="hybridMultilevel"/>
    <w:tmpl w:val="CB00439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5CE6F56"/>
    <w:multiLevelType w:val="multilevel"/>
    <w:tmpl w:val="19A04E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095207"/>
    <w:multiLevelType w:val="hybridMultilevel"/>
    <w:tmpl w:val="C1E4BC0A"/>
    <w:lvl w:ilvl="0" w:tplc="0F9E97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AF1B7E"/>
    <w:multiLevelType w:val="multilevel"/>
    <w:tmpl w:val="38D01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9670EA"/>
    <w:multiLevelType w:val="hybridMultilevel"/>
    <w:tmpl w:val="35B25C7C"/>
    <w:lvl w:ilvl="0" w:tplc="165066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B775FC"/>
    <w:multiLevelType w:val="hybridMultilevel"/>
    <w:tmpl w:val="CF2C680C"/>
    <w:lvl w:ilvl="0" w:tplc="2E8C15DC">
      <w:start w:val="1"/>
      <w:numFmt w:val="decimal"/>
      <w:lvlText w:val="%1."/>
      <w:lvlJc w:val="left"/>
      <w:pPr>
        <w:ind w:left="1049" w:hanging="360"/>
      </w:pPr>
      <w:rPr>
        <w:rFonts w:hint="default"/>
      </w:rPr>
    </w:lvl>
    <w:lvl w:ilvl="1" w:tplc="EC32E064">
      <w:start w:val="1"/>
      <w:numFmt w:val="decimal"/>
      <w:lvlText w:val="%2)"/>
      <w:lvlJc w:val="left"/>
      <w:pPr>
        <w:ind w:left="1769" w:hanging="360"/>
      </w:pPr>
      <w:rPr>
        <w:rFonts w:hint="default"/>
      </w:r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10">
    <w:nsid w:val="75517203"/>
    <w:multiLevelType w:val="hybridMultilevel"/>
    <w:tmpl w:val="407E8676"/>
    <w:lvl w:ilvl="0" w:tplc="639CE03A">
      <w:start w:val="1"/>
      <w:numFmt w:val="decimal"/>
      <w:lvlText w:val="%1."/>
      <w:lvlJc w:val="left"/>
      <w:pPr>
        <w:ind w:left="1758" w:hanging="360"/>
      </w:pPr>
      <w:rPr>
        <w:rFonts w:hint="default"/>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11">
    <w:nsid w:val="7A3E69C9"/>
    <w:multiLevelType w:val="hybridMultilevel"/>
    <w:tmpl w:val="CF2C680C"/>
    <w:lvl w:ilvl="0" w:tplc="2E8C15DC">
      <w:start w:val="1"/>
      <w:numFmt w:val="decimal"/>
      <w:lvlText w:val="%1."/>
      <w:lvlJc w:val="left"/>
      <w:pPr>
        <w:ind w:left="7023" w:hanging="360"/>
      </w:pPr>
      <w:rPr>
        <w:rFonts w:hint="default"/>
      </w:rPr>
    </w:lvl>
    <w:lvl w:ilvl="1" w:tplc="EC32E064">
      <w:start w:val="1"/>
      <w:numFmt w:val="decimal"/>
      <w:lvlText w:val="%2)"/>
      <w:lvlJc w:val="left"/>
      <w:pPr>
        <w:ind w:left="1769" w:hanging="360"/>
      </w:pPr>
      <w:rPr>
        <w:rFonts w:hint="default"/>
      </w:r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num w:numId="1">
    <w:abstractNumId w:val="7"/>
  </w:num>
  <w:num w:numId="2">
    <w:abstractNumId w:val="2"/>
  </w:num>
  <w:num w:numId="3">
    <w:abstractNumId w:val="5"/>
  </w:num>
  <w:num w:numId="4">
    <w:abstractNumId w:val="8"/>
  </w:num>
  <w:num w:numId="5">
    <w:abstractNumId w:val="6"/>
  </w:num>
  <w:num w:numId="6">
    <w:abstractNumId w:val="0"/>
  </w:num>
  <w:num w:numId="7">
    <w:abstractNumId w:val="1"/>
  </w:num>
  <w:num w:numId="8">
    <w:abstractNumId w:val="3"/>
  </w:num>
  <w:num w:numId="9">
    <w:abstractNumId w:val="10"/>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EC"/>
    <w:rsid w:val="000235F3"/>
    <w:rsid w:val="000420AC"/>
    <w:rsid w:val="00060CAA"/>
    <w:rsid w:val="000632E6"/>
    <w:rsid w:val="0008629D"/>
    <w:rsid w:val="000A73C6"/>
    <w:rsid w:val="00172A2A"/>
    <w:rsid w:val="001A088A"/>
    <w:rsid w:val="001C22B9"/>
    <w:rsid w:val="001D63E5"/>
    <w:rsid w:val="002024E5"/>
    <w:rsid w:val="00245672"/>
    <w:rsid w:val="00255BAA"/>
    <w:rsid w:val="00294ACF"/>
    <w:rsid w:val="003228C8"/>
    <w:rsid w:val="00344B21"/>
    <w:rsid w:val="003A3360"/>
    <w:rsid w:val="003A50BB"/>
    <w:rsid w:val="004342F2"/>
    <w:rsid w:val="00455E37"/>
    <w:rsid w:val="004A4A78"/>
    <w:rsid w:val="004B0822"/>
    <w:rsid w:val="004D7D7F"/>
    <w:rsid w:val="004E0FD2"/>
    <w:rsid w:val="004F15EC"/>
    <w:rsid w:val="00527CF7"/>
    <w:rsid w:val="00533D4A"/>
    <w:rsid w:val="00535218"/>
    <w:rsid w:val="00610129"/>
    <w:rsid w:val="00635F22"/>
    <w:rsid w:val="00647B9A"/>
    <w:rsid w:val="006678B7"/>
    <w:rsid w:val="00676006"/>
    <w:rsid w:val="006837B7"/>
    <w:rsid w:val="00690508"/>
    <w:rsid w:val="007167A7"/>
    <w:rsid w:val="00753F6C"/>
    <w:rsid w:val="0075438A"/>
    <w:rsid w:val="007643A2"/>
    <w:rsid w:val="007646BE"/>
    <w:rsid w:val="00765039"/>
    <w:rsid w:val="007805DA"/>
    <w:rsid w:val="007C2489"/>
    <w:rsid w:val="007C3754"/>
    <w:rsid w:val="007D10CB"/>
    <w:rsid w:val="008069ED"/>
    <w:rsid w:val="0087310C"/>
    <w:rsid w:val="00880AF9"/>
    <w:rsid w:val="008832C7"/>
    <w:rsid w:val="008D5D31"/>
    <w:rsid w:val="00905177"/>
    <w:rsid w:val="009160F4"/>
    <w:rsid w:val="0092344C"/>
    <w:rsid w:val="00923E75"/>
    <w:rsid w:val="009477AF"/>
    <w:rsid w:val="00980D3F"/>
    <w:rsid w:val="00983A78"/>
    <w:rsid w:val="00A022B9"/>
    <w:rsid w:val="00A12F53"/>
    <w:rsid w:val="00A47E29"/>
    <w:rsid w:val="00AA231E"/>
    <w:rsid w:val="00AB74DA"/>
    <w:rsid w:val="00AC0976"/>
    <w:rsid w:val="00AD1A5B"/>
    <w:rsid w:val="00AD5747"/>
    <w:rsid w:val="00B17C6B"/>
    <w:rsid w:val="00B411E0"/>
    <w:rsid w:val="00B64796"/>
    <w:rsid w:val="00B64B32"/>
    <w:rsid w:val="00B73E02"/>
    <w:rsid w:val="00B743FA"/>
    <w:rsid w:val="00B84953"/>
    <w:rsid w:val="00B85EA3"/>
    <w:rsid w:val="00B9564B"/>
    <w:rsid w:val="00BA6A9B"/>
    <w:rsid w:val="00BE4756"/>
    <w:rsid w:val="00C17182"/>
    <w:rsid w:val="00C369EC"/>
    <w:rsid w:val="00C47A9F"/>
    <w:rsid w:val="00C74F90"/>
    <w:rsid w:val="00C756ED"/>
    <w:rsid w:val="00CB44E1"/>
    <w:rsid w:val="00D10C0E"/>
    <w:rsid w:val="00D44D80"/>
    <w:rsid w:val="00D52A6E"/>
    <w:rsid w:val="00D86568"/>
    <w:rsid w:val="00DC2E5E"/>
    <w:rsid w:val="00E26E89"/>
    <w:rsid w:val="00E423B0"/>
    <w:rsid w:val="00E469CC"/>
    <w:rsid w:val="00E5764E"/>
    <w:rsid w:val="00EA33E4"/>
    <w:rsid w:val="00EA42A8"/>
    <w:rsid w:val="00EA7EED"/>
    <w:rsid w:val="00EB2D18"/>
    <w:rsid w:val="00EC179E"/>
    <w:rsid w:val="00ED72E3"/>
    <w:rsid w:val="00EE0D38"/>
    <w:rsid w:val="00F132EF"/>
    <w:rsid w:val="00F35A76"/>
    <w:rsid w:val="00F82C19"/>
    <w:rsid w:val="00F85FEA"/>
    <w:rsid w:val="00F9637E"/>
    <w:rsid w:val="00FA3A04"/>
    <w:rsid w:val="00FB5C84"/>
    <w:rsid w:val="00FE5E00"/>
    <w:rsid w:val="00FE6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5E3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5E37"/>
    <w:rPr>
      <w:color w:val="0066CC"/>
      <w:u w:val="single"/>
    </w:rPr>
  </w:style>
  <w:style w:type="character" w:customStyle="1" w:styleId="-2">
    <w:name w:val="Штрих-код (2)_"/>
    <w:basedOn w:val="a0"/>
    <w:link w:val="-20"/>
    <w:rsid w:val="00455E37"/>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Основной текст Exact"/>
    <w:basedOn w:val="a0"/>
    <w:rsid w:val="00455E37"/>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4Exact">
    <w:name w:val="Основной текст (4) Exact"/>
    <w:basedOn w:val="a0"/>
    <w:rsid w:val="00455E37"/>
    <w:rPr>
      <w:rFonts w:ascii="Calibri" w:eastAsia="Calibri" w:hAnsi="Calibri" w:cs="Calibri"/>
      <w:b w:val="0"/>
      <w:bCs w:val="0"/>
      <w:i w:val="0"/>
      <w:iCs w:val="0"/>
      <w:smallCaps w:val="0"/>
      <w:strike w:val="0"/>
      <w:spacing w:val="2"/>
      <w:sz w:val="17"/>
      <w:szCs w:val="17"/>
      <w:u w:val="none"/>
    </w:rPr>
  </w:style>
  <w:style w:type="character" w:customStyle="1" w:styleId="2">
    <w:name w:val="Основной текст (2)_"/>
    <w:basedOn w:val="a0"/>
    <w:link w:val="20"/>
    <w:rsid w:val="00455E37"/>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455E37"/>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sid w:val="00455E37"/>
    <w:rPr>
      <w:rFonts w:ascii="Calibri" w:eastAsia="Calibri" w:hAnsi="Calibri" w:cs="Calibri"/>
      <w:b w:val="0"/>
      <w:bCs w:val="0"/>
      <w:i w:val="0"/>
      <w:iCs w:val="0"/>
      <w:smallCaps w:val="0"/>
      <w:strike w:val="0"/>
      <w:sz w:val="18"/>
      <w:szCs w:val="18"/>
      <w:u w:val="none"/>
    </w:rPr>
  </w:style>
  <w:style w:type="character" w:customStyle="1" w:styleId="a4">
    <w:name w:val="Основной текст_"/>
    <w:basedOn w:val="a0"/>
    <w:link w:val="1"/>
    <w:rsid w:val="00455E37"/>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455E37"/>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sid w:val="00455E37"/>
    <w:rPr>
      <w:rFonts w:ascii="Calibri" w:eastAsia="Calibri" w:hAnsi="Calibri" w:cs="Calibri"/>
      <w:b w:val="0"/>
      <w:bCs w:val="0"/>
      <w:i w:val="0"/>
      <w:iCs w:val="0"/>
      <w:smallCaps w:val="0"/>
      <w:strike w:val="0"/>
      <w:sz w:val="22"/>
      <w:szCs w:val="22"/>
      <w:u w:val="none"/>
    </w:rPr>
  </w:style>
  <w:style w:type="character" w:customStyle="1" w:styleId="a7">
    <w:name w:val="Колонтитул"/>
    <w:basedOn w:val="a5"/>
    <w:rsid w:val="00455E3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paragraph" w:customStyle="1" w:styleId="-20">
    <w:name w:val="Штрих-код (2)"/>
    <w:basedOn w:val="a"/>
    <w:link w:val="-2"/>
    <w:rsid w:val="00455E37"/>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4"/>
    <w:rsid w:val="00455E37"/>
    <w:pPr>
      <w:shd w:val="clear" w:color="auto" w:fill="FFFFFF"/>
      <w:spacing w:line="322" w:lineRule="exact"/>
    </w:pPr>
    <w:rPr>
      <w:rFonts w:ascii="Times New Roman" w:eastAsia="Times New Roman" w:hAnsi="Times New Roman" w:cs="Times New Roman"/>
      <w:sz w:val="28"/>
      <w:szCs w:val="28"/>
    </w:rPr>
  </w:style>
  <w:style w:type="paragraph" w:customStyle="1" w:styleId="40">
    <w:name w:val="Основной текст (4)"/>
    <w:basedOn w:val="a"/>
    <w:link w:val="4"/>
    <w:rsid w:val="00455E37"/>
    <w:pPr>
      <w:shd w:val="clear" w:color="auto" w:fill="FFFFFF"/>
      <w:spacing w:before="240" w:line="0" w:lineRule="atLeast"/>
      <w:jc w:val="both"/>
    </w:pPr>
    <w:rPr>
      <w:rFonts w:ascii="Calibri" w:eastAsia="Calibri" w:hAnsi="Calibri" w:cs="Calibri"/>
      <w:sz w:val="18"/>
      <w:szCs w:val="18"/>
    </w:rPr>
  </w:style>
  <w:style w:type="paragraph" w:customStyle="1" w:styleId="20">
    <w:name w:val="Основной текст (2)"/>
    <w:basedOn w:val="a"/>
    <w:link w:val="2"/>
    <w:rsid w:val="00455E37"/>
    <w:pPr>
      <w:shd w:val="clear" w:color="auto" w:fill="FFFFFF"/>
      <w:spacing w:before="300" w:after="240" w:line="278" w:lineRule="exact"/>
      <w:jc w:val="center"/>
    </w:pPr>
    <w:rPr>
      <w:rFonts w:ascii="Times New Roman" w:eastAsia="Times New Roman" w:hAnsi="Times New Roman" w:cs="Times New Roman"/>
    </w:rPr>
  </w:style>
  <w:style w:type="paragraph" w:customStyle="1" w:styleId="30">
    <w:name w:val="Основной текст (3)"/>
    <w:basedOn w:val="a"/>
    <w:link w:val="3"/>
    <w:rsid w:val="00455E37"/>
    <w:pPr>
      <w:shd w:val="clear" w:color="auto" w:fill="FFFFFF"/>
      <w:spacing w:before="240" w:after="240" w:line="259" w:lineRule="exact"/>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rsid w:val="00455E37"/>
    <w:pPr>
      <w:shd w:val="clear" w:color="auto" w:fill="FFFFFF"/>
      <w:spacing w:before="720" w:after="600" w:line="326" w:lineRule="exact"/>
      <w:jc w:val="center"/>
    </w:pPr>
    <w:rPr>
      <w:rFonts w:ascii="Times New Roman" w:eastAsia="Times New Roman" w:hAnsi="Times New Roman" w:cs="Times New Roman"/>
      <w:b/>
      <w:bCs/>
      <w:sz w:val="26"/>
      <w:szCs w:val="26"/>
    </w:rPr>
  </w:style>
  <w:style w:type="paragraph" w:customStyle="1" w:styleId="a6">
    <w:name w:val="Колонтитул"/>
    <w:basedOn w:val="a"/>
    <w:link w:val="a5"/>
    <w:rsid w:val="00455E37"/>
    <w:pPr>
      <w:shd w:val="clear" w:color="auto" w:fill="FFFFFF"/>
      <w:spacing w:line="0" w:lineRule="atLeast"/>
    </w:pPr>
    <w:rPr>
      <w:rFonts w:ascii="Calibri" w:eastAsia="Calibri" w:hAnsi="Calibri" w:cs="Calibri"/>
      <w:sz w:val="22"/>
      <w:szCs w:val="22"/>
    </w:rPr>
  </w:style>
  <w:style w:type="paragraph" w:styleId="a8">
    <w:name w:val="List Paragraph"/>
    <w:basedOn w:val="a"/>
    <w:uiPriority w:val="34"/>
    <w:qFormat/>
    <w:rsid w:val="00294ACF"/>
    <w:pPr>
      <w:ind w:left="720"/>
      <w:contextualSpacing/>
    </w:pPr>
  </w:style>
  <w:style w:type="paragraph" w:styleId="a9">
    <w:name w:val="Balloon Text"/>
    <w:basedOn w:val="a"/>
    <w:link w:val="aa"/>
    <w:uiPriority w:val="99"/>
    <w:semiHidden/>
    <w:unhideWhenUsed/>
    <w:rsid w:val="00B64B32"/>
    <w:rPr>
      <w:rFonts w:ascii="Segoe UI" w:hAnsi="Segoe UI" w:cs="Segoe UI"/>
      <w:sz w:val="18"/>
      <w:szCs w:val="18"/>
    </w:rPr>
  </w:style>
  <w:style w:type="character" w:customStyle="1" w:styleId="aa">
    <w:name w:val="Текст выноски Знак"/>
    <w:basedOn w:val="a0"/>
    <w:link w:val="a9"/>
    <w:uiPriority w:val="99"/>
    <w:semiHidden/>
    <w:rsid w:val="00B64B32"/>
    <w:rPr>
      <w:rFonts w:ascii="Segoe UI" w:hAnsi="Segoe UI" w:cs="Segoe UI"/>
      <w:color w:val="000000"/>
      <w:sz w:val="18"/>
      <w:szCs w:val="18"/>
    </w:rPr>
  </w:style>
  <w:style w:type="paragraph" w:styleId="ab">
    <w:name w:val="header"/>
    <w:basedOn w:val="a"/>
    <w:link w:val="ac"/>
    <w:uiPriority w:val="99"/>
    <w:unhideWhenUsed/>
    <w:rsid w:val="00F82C19"/>
    <w:pPr>
      <w:tabs>
        <w:tab w:val="center" w:pos="4677"/>
        <w:tab w:val="right" w:pos="9355"/>
      </w:tabs>
    </w:pPr>
  </w:style>
  <w:style w:type="character" w:customStyle="1" w:styleId="ac">
    <w:name w:val="Верхний колонтитул Знак"/>
    <w:basedOn w:val="a0"/>
    <w:link w:val="ab"/>
    <w:uiPriority w:val="99"/>
    <w:rsid w:val="00F82C19"/>
    <w:rPr>
      <w:color w:val="000000"/>
    </w:rPr>
  </w:style>
  <w:style w:type="paragraph" w:styleId="ad">
    <w:name w:val="footer"/>
    <w:basedOn w:val="a"/>
    <w:link w:val="ae"/>
    <w:uiPriority w:val="99"/>
    <w:unhideWhenUsed/>
    <w:rsid w:val="00F82C19"/>
    <w:pPr>
      <w:tabs>
        <w:tab w:val="center" w:pos="4677"/>
        <w:tab w:val="right" w:pos="9355"/>
      </w:tabs>
    </w:pPr>
  </w:style>
  <w:style w:type="character" w:customStyle="1" w:styleId="ae">
    <w:name w:val="Нижний колонтитул Знак"/>
    <w:basedOn w:val="a0"/>
    <w:link w:val="ad"/>
    <w:uiPriority w:val="99"/>
    <w:rsid w:val="00F82C1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5E3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5E37"/>
    <w:rPr>
      <w:color w:val="0066CC"/>
      <w:u w:val="single"/>
    </w:rPr>
  </w:style>
  <w:style w:type="character" w:customStyle="1" w:styleId="-2">
    <w:name w:val="Штрих-код (2)_"/>
    <w:basedOn w:val="a0"/>
    <w:link w:val="-20"/>
    <w:rsid w:val="00455E37"/>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Основной текст Exact"/>
    <w:basedOn w:val="a0"/>
    <w:rsid w:val="00455E37"/>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4Exact">
    <w:name w:val="Основной текст (4) Exact"/>
    <w:basedOn w:val="a0"/>
    <w:rsid w:val="00455E37"/>
    <w:rPr>
      <w:rFonts w:ascii="Calibri" w:eastAsia="Calibri" w:hAnsi="Calibri" w:cs="Calibri"/>
      <w:b w:val="0"/>
      <w:bCs w:val="0"/>
      <w:i w:val="0"/>
      <w:iCs w:val="0"/>
      <w:smallCaps w:val="0"/>
      <w:strike w:val="0"/>
      <w:spacing w:val="2"/>
      <w:sz w:val="17"/>
      <w:szCs w:val="17"/>
      <w:u w:val="none"/>
    </w:rPr>
  </w:style>
  <w:style w:type="character" w:customStyle="1" w:styleId="2">
    <w:name w:val="Основной текст (2)_"/>
    <w:basedOn w:val="a0"/>
    <w:link w:val="20"/>
    <w:rsid w:val="00455E37"/>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455E37"/>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sid w:val="00455E37"/>
    <w:rPr>
      <w:rFonts w:ascii="Calibri" w:eastAsia="Calibri" w:hAnsi="Calibri" w:cs="Calibri"/>
      <w:b w:val="0"/>
      <w:bCs w:val="0"/>
      <w:i w:val="0"/>
      <w:iCs w:val="0"/>
      <w:smallCaps w:val="0"/>
      <w:strike w:val="0"/>
      <w:sz w:val="18"/>
      <w:szCs w:val="18"/>
      <w:u w:val="none"/>
    </w:rPr>
  </w:style>
  <w:style w:type="character" w:customStyle="1" w:styleId="a4">
    <w:name w:val="Основной текст_"/>
    <w:basedOn w:val="a0"/>
    <w:link w:val="1"/>
    <w:rsid w:val="00455E37"/>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455E37"/>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sid w:val="00455E37"/>
    <w:rPr>
      <w:rFonts w:ascii="Calibri" w:eastAsia="Calibri" w:hAnsi="Calibri" w:cs="Calibri"/>
      <w:b w:val="0"/>
      <w:bCs w:val="0"/>
      <w:i w:val="0"/>
      <w:iCs w:val="0"/>
      <w:smallCaps w:val="0"/>
      <w:strike w:val="0"/>
      <w:sz w:val="22"/>
      <w:szCs w:val="22"/>
      <w:u w:val="none"/>
    </w:rPr>
  </w:style>
  <w:style w:type="character" w:customStyle="1" w:styleId="a7">
    <w:name w:val="Колонтитул"/>
    <w:basedOn w:val="a5"/>
    <w:rsid w:val="00455E3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paragraph" w:customStyle="1" w:styleId="-20">
    <w:name w:val="Штрих-код (2)"/>
    <w:basedOn w:val="a"/>
    <w:link w:val="-2"/>
    <w:rsid w:val="00455E37"/>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4"/>
    <w:rsid w:val="00455E37"/>
    <w:pPr>
      <w:shd w:val="clear" w:color="auto" w:fill="FFFFFF"/>
      <w:spacing w:line="322" w:lineRule="exact"/>
    </w:pPr>
    <w:rPr>
      <w:rFonts w:ascii="Times New Roman" w:eastAsia="Times New Roman" w:hAnsi="Times New Roman" w:cs="Times New Roman"/>
      <w:sz w:val="28"/>
      <w:szCs w:val="28"/>
    </w:rPr>
  </w:style>
  <w:style w:type="paragraph" w:customStyle="1" w:styleId="40">
    <w:name w:val="Основной текст (4)"/>
    <w:basedOn w:val="a"/>
    <w:link w:val="4"/>
    <w:rsid w:val="00455E37"/>
    <w:pPr>
      <w:shd w:val="clear" w:color="auto" w:fill="FFFFFF"/>
      <w:spacing w:before="240" w:line="0" w:lineRule="atLeast"/>
      <w:jc w:val="both"/>
    </w:pPr>
    <w:rPr>
      <w:rFonts w:ascii="Calibri" w:eastAsia="Calibri" w:hAnsi="Calibri" w:cs="Calibri"/>
      <w:sz w:val="18"/>
      <w:szCs w:val="18"/>
    </w:rPr>
  </w:style>
  <w:style w:type="paragraph" w:customStyle="1" w:styleId="20">
    <w:name w:val="Основной текст (2)"/>
    <w:basedOn w:val="a"/>
    <w:link w:val="2"/>
    <w:rsid w:val="00455E37"/>
    <w:pPr>
      <w:shd w:val="clear" w:color="auto" w:fill="FFFFFF"/>
      <w:spacing w:before="300" w:after="240" w:line="278" w:lineRule="exact"/>
      <w:jc w:val="center"/>
    </w:pPr>
    <w:rPr>
      <w:rFonts w:ascii="Times New Roman" w:eastAsia="Times New Roman" w:hAnsi="Times New Roman" w:cs="Times New Roman"/>
    </w:rPr>
  </w:style>
  <w:style w:type="paragraph" w:customStyle="1" w:styleId="30">
    <w:name w:val="Основной текст (3)"/>
    <w:basedOn w:val="a"/>
    <w:link w:val="3"/>
    <w:rsid w:val="00455E37"/>
    <w:pPr>
      <w:shd w:val="clear" w:color="auto" w:fill="FFFFFF"/>
      <w:spacing w:before="240" w:after="240" w:line="259" w:lineRule="exact"/>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rsid w:val="00455E37"/>
    <w:pPr>
      <w:shd w:val="clear" w:color="auto" w:fill="FFFFFF"/>
      <w:spacing w:before="720" w:after="600" w:line="326" w:lineRule="exact"/>
      <w:jc w:val="center"/>
    </w:pPr>
    <w:rPr>
      <w:rFonts w:ascii="Times New Roman" w:eastAsia="Times New Roman" w:hAnsi="Times New Roman" w:cs="Times New Roman"/>
      <w:b/>
      <w:bCs/>
      <w:sz w:val="26"/>
      <w:szCs w:val="26"/>
    </w:rPr>
  </w:style>
  <w:style w:type="paragraph" w:customStyle="1" w:styleId="a6">
    <w:name w:val="Колонтитул"/>
    <w:basedOn w:val="a"/>
    <w:link w:val="a5"/>
    <w:rsid w:val="00455E37"/>
    <w:pPr>
      <w:shd w:val="clear" w:color="auto" w:fill="FFFFFF"/>
      <w:spacing w:line="0" w:lineRule="atLeast"/>
    </w:pPr>
    <w:rPr>
      <w:rFonts w:ascii="Calibri" w:eastAsia="Calibri" w:hAnsi="Calibri" w:cs="Calibri"/>
      <w:sz w:val="22"/>
      <w:szCs w:val="22"/>
    </w:rPr>
  </w:style>
  <w:style w:type="paragraph" w:styleId="a8">
    <w:name w:val="List Paragraph"/>
    <w:basedOn w:val="a"/>
    <w:uiPriority w:val="34"/>
    <w:qFormat/>
    <w:rsid w:val="00294ACF"/>
    <w:pPr>
      <w:ind w:left="720"/>
      <w:contextualSpacing/>
    </w:pPr>
  </w:style>
  <w:style w:type="paragraph" w:styleId="a9">
    <w:name w:val="Balloon Text"/>
    <w:basedOn w:val="a"/>
    <w:link w:val="aa"/>
    <w:uiPriority w:val="99"/>
    <w:semiHidden/>
    <w:unhideWhenUsed/>
    <w:rsid w:val="00B64B32"/>
    <w:rPr>
      <w:rFonts w:ascii="Segoe UI" w:hAnsi="Segoe UI" w:cs="Segoe UI"/>
      <w:sz w:val="18"/>
      <w:szCs w:val="18"/>
    </w:rPr>
  </w:style>
  <w:style w:type="character" w:customStyle="1" w:styleId="aa">
    <w:name w:val="Текст выноски Знак"/>
    <w:basedOn w:val="a0"/>
    <w:link w:val="a9"/>
    <w:uiPriority w:val="99"/>
    <w:semiHidden/>
    <w:rsid w:val="00B64B32"/>
    <w:rPr>
      <w:rFonts w:ascii="Segoe UI" w:hAnsi="Segoe UI" w:cs="Segoe UI"/>
      <w:color w:val="000000"/>
      <w:sz w:val="18"/>
      <w:szCs w:val="18"/>
    </w:rPr>
  </w:style>
  <w:style w:type="paragraph" w:styleId="ab">
    <w:name w:val="header"/>
    <w:basedOn w:val="a"/>
    <w:link w:val="ac"/>
    <w:uiPriority w:val="99"/>
    <w:unhideWhenUsed/>
    <w:rsid w:val="00F82C19"/>
    <w:pPr>
      <w:tabs>
        <w:tab w:val="center" w:pos="4677"/>
        <w:tab w:val="right" w:pos="9355"/>
      </w:tabs>
    </w:pPr>
  </w:style>
  <w:style w:type="character" w:customStyle="1" w:styleId="ac">
    <w:name w:val="Верхний колонтитул Знак"/>
    <w:basedOn w:val="a0"/>
    <w:link w:val="ab"/>
    <w:uiPriority w:val="99"/>
    <w:rsid w:val="00F82C19"/>
    <w:rPr>
      <w:color w:val="000000"/>
    </w:rPr>
  </w:style>
  <w:style w:type="paragraph" w:styleId="ad">
    <w:name w:val="footer"/>
    <w:basedOn w:val="a"/>
    <w:link w:val="ae"/>
    <w:uiPriority w:val="99"/>
    <w:unhideWhenUsed/>
    <w:rsid w:val="00F82C19"/>
    <w:pPr>
      <w:tabs>
        <w:tab w:val="center" w:pos="4677"/>
        <w:tab w:val="right" w:pos="9355"/>
      </w:tabs>
    </w:pPr>
  </w:style>
  <w:style w:type="character" w:customStyle="1" w:styleId="ae">
    <w:name w:val="Нижний колонтитул Знак"/>
    <w:basedOn w:val="a0"/>
    <w:link w:val="ad"/>
    <w:uiPriority w:val="99"/>
    <w:rsid w:val="00F82C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1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0B3C4-B9CE-42AD-9EEB-9936E985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new</cp:lastModifiedBy>
  <cp:revision>5</cp:revision>
  <cp:lastPrinted>2022-02-11T11:26:00Z</cp:lastPrinted>
  <dcterms:created xsi:type="dcterms:W3CDTF">2023-03-24T06:07:00Z</dcterms:created>
  <dcterms:modified xsi:type="dcterms:W3CDTF">2023-03-24T07:24:00Z</dcterms:modified>
</cp:coreProperties>
</file>