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CE" w:rsidRDefault="002F28CE" w:rsidP="002F28CE">
      <w:pPr>
        <w:pStyle w:val="a9"/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25191D31" wp14:editId="4F81B65E">
            <wp:simplePos x="0" y="0"/>
            <wp:positionH relativeFrom="column">
              <wp:posOffset>2663190</wp:posOffset>
            </wp:positionH>
            <wp:positionV relativeFrom="paragraph">
              <wp:posOffset>17145</wp:posOffset>
            </wp:positionV>
            <wp:extent cx="732790" cy="9232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D6">
        <w:rPr>
          <w:b/>
        </w:rPr>
        <w:t>С</w:t>
      </w:r>
      <w:r>
        <w:rPr>
          <w:b/>
        </w:rPr>
        <w:t>ОВЕТ ВЛАДИМИРСКОГО СЕЛЬСКОГО ПОСЕЛЕНИЯ</w:t>
      </w:r>
    </w:p>
    <w:p w:rsidR="002F28CE" w:rsidRDefault="002F28CE" w:rsidP="002F28CE">
      <w:pPr>
        <w:pStyle w:val="a9"/>
        <w:spacing w:after="0"/>
        <w:jc w:val="center"/>
        <w:rPr>
          <w:b/>
        </w:rPr>
      </w:pPr>
      <w:r>
        <w:rPr>
          <w:b/>
        </w:rPr>
        <w:t>ЛАБИНСКОГО РАЙОНА</w:t>
      </w:r>
    </w:p>
    <w:p w:rsidR="002F28CE" w:rsidRDefault="002F28CE" w:rsidP="002F28CE">
      <w:pPr>
        <w:pStyle w:val="a9"/>
        <w:spacing w:after="0"/>
        <w:jc w:val="center"/>
        <w:rPr>
          <w:b/>
        </w:rPr>
      </w:pPr>
      <w:r>
        <w:rPr>
          <w:b/>
        </w:rPr>
        <w:t>(четвертый созыв)</w:t>
      </w:r>
    </w:p>
    <w:p w:rsidR="00EF3254" w:rsidRDefault="00EF3254" w:rsidP="00EF3254">
      <w:pPr>
        <w:pStyle w:val="a9"/>
        <w:spacing w:after="0"/>
        <w:jc w:val="right"/>
        <w:rPr>
          <w:b/>
        </w:rPr>
      </w:pPr>
      <w:r>
        <w:rPr>
          <w:b/>
        </w:rPr>
        <w:t>ПРОЕКТ</w:t>
      </w:r>
    </w:p>
    <w:p w:rsidR="002F28CE" w:rsidRDefault="002F28CE" w:rsidP="002F28CE">
      <w:pPr>
        <w:pStyle w:val="a9"/>
        <w:jc w:val="center"/>
        <w:rPr>
          <w:b/>
        </w:rPr>
      </w:pPr>
    </w:p>
    <w:p w:rsidR="002F28CE" w:rsidRDefault="002F28CE" w:rsidP="002F28CE">
      <w:pPr>
        <w:pStyle w:val="ab"/>
        <w:keepNext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2F28CE" w:rsidRDefault="002F28CE" w:rsidP="002F28CE">
      <w:pPr>
        <w:pStyle w:val="ab"/>
        <w:spacing w:after="0" w:line="100" w:lineRule="atLeast"/>
        <w:jc w:val="center"/>
      </w:pPr>
    </w:p>
    <w:p w:rsidR="002F28CE" w:rsidRPr="003650FF" w:rsidRDefault="002F28CE" w:rsidP="002F28CE">
      <w:pPr>
        <w:pStyle w:val="ab"/>
        <w:spacing w:after="0" w:line="100" w:lineRule="atLeast"/>
        <w:rPr>
          <w:color w:val="auto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от __________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2021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г.           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      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№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_______</w:t>
      </w:r>
    </w:p>
    <w:p w:rsidR="002F28CE" w:rsidRDefault="002F28CE" w:rsidP="002F28CE">
      <w:pPr>
        <w:pStyle w:val="ab"/>
        <w:spacing w:after="0" w:line="100" w:lineRule="atLeast"/>
        <w:jc w:val="center"/>
      </w:pP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ст-ца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Владимирская</w:t>
      </w:r>
    </w:p>
    <w:p w:rsidR="00931B60" w:rsidRDefault="00931B60" w:rsidP="00931B60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EF3254" w:rsidRPr="00EF3254" w:rsidRDefault="00EF3254" w:rsidP="00EF325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Владимирского сельского поселения Лабинского района от 22 декабря 2015 года № 77/21</w:t>
      </w:r>
    </w:p>
    <w:p w:rsidR="00EF3254" w:rsidRPr="00EF3254" w:rsidRDefault="00EF3254" w:rsidP="00EF325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муниципальной службе во Владимирском сельском поселении Лабинского района»</w:t>
      </w:r>
    </w:p>
    <w:p w:rsidR="00EF3254" w:rsidRDefault="00EF3254" w:rsidP="00EF3254">
      <w:pPr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F3254" w:rsidRPr="00EF3254" w:rsidRDefault="00EF3254" w:rsidP="00EF3254">
      <w:pPr>
        <w:autoSpaceDE w:val="0"/>
        <w:autoSpaceDN w:val="0"/>
        <w:adjustRightInd w:val="0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F3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муниципального нормативного правового акта в соответствие с требованиями Федерального закона от 2 марта 2007 года                            № 25-ФЗ </w:t>
      </w:r>
      <w:r w:rsidR="00910C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EF3254">
        <w:rPr>
          <w:rFonts w:ascii="Times New Roman" w:eastAsia="Calibri" w:hAnsi="Times New Roman" w:cs="Times New Roman"/>
          <w:bCs/>
          <w:sz w:val="28"/>
          <w:szCs w:val="28"/>
        </w:rPr>
        <w:t>О муниципальной службе в Российской Федерации</w:t>
      </w:r>
      <w:r w:rsidR="00910CD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F3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E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Владимирского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</w:t>
      </w:r>
      <w:r w:rsidRPr="00EF3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Владимир</w:t>
      </w:r>
      <w:r w:rsidRPr="00EF3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ского сельского поселения Лабинского района РЕШИЛ:</w:t>
      </w:r>
    </w:p>
    <w:p w:rsidR="00EF3254" w:rsidRPr="00EF3254" w:rsidRDefault="00EF3254" w:rsidP="00EF3254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F32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в </w:t>
      </w:r>
      <w:r w:rsidRPr="00EF3254">
        <w:rPr>
          <w:rFonts w:ascii="Times New Roman" w:eastAsia="Calibri" w:hAnsi="Times New Roman" w:cs="Times New Roman"/>
          <w:sz w:val="28"/>
          <w:szCs w:val="28"/>
        </w:rPr>
        <w:t>решение Совета Владимирского сельского поселения Лабинского района от 22 декабря 2015 года № 77/21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254">
        <w:rPr>
          <w:rFonts w:ascii="Times New Roman" w:eastAsia="Calibri" w:hAnsi="Times New Roman" w:cs="Times New Roman"/>
          <w:sz w:val="28"/>
          <w:szCs w:val="28"/>
        </w:rPr>
        <w:t>«О муниципальной службе во Владимирском сельском поселении Лабинского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F3254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8122AF" w:rsidRDefault="00EF3254" w:rsidP="00EF3254">
      <w:pPr>
        <w:spacing w:line="24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32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</w:t>
      </w:r>
      <w:r w:rsidR="008122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пункте 5 части первой статьи 10 </w:t>
      </w:r>
      <w:r w:rsidR="008122AF" w:rsidRPr="008122AF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Приложения № 1 к решению</w:t>
      </w:r>
      <w:r w:rsidR="008122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слово «Вознесенского» </w:t>
      </w:r>
      <w:proofErr w:type="gramStart"/>
      <w:r w:rsidR="008122AF">
        <w:rPr>
          <w:rFonts w:ascii="Times New Roman" w:eastAsia="Calibri" w:hAnsi="Times New Roman" w:cs="Times New Roman"/>
          <w:sz w:val="28"/>
          <w:szCs w:val="28"/>
          <w:lang w:eastAsia="ar-SA"/>
        </w:rPr>
        <w:t>заменить на слово</w:t>
      </w:r>
      <w:proofErr w:type="gramEnd"/>
      <w:r w:rsidR="008122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«Владимирского»;</w:t>
      </w:r>
    </w:p>
    <w:p w:rsidR="00EF3254" w:rsidRPr="00EF3254" w:rsidRDefault="008122AF" w:rsidP="00EF3254">
      <w:pPr>
        <w:spacing w:line="240" w:lineRule="atLeast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</w:t>
      </w:r>
      <w:r w:rsidR="00EF3254" w:rsidRPr="00EF32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статью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17.1</w:t>
      </w:r>
      <w:r w:rsidR="00EF3254" w:rsidRPr="00EF325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Приложения № 1 к решению изложить в следующей редакции:</w:t>
      </w:r>
    </w:p>
    <w:p w:rsidR="00EF3254" w:rsidRPr="00EF3254" w:rsidRDefault="00EF3254" w:rsidP="00EF3254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F325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«Статья </w:t>
      </w:r>
      <w:r w:rsidR="008122AF" w:rsidRPr="008122A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17.1.</w:t>
      </w:r>
      <w:r w:rsidRPr="00EF325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8122AF" w:rsidRPr="008122A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Дистанционная</w:t>
      </w:r>
      <w:r w:rsidRPr="00EF325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профессиональн</w:t>
      </w:r>
      <w:r w:rsidR="008122AF" w:rsidRPr="008122A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ая</w:t>
      </w:r>
      <w:r w:rsidRPr="00EF325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служебн</w:t>
      </w:r>
      <w:r w:rsidR="008122AF" w:rsidRPr="008122A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ая</w:t>
      </w:r>
      <w:r w:rsidRPr="00EF325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деятельност</w:t>
      </w:r>
      <w:r w:rsidR="008122AF" w:rsidRPr="008122A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ь</w:t>
      </w:r>
      <w:r w:rsidRPr="00EF325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муниципальных с</w:t>
      </w:r>
      <w:r w:rsidR="008122AF" w:rsidRPr="008122A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лужащих</w:t>
      </w:r>
    </w:p>
    <w:p w:rsidR="00EF3254" w:rsidRPr="00EF3254" w:rsidRDefault="00EF3254" w:rsidP="00EF3254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EF32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Дистанционная профессиональная служебная деятельность муниципальных служащих регулируется в соответствии с Трудовым кодексом Российской Федерации</w:t>
      </w:r>
      <w:proofErr w:type="gramStart"/>
      <w:r w:rsidRPr="00EF32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.»</w:t>
      </w:r>
      <w:r w:rsidR="008122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EF3254" w:rsidRDefault="008122AF" w:rsidP="00EF3254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EF3254" w:rsidRPr="00910C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910CDB"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статью 12</w:t>
      </w:r>
      <w:r w:rsidR="00EF3254"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Приложения № 1 к решению изложить в следующей редакции: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«Статья 12. 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Представление сведений о доходах, расходах, об имуществе и обязательствах имущественного характера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 </w:t>
      </w:r>
      <w:proofErr w:type="gramStart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Краснодарского края.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1.2. </w:t>
      </w:r>
      <w:proofErr w:type="gramStart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законом от 25 декабря 2008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273-ФЗ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Федеральным законом от 3 декабря 2012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230-ФЗ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нормативными правовыми актами Президента Российской Федерации, законами и</w:t>
      </w:r>
      <w:proofErr w:type="gramEnd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иными нормативными правовыми актами Краснодарского края, муниципальными правовыми актами.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5. </w:t>
      </w:r>
      <w:proofErr w:type="gramStart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lastRenderedPageBreak/>
        <w:t>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6. </w:t>
      </w:r>
      <w:proofErr w:type="gramStart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</w:t>
      </w:r>
      <w:proofErr w:type="gramEnd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 273-ФЗ «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 другими нормативными правовыми актами Российской Федерации, осуществляется в порядке, определяемом нормативным правовым актом, принятым Законодательным Собранием Краснодарского края.</w:t>
      </w:r>
    </w:p>
    <w:p w:rsidR="00910CDB" w:rsidRPr="00910CDB" w:rsidRDefault="00910CDB" w:rsidP="00910CDB">
      <w:pPr>
        <w:spacing w:line="240" w:lineRule="atLeast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6.1. </w:t>
      </w:r>
      <w:proofErr w:type="gramStart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Проверка достоверности и полноты сведений о расходах в отношении муниципального служащего, его супруги (супруга) и (или) несовершеннолетних детей, представляемых в соответствии с Федеральным законом от 3 декабря 2012 года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230-ФЗ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</w:t>
      </w:r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осуществляется уполномоченным органом исполнительной власти Краснодарского края в порядке, определяемом нормативным правовым актом главы администрации (губернатора</w:t>
      </w:r>
      <w:proofErr w:type="gramEnd"/>
      <w:r w:rsidRPr="00910CD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 Краснодарского края.</w:t>
      </w:r>
    </w:p>
    <w:p w:rsidR="00EF3254" w:rsidRPr="00910CDB" w:rsidRDefault="00910CDB" w:rsidP="00EF3254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10CDB">
        <w:rPr>
          <w:rFonts w:ascii="Times New Roman" w:eastAsia="Calibri" w:hAnsi="Times New Roman" w:cs="Times New Roman"/>
          <w:bCs/>
          <w:color w:val="22272F"/>
          <w:sz w:val="28"/>
          <w:szCs w:val="28"/>
          <w:shd w:val="clear" w:color="auto" w:fill="FFFFFF"/>
        </w:rPr>
        <w:t>7</w:t>
      </w:r>
      <w:r w:rsidR="00EF3254" w:rsidRPr="00910CDB">
        <w:rPr>
          <w:rFonts w:ascii="Times New Roman" w:eastAsia="Calibri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 w:rsidR="00EF3254" w:rsidRPr="00910CD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Запросы о представлении сведений, составляющих банковскую, налоговую или иную охраняемую законом тайну, запросы в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</w:t>
      </w:r>
      <w:proofErr w:type="gramEnd"/>
      <w:r w:rsidR="00EF3254" w:rsidRPr="00910CD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граждан и муниципальных служащих в интересах муниципальных органов, а так же запросы в правоохранительные органы о проведении оперативно-розыскных мероприятий в отношении указанных граждан, направляются в порядке, установленном частями 7, 8 статьи 13 Закон Краснодарского края</w:t>
      </w:r>
      <w:r w:rsidR="00EF3254" w:rsidRPr="00910CDB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</w:t>
      </w:r>
      <w:r w:rsidR="00EF3254" w:rsidRPr="00910CD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от 8 июня 2007 г.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EF3254" w:rsidRPr="00910CD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1244-КЗ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EF3254" w:rsidRPr="00910CD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 муниципальной службе в Краснодарском крае</w:t>
      </w:r>
      <w:proofErr w:type="gramStart"/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.»</w:t>
      </w:r>
      <w:r w:rsidR="009E4B02" w:rsidRPr="00910CD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  <w:proofErr w:type="gramEnd"/>
    </w:p>
    <w:p w:rsidR="009E4B02" w:rsidRDefault="009E4B02" w:rsidP="00EF3254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4) </w:t>
      </w:r>
      <w:r w:rsid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пункт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32 </w:t>
      </w: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Приложения № 1 к решению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E4B02" w:rsidRDefault="009E4B02" w:rsidP="00EF3254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lastRenderedPageBreak/>
        <w:t>«</w:t>
      </w: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3) подготовка кадров для муниципальной службы и дополнительное профессиональное образование муниципальных служащих</w:t>
      </w:r>
      <w:proofErr w:type="gramStart"/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9E4B02" w:rsidRDefault="009E4B02" w:rsidP="00EF3254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5) статью 2 </w:t>
      </w: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Приложения №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к решению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дополнить пунктом 1.1 следующего содержания:</w:t>
      </w:r>
    </w:p>
    <w:p w:rsidR="009E4B02" w:rsidRPr="009E4B02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«1.1. А</w:t>
      </w: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ттестации не подлежат следующие муниципальные служащие:</w:t>
      </w:r>
    </w:p>
    <w:p w:rsidR="009E4B02" w:rsidRPr="009E4B02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а) замещающие должности муниципальной службы менее одного года;</w:t>
      </w:r>
    </w:p>
    <w:p w:rsidR="009E4B02" w:rsidRPr="009E4B02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б) </w:t>
      </w:r>
      <w:proofErr w:type="gramStart"/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достигшие</w:t>
      </w:r>
      <w:proofErr w:type="gramEnd"/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возраста 60 лет;</w:t>
      </w:r>
    </w:p>
    <w:p w:rsidR="009E4B02" w:rsidRPr="009E4B02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в) беременные женщины;</w:t>
      </w:r>
    </w:p>
    <w:p w:rsidR="009E4B02" w:rsidRPr="009E4B02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9E4B02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д) замещающие должности муниципальной службы на основании срочного трудового договора (контракта)</w:t>
      </w:r>
      <w:proofErr w:type="gramStart"/>
      <w:r w:rsidRPr="009E4B0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22A8C" w:rsidRDefault="009E4B02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6) </w:t>
      </w:r>
      <w:r w:rsid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подпункт «в» пункта 13 </w:t>
      </w:r>
      <w:r w:rsidR="00C22A8C" w:rsidRP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стать</w:t>
      </w:r>
      <w:r w:rsid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C22A8C" w:rsidRP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2 Приложения № 3 к решению изложить в следующей редакции: </w:t>
      </w:r>
    </w:p>
    <w:p w:rsidR="009E4B02" w:rsidRDefault="00C22A8C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в) направляется для получения дополнительного профессионального образования</w:t>
      </w:r>
      <w:proofErr w:type="gramStart"/>
      <w:r w:rsidRPr="00C22A8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C22A8C" w:rsidRDefault="00C22A8C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7)</w:t>
      </w:r>
      <w:r w:rsidR="001469EC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в пункте 1 статьи 3 Приложения 6 к решению слова «повышение квалификации» заменить словами «получение дополнительного профессионального образования»</w:t>
      </w:r>
      <w:r w:rsidR="00733037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733037" w:rsidRPr="009E4B02" w:rsidRDefault="00733037" w:rsidP="009E4B02">
      <w:pPr>
        <w:spacing w:line="240" w:lineRule="atLeast"/>
        <w:ind w:firstLine="709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8) </w:t>
      </w:r>
      <w:r w:rsidRPr="00733037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в пункте 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Pr="00733037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 статьи 3 Приложения 6 к решению слова «повышение квалификации» заменить словами «получение дополнительного профессионального образования»</w:t>
      </w:r>
      <w:r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EF3254" w:rsidRPr="00EF3254" w:rsidRDefault="00EF3254" w:rsidP="00EF3254">
      <w:pPr>
        <w:widowControl w:val="0"/>
        <w:autoSpaceDE w:val="0"/>
        <w:autoSpaceDN w:val="0"/>
        <w:adjustRightInd w:val="0"/>
        <w:ind w:firstLine="709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3B6B" w:rsidRPr="0097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325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Главному специалисту администрации Владимирского сельского поселения Лабинского района (Мовсесян Ю.Ю.) обеспечить обнародование и размещение </w:t>
      </w:r>
      <w:r w:rsidRPr="00EF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EF3254" w:rsidRPr="00EF3254" w:rsidRDefault="00EF3254" w:rsidP="00EF325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F325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EF3254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Pr="00EF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F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Мололкина</w:t>
      </w:r>
      <w:proofErr w:type="spellEnd"/>
      <w:r w:rsidRPr="00EF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Н.В.).</w:t>
      </w:r>
    </w:p>
    <w:p w:rsidR="00EF3254" w:rsidRPr="00EF3254" w:rsidRDefault="00EF3254" w:rsidP="00EF3254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973B6B" w:rsidRPr="00973B6B" w:rsidRDefault="00973B6B" w:rsidP="00EF3254">
      <w:pPr>
        <w:widowControl w:val="0"/>
        <w:spacing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6B" w:rsidRP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</w:pPr>
      <w:r w:rsidRPr="00973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73B6B" w:rsidRP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Владимирского сельского поселения</w:t>
      </w:r>
    </w:p>
    <w:p w:rsidR="00973B6B" w:rsidRP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Лабинского района </w:t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  <w:t xml:space="preserve">  </w:t>
      </w:r>
      <w:r w:rsidR="002C05D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   </w:t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        И.В.</w:t>
      </w:r>
      <w:r w:rsidR="002C05D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 </w:t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Тараськова</w:t>
      </w: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973B6B" w:rsidRPr="00973B6B" w:rsidRDefault="001E1549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Председатель</w:t>
      </w: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Совета Владимирского сельского поселения</w:t>
      </w:r>
    </w:p>
    <w:p w:rsidR="002F28CE" w:rsidRDefault="00973B6B" w:rsidP="001E1549">
      <w:pPr>
        <w:tabs>
          <w:tab w:val="left" w:pos="-28209"/>
        </w:tabs>
        <w:suppressAutoHyphens/>
        <w:spacing w:line="10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>Лабинского района</w:t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="001E1549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  <w:t xml:space="preserve"> </w:t>
      </w:r>
      <w:bookmarkStart w:id="0" w:name="_GoBack"/>
      <w:bookmarkEnd w:id="0"/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>И.В.</w:t>
      </w:r>
      <w:r w:rsidR="001E1549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 xml:space="preserve"> </w:t>
      </w:r>
      <w:proofErr w:type="spellStart"/>
      <w:r w:rsidR="001E1549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>Быле</w:t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>ва</w:t>
      </w:r>
      <w:proofErr w:type="spellEnd"/>
    </w:p>
    <w:sectPr w:rsidR="002F28CE" w:rsidSect="00A8658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DF" w:rsidRDefault="00514DDF" w:rsidP="00BF647C">
      <w:r>
        <w:separator/>
      </w:r>
    </w:p>
  </w:endnote>
  <w:endnote w:type="continuationSeparator" w:id="0">
    <w:p w:rsidR="00514DDF" w:rsidRDefault="00514DDF" w:rsidP="00BF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DF" w:rsidRDefault="00514DDF" w:rsidP="00BF647C">
      <w:r>
        <w:separator/>
      </w:r>
    </w:p>
  </w:footnote>
  <w:footnote w:type="continuationSeparator" w:id="0">
    <w:p w:rsidR="00514DDF" w:rsidRDefault="00514DDF" w:rsidP="00BF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0"/>
    <w:rsid w:val="00005813"/>
    <w:rsid w:val="000077C6"/>
    <w:rsid w:val="00007C77"/>
    <w:rsid w:val="000171DF"/>
    <w:rsid w:val="000447E6"/>
    <w:rsid w:val="00044BC5"/>
    <w:rsid w:val="000457EA"/>
    <w:rsid w:val="0008377E"/>
    <w:rsid w:val="000E5186"/>
    <w:rsid w:val="000F57F8"/>
    <w:rsid w:val="00101A09"/>
    <w:rsid w:val="00140953"/>
    <w:rsid w:val="001469EC"/>
    <w:rsid w:val="001578B7"/>
    <w:rsid w:val="001A19E0"/>
    <w:rsid w:val="001B37CA"/>
    <w:rsid w:val="001E1549"/>
    <w:rsid w:val="001E21B0"/>
    <w:rsid w:val="001E543E"/>
    <w:rsid w:val="0020444B"/>
    <w:rsid w:val="002051E6"/>
    <w:rsid w:val="00222335"/>
    <w:rsid w:val="00230E4C"/>
    <w:rsid w:val="00233C6F"/>
    <w:rsid w:val="0023454B"/>
    <w:rsid w:val="002778A8"/>
    <w:rsid w:val="00281522"/>
    <w:rsid w:val="002A127D"/>
    <w:rsid w:val="002C05D6"/>
    <w:rsid w:val="002D2512"/>
    <w:rsid w:val="002D69EF"/>
    <w:rsid w:val="002F28CE"/>
    <w:rsid w:val="00302CF2"/>
    <w:rsid w:val="00316FDB"/>
    <w:rsid w:val="00340C22"/>
    <w:rsid w:val="00352760"/>
    <w:rsid w:val="0036280D"/>
    <w:rsid w:val="0038601B"/>
    <w:rsid w:val="00394C1D"/>
    <w:rsid w:val="003B0B04"/>
    <w:rsid w:val="003B5596"/>
    <w:rsid w:val="003C12CB"/>
    <w:rsid w:val="00424D9A"/>
    <w:rsid w:val="00465362"/>
    <w:rsid w:val="00475F78"/>
    <w:rsid w:val="00493016"/>
    <w:rsid w:val="004B0F91"/>
    <w:rsid w:val="004C3094"/>
    <w:rsid w:val="004C4F5A"/>
    <w:rsid w:val="004F5130"/>
    <w:rsid w:val="00514DDF"/>
    <w:rsid w:val="00546C09"/>
    <w:rsid w:val="005648CF"/>
    <w:rsid w:val="005B30EC"/>
    <w:rsid w:val="005C1BC5"/>
    <w:rsid w:val="0060032F"/>
    <w:rsid w:val="00622A0B"/>
    <w:rsid w:val="006230AD"/>
    <w:rsid w:val="00641085"/>
    <w:rsid w:val="006C6F6A"/>
    <w:rsid w:val="006D36FB"/>
    <w:rsid w:val="00717707"/>
    <w:rsid w:val="00733037"/>
    <w:rsid w:val="00754034"/>
    <w:rsid w:val="0077055F"/>
    <w:rsid w:val="00776B10"/>
    <w:rsid w:val="0078760D"/>
    <w:rsid w:val="007A1C66"/>
    <w:rsid w:val="007B56B6"/>
    <w:rsid w:val="007D6B07"/>
    <w:rsid w:val="007E2112"/>
    <w:rsid w:val="007F1E2B"/>
    <w:rsid w:val="007F2BD3"/>
    <w:rsid w:val="00800A89"/>
    <w:rsid w:val="00803BCF"/>
    <w:rsid w:val="008122AF"/>
    <w:rsid w:val="00813ACF"/>
    <w:rsid w:val="00825735"/>
    <w:rsid w:val="00861910"/>
    <w:rsid w:val="0086337F"/>
    <w:rsid w:val="008B21AE"/>
    <w:rsid w:val="008B3925"/>
    <w:rsid w:val="008D7E2A"/>
    <w:rsid w:val="008E27EC"/>
    <w:rsid w:val="008F6FCF"/>
    <w:rsid w:val="008F7A73"/>
    <w:rsid w:val="00910CDB"/>
    <w:rsid w:val="00927943"/>
    <w:rsid w:val="00931B60"/>
    <w:rsid w:val="00943F3B"/>
    <w:rsid w:val="00952366"/>
    <w:rsid w:val="0096313A"/>
    <w:rsid w:val="00965B78"/>
    <w:rsid w:val="00973B6B"/>
    <w:rsid w:val="00991CEB"/>
    <w:rsid w:val="009A40C7"/>
    <w:rsid w:val="009A6980"/>
    <w:rsid w:val="009B0BE0"/>
    <w:rsid w:val="009E21F0"/>
    <w:rsid w:val="009E4B02"/>
    <w:rsid w:val="00A127F9"/>
    <w:rsid w:val="00A314B6"/>
    <w:rsid w:val="00A319B5"/>
    <w:rsid w:val="00A36CBC"/>
    <w:rsid w:val="00A529F7"/>
    <w:rsid w:val="00A539CA"/>
    <w:rsid w:val="00A66D3C"/>
    <w:rsid w:val="00A8658B"/>
    <w:rsid w:val="00AA7BA1"/>
    <w:rsid w:val="00AC1AB6"/>
    <w:rsid w:val="00AD253B"/>
    <w:rsid w:val="00B0287B"/>
    <w:rsid w:val="00B22875"/>
    <w:rsid w:val="00B30918"/>
    <w:rsid w:val="00B44970"/>
    <w:rsid w:val="00B50919"/>
    <w:rsid w:val="00B8345E"/>
    <w:rsid w:val="00BA54E9"/>
    <w:rsid w:val="00BD359D"/>
    <w:rsid w:val="00BF647C"/>
    <w:rsid w:val="00C22A8C"/>
    <w:rsid w:val="00C56129"/>
    <w:rsid w:val="00C77866"/>
    <w:rsid w:val="00C80EEB"/>
    <w:rsid w:val="00C91215"/>
    <w:rsid w:val="00CA2CCB"/>
    <w:rsid w:val="00CB43D3"/>
    <w:rsid w:val="00CC691F"/>
    <w:rsid w:val="00CE64AB"/>
    <w:rsid w:val="00D2099D"/>
    <w:rsid w:val="00D42A43"/>
    <w:rsid w:val="00D4697D"/>
    <w:rsid w:val="00DA5FE8"/>
    <w:rsid w:val="00DC2411"/>
    <w:rsid w:val="00DE1C7F"/>
    <w:rsid w:val="00DF4B1B"/>
    <w:rsid w:val="00E15DB0"/>
    <w:rsid w:val="00E264C0"/>
    <w:rsid w:val="00E31B96"/>
    <w:rsid w:val="00E442A3"/>
    <w:rsid w:val="00E44615"/>
    <w:rsid w:val="00E71DA6"/>
    <w:rsid w:val="00EB7A04"/>
    <w:rsid w:val="00EC3978"/>
    <w:rsid w:val="00EE46BC"/>
    <w:rsid w:val="00EF0903"/>
    <w:rsid w:val="00EF3254"/>
    <w:rsid w:val="00F41369"/>
    <w:rsid w:val="00F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0077C6"/>
    <w:pPr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  <w:tblPr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a3">
    <w:name w:val="footnote text"/>
    <w:basedOn w:val="a"/>
    <w:link w:val="a4"/>
    <w:uiPriority w:val="99"/>
    <w:semiHidden/>
    <w:unhideWhenUsed/>
    <w:rsid w:val="00BF64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6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647C"/>
    <w:rPr>
      <w:vertAlign w:val="superscript"/>
    </w:rPr>
  </w:style>
  <w:style w:type="paragraph" w:styleId="a6">
    <w:name w:val="List Paragraph"/>
    <w:basedOn w:val="a"/>
    <w:uiPriority w:val="34"/>
    <w:qFormat/>
    <w:rsid w:val="002D6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2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2F28CE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F28CE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b">
    <w:name w:val="Базовый"/>
    <w:rsid w:val="002F28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0077C6"/>
    <w:pPr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  <w:tblPr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a3">
    <w:name w:val="footnote text"/>
    <w:basedOn w:val="a"/>
    <w:link w:val="a4"/>
    <w:uiPriority w:val="99"/>
    <w:semiHidden/>
    <w:unhideWhenUsed/>
    <w:rsid w:val="00BF64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6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647C"/>
    <w:rPr>
      <w:vertAlign w:val="superscript"/>
    </w:rPr>
  </w:style>
  <w:style w:type="paragraph" w:styleId="a6">
    <w:name w:val="List Paragraph"/>
    <w:basedOn w:val="a"/>
    <w:uiPriority w:val="34"/>
    <w:qFormat/>
    <w:rsid w:val="002D6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2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2F28CE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F28CE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b">
    <w:name w:val="Базовый"/>
    <w:rsid w:val="002F28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</dc:creator>
  <cp:lastModifiedBy>new</cp:lastModifiedBy>
  <cp:revision>6</cp:revision>
  <cp:lastPrinted>2021-01-13T11:05:00Z</cp:lastPrinted>
  <dcterms:created xsi:type="dcterms:W3CDTF">2021-06-18T13:08:00Z</dcterms:created>
  <dcterms:modified xsi:type="dcterms:W3CDTF">2021-06-23T10:47:00Z</dcterms:modified>
</cp:coreProperties>
</file>