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Ind w:w="-142" w:type="dxa"/>
        <w:tblLook w:val="04A0" w:firstRow="1" w:lastRow="0" w:firstColumn="1" w:lastColumn="0" w:noHBand="0" w:noVBand="1"/>
      </w:tblPr>
      <w:tblGrid>
        <w:gridCol w:w="4404"/>
        <w:gridCol w:w="5331"/>
      </w:tblGrid>
      <w:tr w:rsidR="00684003" w:rsidRPr="00302B76" w:rsidTr="00795FED">
        <w:trPr>
          <w:trHeight w:val="813"/>
        </w:trPr>
        <w:tc>
          <w:tcPr>
            <w:tcW w:w="4404" w:type="dxa"/>
            <w:shd w:val="clear" w:color="auto" w:fill="auto"/>
          </w:tcPr>
          <w:p w:rsidR="00C60E82" w:rsidRPr="00684003" w:rsidRDefault="00875F43" w:rsidP="00192375">
            <w:pPr>
              <w:spacing w:before="240" w:after="0"/>
              <w:ind w:left="885" w:hanging="885"/>
              <w:rPr>
                <w:rFonts w:ascii="Franklin Gothic Demi" w:eastAsia="MS Mincho" w:hAnsi="Franklin Gothic Demi" w:cs="Arial"/>
                <w:b/>
                <w:sz w:val="24"/>
                <w:szCs w:val="24"/>
              </w:rPr>
            </w:pPr>
            <w:r w:rsidRPr="0068400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FB0DF2A" wp14:editId="4F6E3608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-78740</wp:posOffset>
                  </wp:positionV>
                  <wp:extent cx="2400935" cy="850900"/>
                  <wp:effectExtent l="0" t="0" r="0" b="0"/>
                  <wp:wrapNone/>
                  <wp:docPr id="4" name="Изображение 2" descr="Telegram%20Desktop/logofordoc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2" descr="Telegram%20Desktop/logofordoc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0E82" w:rsidRPr="00684003">
              <w:rPr>
                <w:rFonts w:ascii="Franklin Gothic Demi" w:eastAsia="MS Mincho" w:hAnsi="Franklin Gothic Demi" w:cs="Arial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5331" w:type="dxa"/>
            <w:shd w:val="clear" w:color="auto" w:fill="auto"/>
          </w:tcPr>
          <w:p w:rsidR="00C60E82" w:rsidRPr="00684003" w:rsidRDefault="00C60E82" w:rsidP="00192375">
            <w:pPr>
              <w:tabs>
                <w:tab w:val="left" w:pos="1378"/>
              </w:tabs>
              <w:spacing w:before="240" w:after="0"/>
              <w:ind w:left="33"/>
              <w:jc w:val="center"/>
              <w:rPr>
                <w:rFonts w:ascii="Times New Roman" w:eastAsia="MS Mincho" w:hAnsi="Times New Roman"/>
              </w:rPr>
            </w:pPr>
            <w:r w:rsidRPr="00684003">
              <w:rPr>
                <w:rFonts w:ascii="Times New Roman" w:eastAsia="MS Mincho" w:hAnsi="Times New Roman"/>
              </w:rPr>
              <w:t>Непубличное акционерное общество</w:t>
            </w:r>
          </w:p>
          <w:p w:rsidR="00C60E82" w:rsidRPr="00684003" w:rsidRDefault="00C60E82" w:rsidP="00192375">
            <w:pPr>
              <w:tabs>
                <w:tab w:val="left" w:pos="1378"/>
              </w:tabs>
              <w:spacing w:after="0"/>
              <w:jc w:val="center"/>
              <w:rPr>
                <w:rFonts w:ascii="Times New Roman" w:eastAsia="MS Mincho" w:hAnsi="Times New Roman"/>
              </w:rPr>
            </w:pPr>
            <w:r w:rsidRPr="00684003">
              <w:rPr>
                <w:rFonts w:ascii="Times New Roman" w:eastAsia="MS Mincho" w:hAnsi="Times New Roman"/>
              </w:rPr>
              <w:t>«Корпорация развития Краснодарского края»</w:t>
            </w:r>
          </w:p>
          <w:p w:rsidR="00C60E82" w:rsidRPr="00684003" w:rsidRDefault="00C60E82" w:rsidP="00192375">
            <w:pPr>
              <w:tabs>
                <w:tab w:val="left" w:pos="1378"/>
              </w:tabs>
              <w:spacing w:after="0"/>
              <w:jc w:val="center"/>
              <w:rPr>
                <w:rFonts w:ascii="Franklin Gothic Demi" w:eastAsia="MS Mincho" w:hAnsi="Franklin Gothic Demi" w:cs="Arial"/>
                <w:b/>
                <w:sz w:val="24"/>
                <w:szCs w:val="24"/>
                <w:lang w:val="en-US"/>
              </w:rPr>
            </w:pPr>
            <w:r w:rsidRPr="00684003">
              <w:rPr>
                <w:rFonts w:ascii="Times New Roman" w:eastAsia="MS Mincho" w:hAnsi="Times New Roman"/>
              </w:rPr>
              <w:t>сайт</w:t>
            </w:r>
            <w:r w:rsidRPr="00684003">
              <w:rPr>
                <w:rFonts w:ascii="Times New Roman" w:eastAsia="MS Mincho" w:hAnsi="Times New Roman"/>
                <w:lang w:val="en-US"/>
              </w:rPr>
              <w:t xml:space="preserve">: www.kubankrkk.ru; e-mail: </w:t>
            </w:r>
            <w:hyperlink r:id="rId8" w:history="1">
              <w:r w:rsidRPr="00684003">
                <w:rPr>
                  <w:rStyle w:val="a9"/>
                  <w:rFonts w:ascii="Times New Roman" w:eastAsia="MS Mincho" w:hAnsi="Times New Roman"/>
                  <w:color w:val="auto"/>
                  <w:lang w:val="en-US"/>
                </w:rPr>
                <w:t>krkk@investkuban.ru</w:t>
              </w:r>
            </w:hyperlink>
            <w:r w:rsidRPr="00684003">
              <w:rPr>
                <w:rFonts w:ascii="Times New Roman" w:eastAsia="MS Mincho" w:hAnsi="Times New Roman"/>
                <w:lang w:val="en-US"/>
              </w:rPr>
              <w:t xml:space="preserve"> </w:t>
            </w:r>
          </w:p>
        </w:tc>
      </w:tr>
    </w:tbl>
    <w:p w:rsidR="00C60E82" w:rsidRPr="00684003" w:rsidRDefault="00722F56" w:rsidP="00C60E82">
      <w:pPr>
        <w:tabs>
          <w:tab w:val="left" w:pos="1378"/>
        </w:tabs>
        <w:spacing w:after="0"/>
        <w:jc w:val="both"/>
        <w:rPr>
          <w:rFonts w:ascii="Times New Roman" w:hAnsi="Times New Roman"/>
          <w:lang w:val="en-US"/>
        </w:rPr>
      </w:pPr>
      <w:r w:rsidRPr="00684003">
        <w:rPr>
          <w:noProof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521BC0B3" wp14:editId="0DBC6D2B">
                <wp:simplePos x="0" y="0"/>
                <wp:positionH relativeFrom="margin">
                  <wp:posOffset>-142875</wp:posOffset>
                </wp:positionH>
                <wp:positionV relativeFrom="paragraph">
                  <wp:posOffset>165100</wp:posOffset>
                </wp:positionV>
                <wp:extent cx="6065520" cy="7620"/>
                <wp:effectExtent l="19050" t="19050" r="11430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5520" cy="7620"/>
                        </a:xfrm>
                        <a:prstGeom prst="line">
                          <a:avLst/>
                        </a:prstGeom>
                        <a:noFill/>
                        <a:ln w="28575" cap="flat" cmpd="thinThick" algn="ctr">
                          <a:solidFill>
                            <a:srgbClr val="28379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20D93A6" id="Прямая соединительная линия 6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margin" from="-11.25pt,13pt" to="466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" strokecolor="#283791" strokeweight="2.25pt">
                <v:stroke linestyle="thinThick" joinstyle="miter"/>
                <o:lock v:ext="edit" shapetype="f"/>
                <w10:wrap anchorx="margin"/>
              </v:line>
            </w:pict>
          </mc:Fallback>
        </mc:AlternateContent>
      </w:r>
    </w:p>
    <w:p w:rsidR="00C60E82" w:rsidRPr="00684003" w:rsidRDefault="00C60E82" w:rsidP="00A0141F">
      <w:pPr>
        <w:tabs>
          <w:tab w:val="left" w:pos="1378"/>
        </w:tabs>
        <w:spacing w:after="0"/>
        <w:jc w:val="center"/>
        <w:rPr>
          <w:rFonts w:ascii="Times New Roman" w:hAnsi="Times New Roman"/>
        </w:rPr>
      </w:pPr>
      <w:r w:rsidRPr="00684003">
        <w:rPr>
          <w:rFonts w:ascii="Times New Roman" w:hAnsi="Times New Roman"/>
        </w:rPr>
        <w:t>3500</w:t>
      </w:r>
      <w:r w:rsidR="00A0141F" w:rsidRPr="00684003">
        <w:rPr>
          <w:rFonts w:ascii="Times New Roman" w:hAnsi="Times New Roman"/>
        </w:rPr>
        <w:t>15</w:t>
      </w:r>
      <w:r w:rsidRPr="00684003">
        <w:rPr>
          <w:rFonts w:ascii="Times New Roman" w:hAnsi="Times New Roman"/>
        </w:rPr>
        <w:t xml:space="preserve">, г. Краснодар ул. </w:t>
      </w:r>
      <w:r w:rsidR="00A0141F" w:rsidRPr="00684003">
        <w:rPr>
          <w:rFonts w:ascii="Times New Roman" w:hAnsi="Times New Roman"/>
        </w:rPr>
        <w:t>Северная 327 офис 707</w:t>
      </w:r>
    </w:p>
    <w:p w:rsidR="00722F56" w:rsidRPr="00684003" w:rsidRDefault="00722F56" w:rsidP="00722F56">
      <w:pPr>
        <w:tabs>
          <w:tab w:val="left" w:pos="1378"/>
        </w:tabs>
        <w:spacing w:after="0"/>
        <w:jc w:val="center"/>
        <w:rPr>
          <w:rFonts w:ascii="Times New Roman" w:hAnsi="Times New Roman"/>
        </w:rPr>
      </w:pPr>
    </w:p>
    <w:p w:rsidR="008A48FB" w:rsidRPr="00684003" w:rsidRDefault="008A48FB" w:rsidP="008A48FB">
      <w:pPr>
        <w:jc w:val="center"/>
        <w:rPr>
          <w:rFonts w:ascii="Times New Roman" w:hAnsi="Times New Roman"/>
          <w:b/>
          <w:sz w:val="24"/>
          <w:szCs w:val="24"/>
        </w:rPr>
      </w:pPr>
      <w:r w:rsidRPr="00684003">
        <w:rPr>
          <w:rFonts w:ascii="Times New Roman" w:hAnsi="Times New Roman"/>
          <w:b/>
          <w:sz w:val="24"/>
          <w:szCs w:val="24"/>
        </w:rPr>
        <w:t>Программа семинара</w:t>
      </w:r>
    </w:p>
    <w:p w:rsidR="00AD3761" w:rsidRPr="00684003" w:rsidRDefault="008A48FB" w:rsidP="008A48F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40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D3761" w:rsidRPr="00684003">
        <w:rPr>
          <w:rFonts w:ascii="Times New Roman" w:hAnsi="Times New Roman"/>
          <w:b/>
          <w:bCs/>
          <w:sz w:val="24"/>
          <w:szCs w:val="24"/>
        </w:rPr>
        <w:t>«</w:t>
      </w:r>
      <w:r w:rsidR="00112823" w:rsidRPr="00684003">
        <w:rPr>
          <w:rFonts w:ascii="Times New Roman" w:hAnsi="Times New Roman"/>
          <w:b/>
          <w:bCs/>
          <w:sz w:val="24"/>
          <w:szCs w:val="24"/>
        </w:rPr>
        <w:t>Индустрия гостеприимства. Маркетинг и продвижение</w:t>
      </w:r>
      <w:r w:rsidR="00AD3761" w:rsidRPr="00684003">
        <w:rPr>
          <w:rFonts w:ascii="Times New Roman" w:hAnsi="Times New Roman"/>
          <w:b/>
          <w:bCs/>
          <w:sz w:val="24"/>
          <w:szCs w:val="24"/>
        </w:rPr>
        <w:t>»</w:t>
      </w:r>
    </w:p>
    <w:p w:rsidR="00AD3761" w:rsidRPr="00684003" w:rsidRDefault="00AD3761" w:rsidP="00C60E82">
      <w:pPr>
        <w:spacing w:after="0"/>
        <w:rPr>
          <w:rFonts w:ascii="Times New Roman" w:hAnsi="Times New Roman"/>
          <w:sz w:val="24"/>
          <w:szCs w:val="24"/>
        </w:rPr>
      </w:pPr>
    </w:p>
    <w:p w:rsidR="00CA2E47" w:rsidRPr="00684003" w:rsidRDefault="00CA2E47" w:rsidP="00C60E82">
      <w:pPr>
        <w:spacing w:after="0"/>
        <w:rPr>
          <w:rFonts w:ascii="Times New Roman" w:hAnsi="Times New Roman"/>
          <w:sz w:val="24"/>
          <w:szCs w:val="24"/>
        </w:rPr>
      </w:pPr>
      <w:r w:rsidRPr="00684003">
        <w:rPr>
          <w:rFonts w:ascii="Times New Roman" w:hAnsi="Times New Roman"/>
          <w:b/>
          <w:sz w:val="24"/>
          <w:szCs w:val="24"/>
        </w:rPr>
        <w:t>Дата начала и окончания:</w:t>
      </w:r>
      <w:r w:rsidRPr="00684003">
        <w:rPr>
          <w:rFonts w:ascii="Times New Roman" w:hAnsi="Times New Roman"/>
          <w:sz w:val="24"/>
          <w:szCs w:val="24"/>
        </w:rPr>
        <w:t xml:space="preserve"> «</w:t>
      </w:r>
      <w:r w:rsidR="007A3612" w:rsidRPr="00684003">
        <w:rPr>
          <w:rFonts w:ascii="Times New Roman" w:hAnsi="Times New Roman"/>
          <w:sz w:val="24"/>
          <w:szCs w:val="24"/>
        </w:rPr>
        <w:t>3</w:t>
      </w:r>
      <w:r w:rsidR="00707267">
        <w:rPr>
          <w:rFonts w:ascii="Times New Roman" w:hAnsi="Times New Roman"/>
          <w:sz w:val="24"/>
          <w:szCs w:val="24"/>
        </w:rPr>
        <w:t>0</w:t>
      </w:r>
      <w:r w:rsidRPr="00684003">
        <w:rPr>
          <w:rFonts w:ascii="Times New Roman" w:hAnsi="Times New Roman"/>
          <w:sz w:val="24"/>
          <w:szCs w:val="24"/>
        </w:rPr>
        <w:t xml:space="preserve">» </w:t>
      </w:r>
      <w:r w:rsidR="00A0141F" w:rsidRPr="00684003">
        <w:rPr>
          <w:rFonts w:ascii="Times New Roman" w:hAnsi="Times New Roman"/>
          <w:sz w:val="24"/>
          <w:szCs w:val="24"/>
        </w:rPr>
        <w:t xml:space="preserve">октября </w:t>
      </w:r>
      <w:r w:rsidRPr="00684003">
        <w:rPr>
          <w:rFonts w:ascii="Times New Roman" w:hAnsi="Times New Roman"/>
          <w:sz w:val="24"/>
          <w:szCs w:val="24"/>
        </w:rPr>
        <w:t>201</w:t>
      </w:r>
      <w:r w:rsidR="00A0141F" w:rsidRPr="00684003">
        <w:rPr>
          <w:rFonts w:ascii="Times New Roman" w:hAnsi="Times New Roman"/>
          <w:sz w:val="24"/>
          <w:szCs w:val="24"/>
        </w:rPr>
        <w:t>9</w:t>
      </w:r>
      <w:r w:rsidRPr="00684003">
        <w:rPr>
          <w:rFonts w:ascii="Times New Roman" w:hAnsi="Times New Roman"/>
          <w:sz w:val="24"/>
          <w:szCs w:val="24"/>
        </w:rPr>
        <w:t xml:space="preserve"> года</w:t>
      </w:r>
    </w:p>
    <w:p w:rsidR="00CA2E47" w:rsidRPr="00707267" w:rsidRDefault="00CA2E47" w:rsidP="00C60E82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684003">
        <w:rPr>
          <w:rFonts w:ascii="Times New Roman" w:hAnsi="Times New Roman"/>
          <w:b/>
          <w:sz w:val="24"/>
          <w:szCs w:val="24"/>
        </w:rPr>
        <w:t>Время проведения</w:t>
      </w:r>
      <w:r w:rsidRPr="00B56A6A">
        <w:rPr>
          <w:rFonts w:ascii="Times New Roman" w:hAnsi="Times New Roman"/>
          <w:b/>
          <w:sz w:val="24"/>
          <w:szCs w:val="24"/>
        </w:rPr>
        <w:t>:</w:t>
      </w:r>
      <w:r w:rsidRPr="00B56A6A">
        <w:rPr>
          <w:rFonts w:ascii="Times New Roman" w:hAnsi="Times New Roman"/>
          <w:sz w:val="24"/>
          <w:szCs w:val="24"/>
        </w:rPr>
        <w:t xml:space="preserve"> с </w:t>
      </w:r>
      <w:r w:rsidR="00B56A6A" w:rsidRPr="00B56A6A">
        <w:rPr>
          <w:rFonts w:ascii="Times New Roman" w:hAnsi="Times New Roman"/>
          <w:sz w:val="24"/>
          <w:szCs w:val="24"/>
        </w:rPr>
        <w:t>11</w:t>
      </w:r>
      <w:r w:rsidRPr="00B56A6A">
        <w:rPr>
          <w:rFonts w:ascii="Times New Roman" w:hAnsi="Times New Roman"/>
          <w:sz w:val="24"/>
          <w:szCs w:val="24"/>
        </w:rPr>
        <w:t>.</w:t>
      </w:r>
      <w:r w:rsidR="008A48FB" w:rsidRPr="00B56A6A">
        <w:rPr>
          <w:rFonts w:ascii="Times New Roman" w:hAnsi="Times New Roman"/>
          <w:sz w:val="24"/>
          <w:szCs w:val="24"/>
        </w:rPr>
        <w:t>00</w:t>
      </w:r>
      <w:r w:rsidRPr="00B56A6A">
        <w:rPr>
          <w:rFonts w:ascii="Times New Roman" w:hAnsi="Times New Roman"/>
          <w:sz w:val="24"/>
          <w:szCs w:val="24"/>
        </w:rPr>
        <w:t xml:space="preserve"> до </w:t>
      </w:r>
      <w:r w:rsidR="00B56A6A" w:rsidRPr="00B56A6A">
        <w:rPr>
          <w:rFonts w:ascii="Times New Roman" w:hAnsi="Times New Roman"/>
          <w:sz w:val="24"/>
          <w:szCs w:val="24"/>
        </w:rPr>
        <w:t>14</w:t>
      </w:r>
      <w:r w:rsidRPr="00B56A6A">
        <w:rPr>
          <w:rFonts w:ascii="Times New Roman" w:hAnsi="Times New Roman"/>
          <w:sz w:val="24"/>
          <w:szCs w:val="24"/>
        </w:rPr>
        <w:t>.</w:t>
      </w:r>
      <w:r w:rsidR="008A48FB" w:rsidRPr="00B56A6A">
        <w:rPr>
          <w:rFonts w:ascii="Times New Roman" w:hAnsi="Times New Roman"/>
          <w:sz w:val="24"/>
          <w:szCs w:val="24"/>
        </w:rPr>
        <w:t>00</w:t>
      </w:r>
    </w:p>
    <w:p w:rsidR="00707267" w:rsidRDefault="00CA2E47" w:rsidP="00707267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 w:rsidRPr="00684003">
        <w:rPr>
          <w:rFonts w:ascii="Times New Roman" w:hAnsi="Times New Roman"/>
          <w:b/>
          <w:sz w:val="24"/>
          <w:szCs w:val="24"/>
        </w:rPr>
        <w:t>Место проведения:</w:t>
      </w:r>
      <w:r w:rsidRPr="00684003">
        <w:rPr>
          <w:rFonts w:ascii="Times New Roman" w:hAnsi="Times New Roman"/>
          <w:sz w:val="24"/>
          <w:szCs w:val="24"/>
        </w:rPr>
        <w:t xml:space="preserve"> </w:t>
      </w:r>
      <w:r w:rsidR="00707267" w:rsidRPr="003D0A89">
        <w:rPr>
          <w:rFonts w:ascii="Times New Roman" w:hAnsi="Times New Roman"/>
          <w:sz w:val="24"/>
          <w:szCs w:val="24"/>
        </w:rPr>
        <w:t xml:space="preserve">Краснодарский край, </w:t>
      </w:r>
      <w:r w:rsidR="00707267">
        <w:rPr>
          <w:rFonts w:ascii="Times New Roman" w:hAnsi="Times New Roman"/>
          <w:sz w:val="24"/>
          <w:szCs w:val="24"/>
        </w:rPr>
        <w:t>Лабинский район</w:t>
      </w:r>
      <w:r w:rsidR="00707267" w:rsidRPr="003D0A89">
        <w:rPr>
          <w:rFonts w:ascii="Times New Roman" w:hAnsi="Times New Roman"/>
          <w:sz w:val="24"/>
          <w:szCs w:val="24"/>
        </w:rPr>
        <w:t xml:space="preserve">, г. </w:t>
      </w:r>
      <w:r w:rsidR="00707267">
        <w:rPr>
          <w:rFonts w:ascii="Times New Roman" w:hAnsi="Times New Roman"/>
          <w:sz w:val="24"/>
          <w:szCs w:val="24"/>
        </w:rPr>
        <w:t>Лабинск,</w:t>
      </w:r>
      <w:r w:rsidR="00707267" w:rsidRPr="00225E6A">
        <w:rPr>
          <w:rFonts w:ascii="Times New Roman" w:hAnsi="Times New Roman"/>
          <w:sz w:val="24"/>
          <w:szCs w:val="24"/>
        </w:rPr>
        <w:t xml:space="preserve"> ул. К</w:t>
      </w:r>
      <w:r w:rsidR="00707267">
        <w:rPr>
          <w:rFonts w:ascii="Times New Roman" w:hAnsi="Times New Roman"/>
          <w:sz w:val="24"/>
          <w:szCs w:val="24"/>
        </w:rPr>
        <w:t>арла Маркса 176, к. 203</w:t>
      </w:r>
    </w:p>
    <w:p w:rsidR="008A48FB" w:rsidRPr="00684003" w:rsidRDefault="008A48FB" w:rsidP="00C93147">
      <w:pPr>
        <w:spacing w:after="0" w:line="240" w:lineRule="auto"/>
        <w:ind w:right="-284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AD3761" w:rsidRPr="00684003" w:rsidRDefault="007C7E6C" w:rsidP="00C93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003">
        <w:rPr>
          <w:rFonts w:ascii="Times New Roman" w:hAnsi="Times New Roman"/>
          <w:b/>
          <w:bCs/>
          <w:i/>
          <w:iCs/>
          <w:sz w:val="24"/>
          <w:szCs w:val="24"/>
        </w:rPr>
        <w:t xml:space="preserve">1. Маркетинг и его основные аспекты в индустрии гостеприимства. </w:t>
      </w:r>
    </w:p>
    <w:p w:rsidR="00AD3761" w:rsidRPr="00684003" w:rsidRDefault="00112823" w:rsidP="00C93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003">
        <w:rPr>
          <w:rFonts w:ascii="Times New Roman" w:hAnsi="Times New Roman"/>
          <w:sz w:val="24"/>
          <w:szCs w:val="24"/>
        </w:rPr>
        <w:t xml:space="preserve">1.1. Понятие маркетинга и маркетинга территории, </w:t>
      </w:r>
      <w:r w:rsidR="007C7E6C" w:rsidRPr="00684003">
        <w:rPr>
          <w:rFonts w:ascii="Times New Roman" w:hAnsi="Times New Roman"/>
          <w:sz w:val="24"/>
          <w:szCs w:val="24"/>
        </w:rPr>
        <w:t>как</w:t>
      </w:r>
      <w:r w:rsidRPr="00684003">
        <w:rPr>
          <w:rFonts w:ascii="Times New Roman" w:hAnsi="Times New Roman"/>
          <w:sz w:val="24"/>
          <w:szCs w:val="24"/>
        </w:rPr>
        <w:t xml:space="preserve"> современной тенденции </w:t>
      </w:r>
      <w:r w:rsidR="007C7E6C" w:rsidRPr="00684003">
        <w:rPr>
          <w:rFonts w:ascii="Times New Roman" w:hAnsi="Times New Roman"/>
          <w:sz w:val="24"/>
          <w:szCs w:val="24"/>
        </w:rPr>
        <w:t xml:space="preserve">в развитии туристического направления в целом. </w:t>
      </w:r>
    </w:p>
    <w:p w:rsidR="007C7E6C" w:rsidRPr="00684003" w:rsidRDefault="007C7E6C" w:rsidP="00C93147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84003">
        <w:rPr>
          <w:rFonts w:ascii="Times New Roman" w:hAnsi="Times New Roman"/>
          <w:spacing w:val="-2"/>
          <w:sz w:val="24"/>
          <w:szCs w:val="24"/>
        </w:rPr>
        <w:t xml:space="preserve">1.2. </w:t>
      </w:r>
      <w:r w:rsidR="00007F69" w:rsidRPr="00684003">
        <w:rPr>
          <w:rFonts w:ascii="Times New Roman" w:hAnsi="Times New Roman"/>
          <w:spacing w:val="-2"/>
          <w:sz w:val="24"/>
          <w:szCs w:val="24"/>
        </w:rPr>
        <w:t>Основные каналы продвижения услуг индустрии гостеприимства</w:t>
      </w:r>
      <w:r w:rsidR="003B1C24" w:rsidRPr="00684003">
        <w:rPr>
          <w:rFonts w:ascii="Times New Roman" w:hAnsi="Times New Roman"/>
          <w:spacing w:val="-2"/>
          <w:sz w:val="24"/>
          <w:szCs w:val="24"/>
        </w:rPr>
        <w:t xml:space="preserve">. Что работает на практике и с чего начать. </w:t>
      </w:r>
    </w:p>
    <w:p w:rsidR="00007F69" w:rsidRPr="00684003" w:rsidRDefault="00007F69" w:rsidP="001506D3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684003">
        <w:rPr>
          <w:rFonts w:ascii="Times New Roman" w:hAnsi="Times New Roman"/>
          <w:spacing w:val="-2"/>
          <w:sz w:val="24"/>
          <w:szCs w:val="24"/>
        </w:rPr>
        <w:t>1.3. Потребительские ожидания туристов, сформированные об</w:t>
      </w:r>
      <w:r w:rsidR="003B1C24" w:rsidRPr="00684003">
        <w:rPr>
          <w:rFonts w:ascii="Times New Roman" w:hAnsi="Times New Roman"/>
          <w:spacing w:val="-2"/>
          <w:sz w:val="24"/>
          <w:szCs w:val="24"/>
        </w:rPr>
        <w:t>щими принципами сервиса.</w:t>
      </w:r>
    </w:p>
    <w:p w:rsidR="008A48FB" w:rsidRPr="00684003" w:rsidRDefault="008A48FB" w:rsidP="000162BD">
      <w:pPr>
        <w:spacing w:after="0" w:line="377" w:lineRule="atLeast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A13F9E" w:rsidRPr="00684003" w:rsidRDefault="003B1C24" w:rsidP="001506D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84003">
        <w:rPr>
          <w:rFonts w:ascii="Times New Roman" w:hAnsi="Times New Roman"/>
          <w:b/>
          <w:bCs/>
          <w:i/>
          <w:iCs/>
          <w:sz w:val="24"/>
          <w:szCs w:val="24"/>
        </w:rPr>
        <w:t xml:space="preserve">2.  </w:t>
      </w:r>
      <w:r w:rsidR="00A13F9E" w:rsidRPr="00684003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Потенциал агротуризма в России, как дополнительного стимулирования развития услуг в туристическом секторе. </w:t>
      </w:r>
    </w:p>
    <w:p w:rsidR="00AD3761" w:rsidRPr="00684003" w:rsidRDefault="003B1C24" w:rsidP="001506D3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84003">
        <w:rPr>
          <w:rFonts w:ascii="Times New Roman" w:hAnsi="Times New Roman"/>
          <w:spacing w:val="-4"/>
          <w:sz w:val="24"/>
          <w:szCs w:val="24"/>
        </w:rPr>
        <w:t>2.1</w:t>
      </w:r>
      <w:r w:rsidR="00AD3761" w:rsidRPr="00684003">
        <w:rPr>
          <w:rFonts w:ascii="Times New Roman" w:hAnsi="Times New Roman"/>
          <w:spacing w:val="-4"/>
          <w:sz w:val="24"/>
          <w:szCs w:val="24"/>
        </w:rPr>
        <w:t>.</w:t>
      </w:r>
      <w:r w:rsidR="00A13F9E" w:rsidRPr="00684003">
        <w:rPr>
          <w:rFonts w:ascii="Times New Roman" w:hAnsi="Times New Roman"/>
          <w:spacing w:val="-4"/>
          <w:sz w:val="24"/>
          <w:szCs w:val="24"/>
        </w:rPr>
        <w:t xml:space="preserve"> Агротуризм в мире и России</w:t>
      </w:r>
      <w:r w:rsidR="00AD3761" w:rsidRPr="00684003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003">
        <w:rPr>
          <w:rFonts w:ascii="Times New Roman" w:hAnsi="Times New Roman"/>
          <w:spacing w:val="-4"/>
          <w:sz w:val="24"/>
          <w:szCs w:val="24"/>
        </w:rPr>
        <w:t xml:space="preserve"> Препятствия в развитии Агротуризма</w:t>
      </w:r>
      <w:r w:rsidR="00A13F9E" w:rsidRPr="00684003">
        <w:rPr>
          <w:rFonts w:ascii="Times New Roman" w:hAnsi="Times New Roman"/>
          <w:spacing w:val="-4"/>
          <w:sz w:val="24"/>
          <w:szCs w:val="24"/>
        </w:rPr>
        <w:t>. Потенциал рынка.</w:t>
      </w:r>
    </w:p>
    <w:p w:rsidR="00AD3761" w:rsidRPr="00684003" w:rsidRDefault="003B1C24" w:rsidP="001506D3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84003">
        <w:rPr>
          <w:rFonts w:ascii="Times New Roman" w:hAnsi="Times New Roman"/>
          <w:spacing w:val="-4"/>
          <w:sz w:val="24"/>
          <w:szCs w:val="24"/>
        </w:rPr>
        <w:t>2.2</w:t>
      </w:r>
      <w:r w:rsidR="00AD3761" w:rsidRPr="00684003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003">
        <w:rPr>
          <w:rFonts w:ascii="Times New Roman" w:hAnsi="Times New Roman"/>
          <w:spacing w:val="-4"/>
          <w:sz w:val="24"/>
          <w:szCs w:val="24"/>
        </w:rPr>
        <w:t>Формы агротуризма</w:t>
      </w:r>
      <w:r w:rsidR="00A13F9E" w:rsidRPr="00684003">
        <w:rPr>
          <w:rFonts w:ascii="Times New Roman" w:hAnsi="Times New Roman"/>
          <w:spacing w:val="-4"/>
          <w:sz w:val="24"/>
          <w:szCs w:val="24"/>
        </w:rPr>
        <w:t xml:space="preserve">.  Организация работы в области агротуризма. </w:t>
      </w:r>
    </w:p>
    <w:p w:rsidR="00A13F9E" w:rsidRPr="00684003" w:rsidRDefault="00A13F9E" w:rsidP="001506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003">
        <w:rPr>
          <w:rFonts w:ascii="Times New Roman" w:hAnsi="Times New Roman"/>
          <w:spacing w:val="-4"/>
          <w:sz w:val="24"/>
          <w:szCs w:val="24"/>
        </w:rPr>
        <w:t xml:space="preserve">2.3.  Развитие и господдержка агротуризма в Краснодарском крае. </w:t>
      </w:r>
    </w:p>
    <w:p w:rsidR="003B1C24" w:rsidRPr="00684003" w:rsidRDefault="003B1C24" w:rsidP="000162BD">
      <w:pPr>
        <w:spacing w:after="0"/>
        <w:rPr>
          <w:rFonts w:ascii="Times New Roman" w:hAnsi="Times New Roman"/>
          <w:sz w:val="24"/>
          <w:szCs w:val="24"/>
        </w:rPr>
      </w:pPr>
    </w:p>
    <w:p w:rsidR="00AD3761" w:rsidRPr="00684003" w:rsidRDefault="00AD3761" w:rsidP="00C93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003">
        <w:rPr>
          <w:rFonts w:ascii="Times New Roman" w:hAnsi="Times New Roman"/>
          <w:b/>
          <w:bCs/>
          <w:i/>
          <w:iCs/>
          <w:spacing w:val="4"/>
          <w:sz w:val="24"/>
          <w:szCs w:val="24"/>
        </w:rPr>
        <w:t xml:space="preserve">3. </w:t>
      </w:r>
      <w:r w:rsidR="00007F69" w:rsidRPr="00684003">
        <w:rPr>
          <w:rFonts w:ascii="Times New Roman" w:hAnsi="Times New Roman"/>
          <w:b/>
          <w:bCs/>
          <w:i/>
          <w:iCs/>
          <w:spacing w:val="4"/>
          <w:sz w:val="24"/>
          <w:szCs w:val="24"/>
        </w:rPr>
        <w:t xml:space="preserve">Примеры успешных проектов, </w:t>
      </w:r>
      <w:r w:rsidR="00A13F9E" w:rsidRPr="00684003">
        <w:rPr>
          <w:rFonts w:ascii="Times New Roman" w:hAnsi="Times New Roman"/>
          <w:b/>
          <w:bCs/>
          <w:i/>
          <w:iCs/>
          <w:spacing w:val="4"/>
          <w:sz w:val="24"/>
          <w:szCs w:val="24"/>
        </w:rPr>
        <w:t>реализованные в</w:t>
      </w:r>
      <w:r w:rsidR="00007F69" w:rsidRPr="00684003">
        <w:rPr>
          <w:rFonts w:ascii="Times New Roman" w:hAnsi="Times New Roman"/>
          <w:b/>
          <w:bCs/>
          <w:i/>
          <w:iCs/>
          <w:spacing w:val="4"/>
          <w:sz w:val="24"/>
          <w:szCs w:val="24"/>
        </w:rPr>
        <w:t xml:space="preserve"> России и Краснодарском крае</w:t>
      </w:r>
    </w:p>
    <w:p w:rsidR="00AD3761" w:rsidRPr="00684003" w:rsidRDefault="00A13F9E" w:rsidP="00C93147">
      <w:pPr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684003">
        <w:rPr>
          <w:rFonts w:ascii="Times New Roman" w:hAnsi="Times New Roman"/>
          <w:spacing w:val="4"/>
          <w:sz w:val="24"/>
          <w:szCs w:val="24"/>
        </w:rPr>
        <w:t xml:space="preserve">3.1. Событийный маркетинг, как эффективный инструмент продвижения через эмоции и впечатления.  Примеры, принципы построения финансовой модели. </w:t>
      </w:r>
    </w:p>
    <w:p w:rsidR="00F10599" w:rsidRPr="00684003" w:rsidRDefault="00AD3761" w:rsidP="00C93147">
      <w:pPr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684003">
        <w:rPr>
          <w:rFonts w:ascii="Times New Roman" w:hAnsi="Times New Roman"/>
          <w:spacing w:val="4"/>
          <w:sz w:val="24"/>
          <w:szCs w:val="24"/>
        </w:rPr>
        <w:t xml:space="preserve">3.2. </w:t>
      </w:r>
      <w:r w:rsidR="00F10599" w:rsidRPr="00684003">
        <w:rPr>
          <w:rFonts w:ascii="Times New Roman" w:hAnsi="Times New Roman"/>
          <w:spacing w:val="4"/>
          <w:sz w:val="24"/>
          <w:szCs w:val="24"/>
        </w:rPr>
        <w:t xml:space="preserve"> Действу</w:t>
      </w:r>
      <w:r w:rsidR="008A48FB" w:rsidRPr="00684003">
        <w:rPr>
          <w:rFonts w:ascii="Times New Roman" w:hAnsi="Times New Roman"/>
          <w:spacing w:val="4"/>
          <w:sz w:val="24"/>
          <w:szCs w:val="24"/>
        </w:rPr>
        <w:t>ющие объекты агротуризма, а так</w:t>
      </w:r>
      <w:r w:rsidR="00F10599" w:rsidRPr="00684003">
        <w:rPr>
          <w:rFonts w:ascii="Times New Roman" w:hAnsi="Times New Roman"/>
          <w:spacing w:val="4"/>
          <w:sz w:val="24"/>
          <w:szCs w:val="24"/>
        </w:rPr>
        <w:t>же партнерские программы с ними.</w:t>
      </w:r>
    </w:p>
    <w:p w:rsidR="00AD3761" w:rsidRPr="00684003" w:rsidRDefault="00F10599" w:rsidP="00C93147">
      <w:pPr>
        <w:spacing w:after="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684003">
        <w:rPr>
          <w:rFonts w:ascii="Times New Roman" w:hAnsi="Times New Roman"/>
          <w:spacing w:val="4"/>
          <w:sz w:val="24"/>
          <w:szCs w:val="24"/>
        </w:rPr>
        <w:t>3.3.</w:t>
      </w:r>
      <w:r w:rsidR="008A48FB" w:rsidRPr="00684003">
        <w:rPr>
          <w:rFonts w:ascii="Times New Roman" w:hAnsi="Times New Roman"/>
          <w:spacing w:val="4"/>
          <w:sz w:val="24"/>
          <w:szCs w:val="24"/>
        </w:rPr>
        <w:t xml:space="preserve">  Удачные рекламные кампании и </w:t>
      </w:r>
      <w:r w:rsidRPr="00684003">
        <w:rPr>
          <w:rFonts w:ascii="Times New Roman" w:hAnsi="Times New Roman"/>
          <w:spacing w:val="4"/>
          <w:sz w:val="24"/>
          <w:szCs w:val="24"/>
        </w:rPr>
        <w:t>программы лояльности</w:t>
      </w:r>
    </w:p>
    <w:p w:rsidR="008A48FB" w:rsidRPr="00684003" w:rsidRDefault="008A48FB" w:rsidP="008A48F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1506D3" w:rsidRPr="00684003" w:rsidRDefault="001506D3" w:rsidP="001506D3">
      <w:pPr>
        <w:jc w:val="center"/>
        <w:rPr>
          <w:rFonts w:ascii="Times New Roman" w:hAnsi="Times New Roman"/>
          <w:b/>
          <w:i/>
        </w:rPr>
      </w:pPr>
      <w:r w:rsidRPr="00684003">
        <w:rPr>
          <w:rFonts w:ascii="Times New Roman" w:hAnsi="Times New Roman"/>
          <w:b/>
          <w:i/>
        </w:rPr>
        <w:t>Регистрация обязательна!</w:t>
      </w:r>
    </w:p>
    <w:p w:rsidR="00684003" w:rsidRDefault="00684003" w:rsidP="00684003">
      <w:pPr>
        <w:spacing w:after="0" w:line="240" w:lineRule="auto"/>
        <w:rPr>
          <w:rFonts w:ascii="Times New Roman" w:hAnsi="Times New Roman"/>
        </w:rPr>
      </w:pPr>
      <w:r w:rsidRPr="003D0A89">
        <w:rPr>
          <w:rFonts w:ascii="Times New Roman" w:hAnsi="Times New Roman"/>
        </w:rPr>
        <w:t xml:space="preserve">Ссылка на регистрацию: </w:t>
      </w:r>
      <w:hyperlink r:id="rId9" w:history="1">
        <w:r w:rsidR="00744EE9" w:rsidRPr="00D769EB">
          <w:rPr>
            <w:rStyle w:val="a9"/>
            <w:rFonts w:ascii="Times New Roman" w:hAnsi="Times New Roman"/>
          </w:rPr>
          <w:t>https://docs.google.com/forms/d/e/1FAIpQLSfNrxYtgf31C44OI5oM8IMaNwtaRk8YsJy7W2y1DzeossyFgA/viewform?usp=sf_link</w:t>
        </w:r>
      </w:hyperlink>
    </w:p>
    <w:p w:rsidR="00744EE9" w:rsidRDefault="00744EE9" w:rsidP="00684003">
      <w:pPr>
        <w:spacing w:after="0" w:line="240" w:lineRule="auto"/>
        <w:rPr>
          <w:rFonts w:ascii="Times New Roman" w:hAnsi="Times New Roman"/>
        </w:rPr>
      </w:pPr>
    </w:p>
    <w:p w:rsidR="00684003" w:rsidRPr="00684003" w:rsidRDefault="00684003" w:rsidP="001506D3">
      <w:pPr>
        <w:spacing w:after="0" w:line="240" w:lineRule="auto"/>
        <w:rPr>
          <w:rFonts w:ascii="Times New Roman" w:hAnsi="Times New Roman"/>
        </w:rPr>
      </w:pPr>
    </w:p>
    <w:p w:rsidR="00C93147" w:rsidRPr="00684003" w:rsidRDefault="001506D3" w:rsidP="001506D3">
      <w:pPr>
        <w:spacing w:after="0" w:line="240" w:lineRule="auto"/>
        <w:rPr>
          <w:rFonts w:ascii="Times New Roman" w:hAnsi="Times New Roman"/>
          <w:lang w:val="en-US"/>
        </w:rPr>
      </w:pPr>
      <w:r w:rsidRPr="00684003">
        <w:rPr>
          <w:rFonts w:ascii="Times New Roman" w:hAnsi="Times New Roman"/>
          <w:lang w:val="en-US"/>
        </w:rPr>
        <w:t>Контактные данные: тел.</w:t>
      </w:r>
      <w:r w:rsidRPr="00684003">
        <w:rPr>
          <w:rStyle w:val="a9"/>
          <w:color w:val="auto"/>
          <w:lang w:val="en-US"/>
        </w:rPr>
        <w:t xml:space="preserve"> </w:t>
      </w:r>
      <w:r w:rsidRPr="00684003">
        <w:rPr>
          <w:rStyle w:val="a9"/>
          <w:color w:val="auto"/>
        </w:rPr>
        <w:t>+88005505008, 8 (86169</w:t>
      </w:r>
      <w:r w:rsidR="000D1C4E">
        <w:rPr>
          <w:rStyle w:val="a9"/>
          <w:color w:val="auto"/>
        </w:rPr>
        <w:t xml:space="preserve">) </w:t>
      </w:r>
      <w:r w:rsidRPr="00684003">
        <w:rPr>
          <w:rStyle w:val="a9"/>
          <w:color w:val="auto"/>
        </w:rPr>
        <w:t>3-12-74</w:t>
      </w:r>
      <w:r w:rsidR="000D1C4E">
        <w:rPr>
          <w:rStyle w:val="a9"/>
          <w:color w:val="auto"/>
        </w:rPr>
        <w:t>, 8-903-459-36-77</w:t>
      </w:r>
    </w:p>
    <w:p w:rsidR="00722F56" w:rsidRPr="00684003" w:rsidRDefault="001506D3" w:rsidP="001506D3">
      <w:pPr>
        <w:spacing w:after="0" w:line="240" w:lineRule="auto"/>
        <w:rPr>
          <w:rStyle w:val="a9"/>
          <w:color w:val="auto"/>
          <w:lang w:val="en-US"/>
        </w:rPr>
      </w:pPr>
      <w:r w:rsidRPr="00684003">
        <w:rPr>
          <w:rFonts w:ascii="Times New Roman" w:hAnsi="Times New Roman"/>
          <w:lang w:val="en-US"/>
        </w:rPr>
        <w:t xml:space="preserve">e-mail: </w:t>
      </w:r>
      <w:hyperlink r:id="rId10" w:history="1">
        <w:r w:rsidRPr="00684003">
          <w:rPr>
            <w:rStyle w:val="a9"/>
            <w:rFonts w:ascii="Times New Roman" w:hAnsi="Times New Roman"/>
            <w:color w:val="auto"/>
            <w:lang w:val="en-US"/>
          </w:rPr>
          <w:t>krkk@investkuban.ru</w:t>
        </w:r>
      </w:hyperlink>
      <w:r w:rsidRPr="00684003">
        <w:rPr>
          <w:rFonts w:ascii="Times New Roman" w:hAnsi="Times New Roman"/>
          <w:lang w:val="en-US"/>
        </w:rPr>
        <w:t xml:space="preserve">  </w:t>
      </w:r>
    </w:p>
    <w:p w:rsidR="00E361BB" w:rsidRPr="00684003" w:rsidRDefault="00E361BB" w:rsidP="00675DC2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0E6FA2" w:rsidRPr="00707267" w:rsidRDefault="000E6FA2" w:rsidP="00675DC2">
      <w:pPr>
        <w:rPr>
          <w:rFonts w:ascii="Times New Roman" w:hAnsi="Times New Roman"/>
          <w:sz w:val="24"/>
          <w:szCs w:val="24"/>
          <w:lang w:val="en-US"/>
        </w:rPr>
      </w:pPr>
    </w:p>
    <w:sectPr w:rsidR="000E6FA2" w:rsidRPr="00707267" w:rsidSect="00E361B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17" w:rsidRDefault="00634217" w:rsidP="006C67B7">
      <w:pPr>
        <w:spacing w:after="0" w:line="240" w:lineRule="auto"/>
      </w:pPr>
      <w:r>
        <w:separator/>
      </w:r>
    </w:p>
  </w:endnote>
  <w:endnote w:type="continuationSeparator" w:id="0">
    <w:p w:rsidR="00634217" w:rsidRDefault="00634217" w:rsidP="006C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17" w:rsidRDefault="00634217" w:rsidP="006C67B7">
      <w:pPr>
        <w:spacing w:after="0" w:line="240" w:lineRule="auto"/>
      </w:pPr>
      <w:r>
        <w:separator/>
      </w:r>
    </w:p>
  </w:footnote>
  <w:footnote w:type="continuationSeparator" w:id="0">
    <w:p w:rsidR="00634217" w:rsidRDefault="00634217" w:rsidP="006C6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1627"/>
    <w:multiLevelType w:val="hybridMultilevel"/>
    <w:tmpl w:val="F208A6DC"/>
    <w:lvl w:ilvl="0" w:tplc="6A20E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35649"/>
    <w:multiLevelType w:val="hybridMultilevel"/>
    <w:tmpl w:val="F6AE0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7D74"/>
    <w:multiLevelType w:val="hybridMultilevel"/>
    <w:tmpl w:val="C680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16891"/>
    <w:multiLevelType w:val="hybridMultilevel"/>
    <w:tmpl w:val="944EEC62"/>
    <w:lvl w:ilvl="0" w:tplc="6A20E5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672F57"/>
    <w:multiLevelType w:val="hybridMultilevel"/>
    <w:tmpl w:val="99F6E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A3056"/>
    <w:multiLevelType w:val="hybridMultilevel"/>
    <w:tmpl w:val="3A82F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24B66"/>
    <w:multiLevelType w:val="hybridMultilevel"/>
    <w:tmpl w:val="48CA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B7"/>
    <w:rsid w:val="00007F69"/>
    <w:rsid w:val="000162BD"/>
    <w:rsid w:val="00016AAA"/>
    <w:rsid w:val="00023014"/>
    <w:rsid w:val="00083285"/>
    <w:rsid w:val="000D1C4E"/>
    <w:rsid w:val="000D2AFA"/>
    <w:rsid w:val="000E6FA2"/>
    <w:rsid w:val="00107739"/>
    <w:rsid w:val="00112823"/>
    <w:rsid w:val="00126209"/>
    <w:rsid w:val="001364EC"/>
    <w:rsid w:val="0014740B"/>
    <w:rsid w:val="001506D3"/>
    <w:rsid w:val="00167832"/>
    <w:rsid w:val="00171C33"/>
    <w:rsid w:val="00186D7E"/>
    <w:rsid w:val="00192375"/>
    <w:rsid w:val="00197DFC"/>
    <w:rsid w:val="001A260E"/>
    <w:rsid w:val="001E290C"/>
    <w:rsid w:val="00221D64"/>
    <w:rsid w:val="002741A0"/>
    <w:rsid w:val="00291815"/>
    <w:rsid w:val="002E7B1B"/>
    <w:rsid w:val="00302B76"/>
    <w:rsid w:val="00322791"/>
    <w:rsid w:val="003354DE"/>
    <w:rsid w:val="003430B9"/>
    <w:rsid w:val="0034365D"/>
    <w:rsid w:val="003634FB"/>
    <w:rsid w:val="0039733B"/>
    <w:rsid w:val="003B1C24"/>
    <w:rsid w:val="004042F5"/>
    <w:rsid w:val="004A1881"/>
    <w:rsid w:val="004E0AF8"/>
    <w:rsid w:val="004F534E"/>
    <w:rsid w:val="00527E35"/>
    <w:rsid w:val="005D6A4F"/>
    <w:rsid w:val="00627108"/>
    <w:rsid w:val="00634217"/>
    <w:rsid w:val="00675DC2"/>
    <w:rsid w:val="00684003"/>
    <w:rsid w:val="006944D8"/>
    <w:rsid w:val="006C67B7"/>
    <w:rsid w:val="006E779B"/>
    <w:rsid w:val="00707267"/>
    <w:rsid w:val="00722F56"/>
    <w:rsid w:val="00744EE9"/>
    <w:rsid w:val="00755680"/>
    <w:rsid w:val="00795FED"/>
    <w:rsid w:val="007A3612"/>
    <w:rsid w:val="007C0B32"/>
    <w:rsid w:val="007C377A"/>
    <w:rsid w:val="007C7E6C"/>
    <w:rsid w:val="00841D4A"/>
    <w:rsid w:val="008546CD"/>
    <w:rsid w:val="00875F43"/>
    <w:rsid w:val="008A48FB"/>
    <w:rsid w:val="008B1611"/>
    <w:rsid w:val="0094116C"/>
    <w:rsid w:val="0095173D"/>
    <w:rsid w:val="00982221"/>
    <w:rsid w:val="009849DE"/>
    <w:rsid w:val="009C5119"/>
    <w:rsid w:val="00A0141F"/>
    <w:rsid w:val="00A13F9E"/>
    <w:rsid w:val="00A248AE"/>
    <w:rsid w:val="00A37091"/>
    <w:rsid w:val="00A413DB"/>
    <w:rsid w:val="00AD3761"/>
    <w:rsid w:val="00B17E34"/>
    <w:rsid w:val="00B224E1"/>
    <w:rsid w:val="00B4630B"/>
    <w:rsid w:val="00B56A6A"/>
    <w:rsid w:val="00B93CFA"/>
    <w:rsid w:val="00BA2E60"/>
    <w:rsid w:val="00BB3D78"/>
    <w:rsid w:val="00BD795A"/>
    <w:rsid w:val="00BF1668"/>
    <w:rsid w:val="00C60E82"/>
    <w:rsid w:val="00C87681"/>
    <w:rsid w:val="00C93147"/>
    <w:rsid w:val="00CA2E47"/>
    <w:rsid w:val="00CB4821"/>
    <w:rsid w:val="00CC6F69"/>
    <w:rsid w:val="00CD2A89"/>
    <w:rsid w:val="00DA1B31"/>
    <w:rsid w:val="00DC5C2C"/>
    <w:rsid w:val="00E056A4"/>
    <w:rsid w:val="00E2207A"/>
    <w:rsid w:val="00E361BB"/>
    <w:rsid w:val="00E455E7"/>
    <w:rsid w:val="00E53AF1"/>
    <w:rsid w:val="00F10599"/>
    <w:rsid w:val="00F44686"/>
    <w:rsid w:val="00F7236F"/>
    <w:rsid w:val="00F820B6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39914"/>
  <w15:chartTrackingRefBased/>
  <w15:docId w15:val="{B2B84784-F5A1-4EFE-B165-3B3F08D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6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C6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6C67B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C6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6C67B7"/>
    <w:rPr>
      <w:rFonts w:cs="Times New Roman"/>
    </w:rPr>
  </w:style>
  <w:style w:type="paragraph" w:styleId="a7">
    <w:name w:val="List Paragraph"/>
    <w:basedOn w:val="a"/>
    <w:uiPriority w:val="99"/>
    <w:qFormat/>
    <w:rsid w:val="007C0B32"/>
    <w:pPr>
      <w:ind w:left="720"/>
      <w:contextualSpacing/>
    </w:pPr>
  </w:style>
  <w:style w:type="table" w:styleId="a8">
    <w:name w:val="Table Grid"/>
    <w:basedOn w:val="a1"/>
    <w:uiPriority w:val="59"/>
    <w:locked/>
    <w:rsid w:val="00C60E82"/>
    <w:rPr>
      <w:rFonts w:eastAsia="MS Minch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C60E8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951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locked/>
    <w:rsid w:val="0095173D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C931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kk@invest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rkk@investkub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NrxYtgf31C44OI5oM8IMaNwtaRk8YsJy7W2y1DzeossyFgA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mailto:krkk@investkuban.ru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trv94</dc:creator>
  <cp:keywords/>
  <cp:lastModifiedBy>Пользователь Windows</cp:lastModifiedBy>
  <cp:revision>3</cp:revision>
  <cp:lastPrinted>2017-09-11T11:06:00Z</cp:lastPrinted>
  <dcterms:created xsi:type="dcterms:W3CDTF">2019-10-24T09:43:00Z</dcterms:created>
  <dcterms:modified xsi:type="dcterms:W3CDTF">2019-10-24T09:44:00Z</dcterms:modified>
</cp:coreProperties>
</file>