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A7" w:rsidRDefault="00B465A7" w:rsidP="00B465A7">
      <w:pPr>
        <w:ind w:firstLine="567"/>
        <w:jc w:val="right"/>
        <w:rPr>
          <w:b/>
          <w:bCs/>
          <w:sz w:val="28"/>
          <w:szCs w:val="28"/>
        </w:rPr>
      </w:pPr>
      <w:r>
        <w:rPr>
          <w:b/>
          <w:bCs/>
          <w:sz w:val="28"/>
          <w:szCs w:val="28"/>
        </w:rPr>
        <w:t xml:space="preserve">   ПРОЕКТ</w:t>
      </w:r>
    </w:p>
    <w:p w:rsidR="00B465A7" w:rsidRPr="001F757A" w:rsidRDefault="00B465A7" w:rsidP="00B465A7">
      <w:pPr>
        <w:ind w:firstLine="567"/>
        <w:jc w:val="center"/>
        <w:rPr>
          <w:b/>
          <w:bCs/>
          <w:sz w:val="28"/>
          <w:szCs w:val="28"/>
        </w:rPr>
      </w:pPr>
      <w:r w:rsidRPr="001F757A">
        <w:rPr>
          <w:noProof/>
          <w:sz w:val="28"/>
          <w:szCs w:val="28"/>
        </w:rPr>
        <w:drawing>
          <wp:anchor distT="0" distB="0" distL="0" distR="0" simplePos="0" relativeHeight="251659264" behindDoc="0" locked="0" layoutInCell="1" allowOverlap="1" wp14:anchorId="59C2004B" wp14:editId="029228FF">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b/>
          <w:bCs/>
          <w:sz w:val="28"/>
          <w:szCs w:val="28"/>
        </w:rPr>
        <w:t>АДМИНИСТРАЦИЯ ВЛАДИМИРСКОГО СЕЛЬСКОГО ПОСЕЛЕНИЯ</w:t>
      </w:r>
    </w:p>
    <w:p w:rsidR="00B465A7" w:rsidRPr="001F757A" w:rsidRDefault="00B465A7" w:rsidP="00B465A7">
      <w:pPr>
        <w:jc w:val="center"/>
        <w:rPr>
          <w:b/>
          <w:bCs/>
          <w:sz w:val="28"/>
          <w:szCs w:val="28"/>
        </w:rPr>
      </w:pPr>
      <w:r w:rsidRPr="001F757A">
        <w:rPr>
          <w:b/>
          <w:bCs/>
          <w:sz w:val="28"/>
          <w:szCs w:val="28"/>
        </w:rPr>
        <w:t>ЛАБИНСКОГО РАЙОНА</w:t>
      </w:r>
    </w:p>
    <w:p w:rsidR="00B465A7" w:rsidRPr="001F757A" w:rsidRDefault="00B465A7" w:rsidP="00B465A7">
      <w:pPr>
        <w:jc w:val="center"/>
        <w:rPr>
          <w:b/>
          <w:bCs/>
          <w:sz w:val="28"/>
          <w:szCs w:val="28"/>
        </w:rPr>
      </w:pPr>
      <w:r w:rsidRPr="001F757A">
        <w:rPr>
          <w:b/>
          <w:bCs/>
          <w:sz w:val="28"/>
          <w:szCs w:val="28"/>
        </w:rPr>
        <w:t>П О С Т А Н О В Л Е Н И Е</w:t>
      </w:r>
    </w:p>
    <w:p w:rsidR="00B465A7" w:rsidRDefault="00B465A7" w:rsidP="00B465A7">
      <w:pPr>
        <w:jc w:val="both"/>
        <w:rPr>
          <w:b/>
          <w:sz w:val="28"/>
        </w:rPr>
      </w:pPr>
      <w:r>
        <w:rPr>
          <w:sz w:val="28"/>
        </w:rPr>
        <w:t xml:space="preserve">                                                                                                                    </w:t>
      </w:r>
    </w:p>
    <w:p w:rsidR="00B465A7" w:rsidRDefault="00B465A7" w:rsidP="00B465A7">
      <w:pPr>
        <w:jc w:val="both"/>
        <w:rPr>
          <w:sz w:val="28"/>
        </w:rPr>
      </w:pPr>
      <w:r>
        <w:rPr>
          <w:sz w:val="28"/>
        </w:rPr>
        <w:t xml:space="preserve">От ________2016 г.                                                             </w:t>
      </w:r>
      <w:r w:rsidR="00485BF5">
        <w:rPr>
          <w:sz w:val="28"/>
        </w:rPr>
        <w:t xml:space="preserve">                           № 396</w:t>
      </w:r>
      <w:bookmarkStart w:id="0" w:name="_GoBack"/>
      <w:bookmarkEnd w:id="0"/>
    </w:p>
    <w:p w:rsidR="00B465A7" w:rsidRDefault="00B465A7" w:rsidP="00B465A7">
      <w:pPr>
        <w:jc w:val="both"/>
        <w:rPr>
          <w:sz w:val="28"/>
        </w:rPr>
      </w:pPr>
      <w:r>
        <w:rPr>
          <w:sz w:val="28"/>
        </w:rPr>
        <w:t xml:space="preserve">                                                     ст-ца Владимирская </w:t>
      </w:r>
    </w:p>
    <w:p w:rsidR="00B465A7" w:rsidRDefault="00B465A7" w:rsidP="00B465A7">
      <w:pPr>
        <w:jc w:val="both"/>
        <w:rPr>
          <w:b/>
          <w:sz w:val="28"/>
        </w:rPr>
      </w:pPr>
    </w:p>
    <w:p w:rsidR="00B465A7" w:rsidRDefault="00B465A7" w:rsidP="00B465A7">
      <w:pPr>
        <w:jc w:val="center"/>
        <w:rPr>
          <w:b/>
          <w:color w:val="000000"/>
          <w:sz w:val="28"/>
          <w:shd w:val="clear" w:color="auto" w:fill="FFFFFF"/>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sidRPr="00B465A7">
        <w:rPr>
          <w:b/>
          <w:color w:val="000000"/>
          <w:sz w:val="28"/>
          <w:shd w:val="clear" w:color="auto" w:fill="FFFFFF"/>
        </w:rPr>
        <w:t>«</w:t>
      </w:r>
      <w:r w:rsidRPr="00B465A7">
        <w:rPr>
          <w:b/>
          <w:color w:val="000000" w:themeColor="text1"/>
          <w:sz w:val="28"/>
          <w:szCs w:val="28"/>
        </w:rPr>
        <w:t>Заключение нового договора аренды земельного участка без проведения торгов</w:t>
      </w:r>
      <w:r w:rsidRPr="00B465A7">
        <w:rPr>
          <w:b/>
          <w:color w:val="000000"/>
          <w:sz w:val="28"/>
          <w:shd w:val="clear" w:color="auto" w:fill="FFFFFF"/>
        </w:rPr>
        <w:t>»</w:t>
      </w:r>
    </w:p>
    <w:p w:rsidR="00B465A7" w:rsidRDefault="00B465A7" w:rsidP="00B465A7">
      <w:pPr>
        <w:jc w:val="both"/>
        <w:rPr>
          <w:color w:val="000000"/>
          <w:sz w:val="28"/>
          <w:shd w:val="clear" w:color="auto" w:fill="FFFFFF"/>
        </w:rPr>
      </w:pPr>
    </w:p>
    <w:p w:rsidR="00B465A7" w:rsidRDefault="00B465A7" w:rsidP="00B465A7">
      <w:pPr>
        <w:jc w:val="both"/>
        <w:rPr>
          <w:color w:val="000000"/>
          <w:sz w:val="28"/>
          <w:shd w:val="clear" w:color="auto" w:fill="FFFFFF"/>
        </w:rPr>
      </w:pPr>
    </w:p>
    <w:p w:rsidR="00B465A7" w:rsidRDefault="00B465A7" w:rsidP="00B465A7">
      <w:pPr>
        <w:ind w:firstLine="851"/>
        <w:jc w:val="both"/>
        <w:rPr>
          <w:sz w:val="28"/>
        </w:rPr>
      </w:pPr>
      <w:r>
        <w:rPr>
          <w:sz w:val="28"/>
        </w:rPr>
        <w:t>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п о с т а н о в л я ю:</w:t>
      </w:r>
    </w:p>
    <w:p w:rsidR="00B465A7" w:rsidRPr="00655BB8" w:rsidRDefault="00B465A7" w:rsidP="00B465A7">
      <w:pPr>
        <w:ind w:firstLine="708"/>
        <w:jc w:val="both"/>
        <w:rPr>
          <w:color w:val="000000" w:themeColor="text1"/>
          <w:sz w:val="28"/>
          <w:szCs w:val="28"/>
        </w:rPr>
      </w:pPr>
      <w:r>
        <w:rPr>
          <w:sz w:val="28"/>
        </w:rPr>
        <w:t xml:space="preserve">1. Утвердить Административный регламент предоставления муниципальной услуги </w:t>
      </w:r>
      <w:r w:rsidRPr="007C7EF8">
        <w:rPr>
          <w:color w:val="000000" w:themeColor="text1"/>
          <w:sz w:val="28"/>
          <w:szCs w:val="28"/>
        </w:rPr>
        <w:t>«</w:t>
      </w:r>
      <w:r>
        <w:rPr>
          <w:color w:val="000000" w:themeColor="text1"/>
          <w:sz w:val="28"/>
          <w:szCs w:val="28"/>
        </w:rPr>
        <w:t>Заключение нового договора аренды земельного участка без проведения торгов</w:t>
      </w:r>
      <w:r w:rsidRPr="007C7EF8">
        <w:rPr>
          <w:color w:val="000000" w:themeColor="text1"/>
          <w:sz w:val="28"/>
          <w:szCs w:val="28"/>
        </w:rPr>
        <w:t>»</w:t>
      </w:r>
      <w:r>
        <w:rPr>
          <w:sz w:val="28"/>
        </w:rPr>
        <w:t xml:space="preserve"> (прилагается).</w:t>
      </w:r>
    </w:p>
    <w:p w:rsidR="00B465A7" w:rsidRPr="00655BB8" w:rsidRDefault="00B465A7" w:rsidP="00B465A7">
      <w:pPr>
        <w:ind w:firstLine="708"/>
        <w:jc w:val="both"/>
        <w:rPr>
          <w:color w:val="000000" w:themeColor="text1"/>
          <w:sz w:val="28"/>
          <w:szCs w:val="28"/>
        </w:rPr>
      </w:pPr>
      <w:r w:rsidRPr="00655BB8">
        <w:rPr>
          <w:sz w:val="28"/>
          <w:szCs w:val="28"/>
        </w:rPr>
        <w:t>2. Признать утратившим силу постановление администрации Владимирского сельского поселения Лабинского</w:t>
      </w:r>
      <w:r>
        <w:rPr>
          <w:sz w:val="28"/>
          <w:szCs w:val="28"/>
        </w:rPr>
        <w:t xml:space="preserve"> района от 02.02. 2016 года № 44</w:t>
      </w:r>
      <w:r w:rsidRPr="00655BB8">
        <w:rPr>
          <w:sz w:val="28"/>
          <w:szCs w:val="28"/>
        </w:rPr>
        <w:t xml:space="preserve"> «</w:t>
      </w:r>
      <w:r w:rsidRPr="00655BB8">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Pr="00655BB8">
        <w:rPr>
          <w:color w:val="000000"/>
          <w:sz w:val="28"/>
          <w:shd w:val="clear" w:color="auto" w:fill="FFFFFF"/>
        </w:rPr>
        <w:t>«</w:t>
      </w:r>
      <w:r>
        <w:rPr>
          <w:color w:val="000000" w:themeColor="text1"/>
          <w:sz w:val="28"/>
          <w:szCs w:val="28"/>
        </w:rPr>
        <w:t>Заключение нового договора аренды земельного участка без проведения торгов</w:t>
      </w:r>
      <w:r w:rsidRPr="00655BB8">
        <w:rPr>
          <w:color w:val="000000"/>
          <w:sz w:val="28"/>
          <w:shd w:val="clear" w:color="auto" w:fill="FFFFFF"/>
        </w:rPr>
        <w:t>».</w:t>
      </w:r>
    </w:p>
    <w:p w:rsidR="00B465A7" w:rsidRDefault="00B465A7" w:rsidP="00B465A7">
      <w:pPr>
        <w:ind w:firstLine="851"/>
        <w:jc w:val="both"/>
        <w:rPr>
          <w:b/>
          <w:sz w:val="28"/>
        </w:rPr>
      </w:pPr>
      <w:r>
        <w:rPr>
          <w:sz w:val="28"/>
        </w:rPr>
        <w:t>3. Общему отделу администрации Владимирского сельского поселения Лабинского района (Зенина) разместить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B465A7" w:rsidRDefault="00B465A7" w:rsidP="00B465A7">
      <w:pPr>
        <w:ind w:firstLine="851"/>
        <w:jc w:val="both"/>
        <w:rPr>
          <w:sz w:val="28"/>
        </w:rPr>
      </w:pPr>
      <w:r>
        <w:rPr>
          <w:sz w:val="28"/>
        </w:rPr>
        <w:t xml:space="preserve">4.Контроль за исполнением настоящего постановления оставляю за собой. </w:t>
      </w:r>
    </w:p>
    <w:p w:rsidR="00B465A7" w:rsidRDefault="00B465A7" w:rsidP="00B465A7">
      <w:pPr>
        <w:ind w:firstLine="851"/>
        <w:jc w:val="both"/>
        <w:rPr>
          <w:sz w:val="28"/>
        </w:rPr>
      </w:pPr>
      <w:r>
        <w:rPr>
          <w:sz w:val="28"/>
        </w:rPr>
        <w:t>5.Настоящее постановление вступает в силу со дня его обнародования.</w:t>
      </w:r>
    </w:p>
    <w:p w:rsidR="00B465A7" w:rsidRDefault="00B465A7" w:rsidP="00B465A7">
      <w:pPr>
        <w:ind w:firstLine="720"/>
        <w:jc w:val="both"/>
        <w:rPr>
          <w:sz w:val="28"/>
        </w:rPr>
      </w:pPr>
    </w:p>
    <w:p w:rsidR="00B465A7" w:rsidRDefault="00B465A7" w:rsidP="00B465A7">
      <w:pPr>
        <w:jc w:val="both"/>
        <w:rPr>
          <w:sz w:val="28"/>
        </w:rPr>
      </w:pPr>
      <w:r>
        <w:rPr>
          <w:sz w:val="28"/>
        </w:rPr>
        <w:t xml:space="preserve">Глава администрации </w:t>
      </w:r>
    </w:p>
    <w:p w:rsidR="00B465A7" w:rsidRDefault="00B465A7" w:rsidP="00B465A7">
      <w:pPr>
        <w:jc w:val="both"/>
        <w:rPr>
          <w:sz w:val="28"/>
        </w:rPr>
      </w:pPr>
      <w:r>
        <w:rPr>
          <w:sz w:val="28"/>
        </w:rPr>
        <w:t xml:space="preserve">Владимирского сельского поселения </w:t>
      </w:r>
    </w:p>
    <w:p w:rsidR="00B465A7" w:rsidRDefault="00B465A7" w:rsidP="00B465A7">
      <w:pPr>
        <w:jc w:val="both"/>
        <w:rPr>
          <w:color w:val="000000"/>
          <w:sz w:val="28"/>
          <w:shd w:val="clear" w:color="auto" w:fill="FFFFFF"/>
        </w:rPr>
      </w:pPr>
      <w:r>
        <w:rPr>
          <w:sz w:val="28"/>
          <w:shd w:val="clear" w:color="auto" w:fill="FFFFFF"/>
        </w:rPr>
        <w:t xml:space="preserve">Лабинского района </w:t>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t xml:space="preserve">     И.В.Тараськова</w:t>
      </w:r>
    </w:p>
    <w:p w:rsidR="00B465A7" w:rsidRDefault="00B465A7" w:rsidP="00B465A7">
      <w:pPr>
        <w:jc w:val="both"/>
        <w:rPr>
          <w:color w:val="000000"/>
          <w:sz w:val="28"/>
          <w:shd w:val="clear" w:color="auto" w:fill="FFFFFF"/>
        </w:rPr>
      </w:pPr>
    </w:p>
    <w:p w:rsidR="00B465A7" w:rsidRDefault="00B465A7" w:rsidP="00B465A7">
      <w:pPr>
        <w:jc w:val="center"/>
        <w:rPr>
          <w:sz w:val="28"/>
        </w:rPr>
      </w:pPr>
    </w:p>
    <w:p w:rsidR="00B465A7" w:rsidRDefault="00B465A7" w:rsidP="00B465A7">
      <w:pPr>
        <w:jc w:val="center"/>
        <w:rPr>
          <w:sz w:val="28"/>
        </w:rPr>
      </w:pPr>
    </w:p>
    <w:p w:rsidR="00B465A7" w:rsidRDefault="00B465A7" w:rsidP="00B465A7">
      <w:pPr>
        <w:jc w:val="center"/>
        <w:rPr>
          <w:sz w:val="28"/>
        </w:rPr>
      </w:pPr>
    </w:p>
    <w:p w:rsidR="00B465A7" w:rsidRDefault="00B465A7" w:rsidP="00B465A7">
      <w:pPr>
        <w:jc w:val="center"/>
        <w:rPr>
          <w:sz w:val="28"/>
        </w:rPr>
      </w:pPr>
      <w:r>
        <w:rPr>
          <w:sz w:val="28"/>
        </w:rPr>
        <w:lastRenderedPageBreak/>
        <w:t xml:space="preserve">ЛИСТ СОГЛАСОВАНИЯ </w:t>
      </w:r>
    </w:p>
    <w:p w:rsidR="00B465A7" w:rsidRDefault="00B465A7" w:rsidP="00B465A7">
      <w:pPr>
        <w:jc w:val="center"/>
        <w:rPr>
          <w:sz w:val="28"/>
        </w:rPr>
      </w:pPr>
      <w:r>
        <w:rPr>
          <w:sz w:val="28"/>
        </w:rPr>
        <w:t>проекта постановления администрации</w:t>
      </w:r>
    </w:p>
    <w:p w:rsidR="00B465A7" w:rsidRDefault="00B465A7" w:rsidP="00B465A7">
      <w:pPr>
        <w:jc w:val="center"/>
        <w:rPr>
          <w:sz w:val="28"/>
        </w:rPr>
      </w:pPr>
      <w:r>
        <w:rPr>
          <w:sz w:val="28"/>
        </w:rPr>
        <w:t xml:space="preserve">Владимирского сельского поселения Лабинского района </w:t>
      </w:r>
    </w:p>
    <w:p w:rsidR="00B465A7" w:rsidRDefault="00B465A7" w:rsidP="00B465A7">
      <w:pPr>
        <w:jc w:val="center"/>
        <w:rPr>
          <w:sz w:val="28"/>
        </w:rPr>
      </w:pPr>
      <w:r>
        <w:rPr>
          <w:sz w:val="28"/>
          <w:szCs w:val="28"/>
        </w:rPr>
        <w:t>от ________2016 г. № _____</w:t>
      </w:r>
      <w:r>
        <w:rPr>
          <w:sz w:val="28"/>
        </w:rPr>
        <w:t xml:space="preserve"> </w:t>
      </w:r>
    </w:p>
    <w:p w:rsidR="00B465A7" w:rsidRPr="00655BB8" w:rsidRDefault="00B465A7" w:rsidP="00B465A7">
      <w:pPr>
        <w:jc w:val="center"/>
        <w:rPr>
          <w:color w:val="000000" w:themeColor="text1"/>
          <w:sz w:val="28"/>
          <w:szCs w:val="28"/>
        </w:rPr>
      </w:pPr>
      <w:r w:rsidRPr="00655BB8">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Pr="00655BB8">
        <w:rPr>
          <w:color w:val="000000"/>
          <w:sz w:val="28"/>
          <w:shd w:val="clear" w:color="auto" w:fill="FFFFFF"/>
        </w:rPr>
        <w:t>«</w:t>
      </w:r>
      <w:r>
        <w:rPr>
          <w:color w:val="000000" w:themeColor="text1"/>
          <w:sz w:val="28"/>
          <w:szCs w:val="28"/>
        </w:rPr>
        <w:t>Заключение нового договора аренды земельного участка без проведения торгов</w:t>
      </w:r>
      <w:r w:rsidRPr="00655BB8">
        <w:rPr>
          <w:color w:val="000000"/>
          <w:sz w:val="28"/>
          <w:shd w:val="clear" w:color="auto" w:fill="FFFFFF"/>
        </w:rPr>
        <w:t>»</w:t>
      </w:r>
    </w:p>
    <w:p w:rsidR="00B465A7" w:rsidRDefault="00B465A7" w:rsidP="00B465A7">
      <w:pPr>
        <w:tabs>
          <w:tab w:val="left" w:pos="1920"/>
        </w:tabs>
        <w:rPr>
          <w:sz w:val="28"/>
        </w:rPr>
      </w:pPr>
    </w:p>
    <w:p w:rsidR="00B465A7" w:rsidRDefault="00B465A7" w:rsidP="00B465A7">
      <w:pPr>
        <w:tabs>
          <w:tab w:val="left" w:pos="1920"/>
        </w:tabs>
        <w:rPr>
          <w:sz w:val="28"/>
        </w:rPr>
      </w:pPr>
      <w:r>
        <w:rPr>
          <w:sz w:val="28"/>
        </w:rPr>
        <w:t>Проект подготовлен и внесен:</w:t>
      </w:r>
    </w:p>
    <w:p w:rsidR="00B465A7" w:rsidRDefault="00B465A7" w:rsidP="00B465A7">
      <w:pPr>
        <w:tabs>
          <w:tab w:val="left" w:pos="1920"/>
        </w:tabs>
        <w:rPr>
          <w:sz w:val="28"/>
        </w:rPr>
      </w:pPr>
      <w:r>
        <w:rPr>
          <w:sz w:val="28"/>
        </w:rPr>
        <w:t>Ведущий специалист</w:t>
      </w:r>
    </w:p>
    <w:p w:rsidR="00B465A7" w:rsidRDefault="00B465A7" w:rsidP="00B465A7">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t xml:space="preserve">                 О.А.Свинцова </w:t>
      </w:r>
    </w:p>
    <w:p w:rsidR="00B465A7" w:rsidRDefault="00B465A7" w:rsidP="00B465A7">
      <w:pPr>
        <w:tabs>
          <w:tab w:val="left" w:pos="1920"/>
        </w:tabs>
        <w:rPr>
          <w:sz w:val="28"/>
        </w:rPr>
      </w:pPr>
    </w:p>
    <w:p w:rsidR="00B465A7" w:rsidRDefault="00B465A7" w:rsidP="00B465A7">
      <w:pPr>
        <w:tabs>
          <w:tab w:val="left" w:pos="1920"/>
        </w:tabs>
        <w:rPr>
          <w:sz w:val="28"/>
        </w:rPr>
      </w:pPr>
      <w:r>
        <w:rPr>
          <w:sz w:val="28"/>
        </w:rPr>
        <w:t>Проект согласован:</w:t>
      </w:r>
    </w:p>
    <w:p w:rsidR="00B465A7" w:rsidRDefault="00B465A7" w:rsidP="00B465A7">
      <w:pPr>
        <w:tabs>
          <w:tab w:val="left" w:pos="1920"/>
        </w:tabs>
        <w:rPr>
          <w:sz w:val="28"/>
        </w:rPr>
      </w:pPr>
      <w:r>
        <w:rPr>
          <w:sz w:val="28"/>
        </w:rPr>
        <w:t xml:space="preserve">Начальник общего отдела </w:t>
      </w:r>
    </w:p>
    <w:p w:rsidR="00B465A7" w:rsidRDefault="00B465A7" w:rsidP="00B465A7">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О.С.Зенина</w:t>
      </w:r>
    </w:p>
    <w:p w:rsidR="00B465A7" w:rsidRDefault="00B465A7" w:rsidP="00B465A7">
      <w:pPr>
        <w:tabs>
          <w:tab w:val="left" w:pos="1920"/>
        </w:tabs>
        <w:rPr>
          <w:sz w:val="28"/>
        </w:rPr>
      </w:pPr>
    </w:p>
    <w:p w:rsidR="00B465A7" w:rsidRDefault="00B465A7" w:rsidP="00B465A7">
      <w:pPr>
        <w:tabs>
          <w:tab w:val="left" w:pos="1920"/>
        </w:tabs>
        <w:rPr>
          <w:sz w:val="28"/>
        </w:rPr>
      </w:pPr>
      <w:r>
        <w:rPr>
          <w:sz w:val="28"/>
        </w:rPr>
        <w:t>Заявка на рассылку: общий отдел администрации сельского поселения.</w:t>
      </w:r>
    </w:p>
    <w:p w:rsidR="00B465A7" w:rsidRDefault="00B465A7" w:rsidP="00B465A7">
      <w:pPr>
        <w:jc w:val="both"/>
        <w:rPr>
          <w:sz w:val="28"/>
        </w:rPr>
      </w:pPr>
    </w:p>
    <w:p w:rsidR="00B465A7" w:rsidRDefault="00B465A7" w:rsidP="00B465A7">
      <w:pPr>
        <w:jc w:val="both"/>
        <w:rPr>
          <w:sz w:val="28"/>
        </w:rPr>
      </w:pPr>
      <w:r>
        <w:rPr>
          <w:sz w:val="28"/>
        </w:rPr>
        <w:t xml:space="preserve">Заявку составил: </w:t>
      </w:r>
    </w:p>
    <w:p w:rsidR="00B465A7" w:rsidRDefault="00B465A7" w:rsidP="00B465A7">
      <w:pPr>
        <w:tabs>
          <w:tab w:val="left" w:pos="1920"/>
        </w:tabs>
        <w:rPr>
          <w:sz w:val="28"/>
        </w:rPr>
      </w:pPr>
      <w:r>
        <w:rPr>
          <w:sz w:val="28"/>
        </w:rPr>
        <w:t>Ведущий специалист</w:t>
      </w:r>
    </w:p>
    <w:p w:rsidR="003E4024" w:rsidRDefault="00B465A7" w:rsidP="00B465A7">
      <w:pPr>
        <w:pStyle w:val="Heading"/>
        <w:ind w:right="-1"/>
        <w:jc w:val="right"/>
        <w:rPr>
          <w:rFonts w:ascii="Times New Roman" w:hAnsi="Times New Roman"/>
          <w:b w:val="0"/>
          <w:bCs w:val="0"/>
          <w:color w:val="000000" w:themeColor="text1"/>
          <w:sz w:val="28"/>
          <w:szCs w:val="28"/>
        </w:rPr>
      </w:pPr>
      <w:r w:rsidRPr="00FE5E7E">
        <w:rPr>
          <w:rFonts w:ascii="Times New Roman" w:hAnsi="Times New Roman" w:cs="Times New Roman"/>
          <w:b w:val="0"/>
          <w:sz w:val="28"/>
          <w:shd w:val="clear" w:color="auto" w:fill="FFFFFF"/>
        </w:rPr>
        <w:t xml:space="preserve">администрации  </w:t>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t xml:space="preserve">                  О.А.Свинцова</w:t>
      </w:r>
      <w:r>
        <w:rPr>
          <w:rFonts w:ascii="Times New Roman" w:hAnsi="Times New Roman"/>
          <w:b w:val="0"/>
          <w:bCs w:val="0"/>
          <w:color w:val="000000" w:themeColor="text1"/>
          <w:sz w:val="28"/>
          <w:szCs w:val="28"/>
        </w:rPr>
        <w:t xml:space="preserve"> </w:t>
      </w:r>
    </w:p>
    <w:p w:rsidR="00B465A7" w:rsidRDefault="00B465A7" w:rsidP="00B465A7">
      <w:pPr>
        <w:pStyle w:val="Heading"/>
        <w:ind w:right="-1"/>
        <w:jc w:val="right"/>
        <w:rPr>
          <w:rFonts w:ascii="Times New Roman" w:hAnsi="Times New Roman"/>
          <w:b w:val="0"/>
          <w:bCs w:val="0"/>
          <w:color w:val="000000" w:themeColor="text1"/>
          <w:sz w:val="28"/>
          <w:szCs w:val="28"/>
        </w:rPr>
      </w:pPr>
    </w:p>
    <w:p w:rsidR="003E4024" w:rsidRDefault="003E4024" w:rsidP="003E4024">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3E4024" w:rsidTr="003E4024">
        <w:tc>
          <w:tcPr>
            <w:tcW w:w="4644" w:type="dxa"/>
            <w:tcBorders>
              <w:top w:val="nil"/>
              <w:left w:val="nil"/>
              <w:bottom w:val="nil"/>
              <w:right w:val="nil"/>
            </w:tcBorders>
          </w:tcPr>
          <w:p w:rsidR="003E4024" w:rsidRDefault="003E4024">
            <w:pPr>
              <w:pStyle w:val="Heading"/>
              <w:ind w:right="-1"/>
              <w:jc w:val="center"/>
              <w:rPr>
                <w:rFonts w:ascii="Times New Roman" w:hAnsi="Times New Roman"/>
                <w:b w:val="0"/>
                <w:bCs w:val="0"/>
                <w:color w:val="000000" w:themeColor="text1"/>
                <w:sz w:val="28"/>
                <w:szCs w:val="28"/>
              </w:rPr>
            </w:pPr>
            <w:bookmarkStart w:id="1" w:name="_Toc136666921"/>
            <w:bookmarkStart w:id="2" w:name="_Toc136321769"/>
            <w:bookmarkStart w:id="3" w:name="_Toc136239795"/>
            <w:bookmarkStart w:id="4" w:name="_Toc136151950"/>
          </w:p>
        </w:tc>
        <w:tc>
          <w:tcPr>
            <w:tcW w:w="5164" w:type="dxa"/>
            <w:tcBorders>
              <w:top w:val="nil"/>
              <w:left w:val="nil"/>
              <w:bottom w:val="nil"/>
              <w:right w:val="nil"/>
            </w:tcBorders>
          </w:tcPr>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B465A7" w:rsidRDefault="00B465A7">
            <w:pPr>
              <w:pStyle w:val="Heading"/>
              <w:ind w:right="-1"/>
              <w:jc w:val="center"/>
              <w:rPr>
                <w:rFonts w:ascii="Times New Roman" w:hAnsi="Times New Roman"/>
                <w:b w:val="0"/>
                <w:bCs w:val="0"/>
                <w:color w:val="000000" w:themeColor="text1"/>
                <w:sz w:val="28"/>
                <w:szCs w:val="28"/>
              </w:rPr>
            </w:pPr>
          </w:p>
          <w:p w:rsidR="003E4024" w:rsidRDefault="003E4024">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lastRenderedPageBreak/>
              <w:t xml:space="preserve">ПРИЛОЖЕНИЕ </w:t>
            </w:r>
          </w:p>
          <w:p w:rsidR="003E4024" w:rsidRDefault="003E4024">
            <w:pPr>
              <w:pStyle w:val="Heading"/>
              <w:ind w:right="-1"/>
              <w:jc w:val="center"/>
              <w:rPr>
                <w:rFonts w:ascii="Times New Roman" w:hAnsi="Times New Roman"/>
                <w:b w:val="0"/>
                <w:bCs w:val="0"/>
                <w:color w:val="000000" w:themeColor="text1"/>
                <w:sz w:val="28"/>
                <w:szCs w:val="28"/>
              </w:rPr>
            </w:pPr>
          </w:p>
          <w:p w:rsidR="003E4024" w:rsidRDefault="003E4024">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УТВЕРЖДЕН</w:t>
            </w:r>
          </w:p>
          <w:p w:rsidR="003E4024" w:rsidRDefault="003E4024">
            <w:pPr>
              <w:pStyle w:val="a4"/>
              <w:jc w:val="center"/>
              <w:rPr>
                <w:bCs/>
                <w:color w:val="000000" w:themeColor="text1"/>
                <w:sz w:val="28"/>
                <w:szCs w:val="28"/>
              </w:rPr>
            </w:pPr>
            <w:r>
              <w:rPr>
                <w:bCs/>
                <w:color w:val="000000" w:themeColor="text1"/>
                <w:sz w:val="28"/>
                <w:szCs w:val="28"/>
              </w:rPr>
              <w:t xml:space="preserve">постановлением администрации </w:t>
            </w:r>
          </w:p>
          <w:p w:rsidR="003E4024" w:rsidRDefault="00B465A7">
            <w:pPr>
              <w:pStyle w:val="a4"/>
              <w:jc w:val="center"/>
              <w:rPr>
                <w:bCs/>
                <w:color w:val="000000" w:themeColor="text1"/>
                <w:sz w:val="28"/>
                <w:szCs w:val="28"/>
              </w:rPr>
            </w:pPr>
            <w:r w:rsidRPr="00655BB8">
              <w:rPr>
                <w:sz w:val="28"/>
                <w:szCs w:val="28"/>
              </w:rPr>
              <w:t>Владимирского сельского поселения Лабинского</w:t>
            </w:r>
            <w:r>
              <w:rPr>
                <w:sz w:val="28"/>
                <w:szCs w:val="28"/>
              </w:rPr>
              <w:t xml:space="preserve"> района</w:t>
            </w:r>
            <w:r w:rsidR="003E4024">
              <w:rPr>
                <w:bCs/>
                <w:color w:val="000000" w:themeColor="text1"/>
                <w:sz w:val="28"/>
                <w:szCs w:val="28"/>
              </w:rPr>
              <w:t xml:space="preserve"> </w:t>
            </w:r>
          </w:p>
          <w:p w:rsidR="003E4024" w:rsidRDefault="003E4024">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от____________2016 года №________</w:t>
            </w:r>
          </w:p>
          <w:p w:rsidR="003E4024" w:rsidRDefault="003E4024">
            <w:pPr>
              <w:pStyle w:val="Heading"/>
              <w:ind w:right="-1"/>
              <w:rPr>
                <w:rFonts w:ascii="Times New Roman" w:hAnsi="Times New Roman"/>
                <w:b w:val="0"/>
                <w:bCs w:val="0"/>
                <w:color w:val="000000" w:themeColor="text1"/>
                <w:sz w:val="28"/>
                <w:szCs w:val="28"/>
              </w:rPr>
            </w:pPr>
          </w:p>
        </w:tc>
      </w:tr>
    </w:tbl>
    <w:p w:rsidR="003E4024" w:rsidRDefault="003E4024" w:rsidP="003E4024">
      <w:pPr>
        <w:jc w:val="center"/>
        <w:rPr>
          <w:b/>
          <w:color w:val="000000" w:themeColor="text1"/>
          <w:sz w:val="28"/>
          <w:szCs w:val="28"/>
        </w:rPr>
      </w:pPr>
    </w:p>
    <w:p w:rsidR="003E4024" w:rsidRDefault="003E4024" w:rsidP="003E4024">
      <w:pPr>
        <w:jc w:val="center"/>
        <w:rPr>
          <w:b/>
          <w:color w:val="000000" w:themeColor="text1"/>
          <w:sz w:val="28"/>
          <w:szCs w:val="28"/>
        </w:rPr>
      </w:pPr>
    </w:p>
    <w:p w:rsidR="003E4024" w:rsidRDefault="003E4024" w:rsidP="003E4024">
      <w:pPr>
        <w:jc w:val="center"/>
        <w:rPr>
          <w:color w:val="000000" w:themeColor="text1"/>
          <w:sz w:val="28"/>
          <w:szCs w:val="28"/>
        </w:rPr>
      </w:pPr>
      <w:r>
        <w:rPr>
          <w:color w:val="000000" w:themeColor="text1"/>
          <w:sz w:val="28"/>
          <w:szCs w:val="28"/>
        </w:rPr>
        <w:t>АДМИНИСТРАТИВНЫЙ РЕГЛАМЕНТ</w:t>
      </w:r>
    </w:p>
    <w:p w:rsidR="003E4024" w:rsidRDefault="003E4024" w:rsidP="003E4024">
      <w:pPr>
        <w:jc w:val="center"/>
        <w:rPr>
          <w:color w:val="000000" w:themeColor="text1"/>
          <w:sz w:val="28"/>
          <w:szCs w:val="28"/>
        </w:rPr>
      </w:pPr>
      <w:r>
        <w:rPr>
          <w:color w:val="000000" w:themeColor="text1"/>
          <w:sz w:val="28"/>
          <w:szCs w:val="28"/>
        </w:rPr>
        <w:t xml:space="preserve">предоставления администрацией </w:t>
      </w:r>
      <w:r w:rsidR="00B465A7" w:rsidRPr="00655BB8">
        <w:rPr>
          <w:sz w:val="28"/>
          <w:szCs w:val="28"/>
        </w:rPr>
        <w:t>Владимирского сельского поселения Лабинского</w:t>
      </w:r>
      <w:r w:rsidR="00B465A7">
        <w:rPr>
          <w:sz w:val="28"/>
          <w:szCs w:val="28"/>
        </w:rPr>
        <w:t xml:space="preserve"> района</w:t>
      </w:r>
      <w:r>
        <w:rPr>
          <w:color w:val="000000" w:themeColor="text1"/>
          <w:sz w:val="28"/>
          <w:szCs w:val="28"/>
        </w:rPr>
        <w:t xml:space="preserve"> муниципальной услуги </w:t>
      </w:r>
    </w:p>
    <w:p w:rsidR="003E4024" w:rsidRDefault="003E4024" w:rsidP="003E4024">
      <w:pPr>
        <w:jc w:val="center"/>
        <w:rPr>
          <w:color w:val="000000" w:themeColor="text1"/>
          <w:sz w:val="28"/>
          <w:szCs w:val="28"/>
        </w:rPr>
      </w:pPr>
      <w:r>
        <w:rPr>
          <w:color w:val="000000" w:themeColor="text1"/>
          <w:sz w:val="28"/>
          <w:szCs w:val="28"/>
        </w:rPr>
        <w:t>«Заключение нового договора аренды земельного участка без проведения торгов»</w:t>
      </w:r>
    </w:p>
    <w:p w:rsidR="003E4024" w:rsidRDefault="003E4024" w:rsidP="003E4024">
      <w:pPr>
        <w:jc w:val="center"/>
        <w:rPr>
          <w:b/>
          <w:color w:val="000000" w:themeColor="text1"/>
          <w:sz w:val="28"/>
          <w:szCs w:val="28"/>
        </w:rPr>
      </w:pPr>
    </w:p>
    <w:bookmarkEnd w:id="1"/>
    <w:bookmarkEnd w:id="2"/>
    <w:bookmarkEnd w:id="3"/>
    <w:bookmarkEnd w:id="4"/>
    <w:p w:rsidR="003E4024" w:rsidRDefault="003E4024" w:rsidP="003E4024">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Раздел I. ОБЩИЕ ПОЛОЖЕНИЯ</w:t>
      </w:r>
    </w:p>
    <w:p w:rsidR="003E4024" w:rsidRDefault="003E4024" w:rsidP="003E4024">
      <w:pPr>
        <w:widowControl w:val="0"/>
        <w:autoSpaceDE w:val="0"/>
        <w:autoSpaceDN w:val="0"/>
        <w:adjustRightInd w:val="0"/>
        <w:ind w:firstLine="720"/>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bookmarkStart w:id="5" w:name="Par43"/>
      <w:bookmarkEnd w:id="5"/>
      <w:r>
        <w:rPr>
          <w:color w:val="000000" w:themeColor="text1"/>
          <w:sz w:val="28"/>
          <w:szCs w:val="28"/>
        </w:rPr>
        <w:t xml:space="preserve">Подраздел 1.1. ПРЕДМЕТ РЕГУЛИРОВАНИЯ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АДМИНИСТРАТИВНОГО РЕГЛАМЕНТА</w:t>
      </w:r>
    </w:p>
    <w:p w:rsidR="003E4024" w:rsidRDefault="003E4024" w:rsidP="003E4024">
      <w:pPr>
        <w:ind w:firstLine="851"/>
        <w:jc w:val="center"/>
        <w:rPr>
          <w:color w:val="000000" w:themeColor="text1"/>
          <w:sz w:val="28"/>
          <w:szCs w:val="28"/>
        </w:rPr>
      </w:pPr>
    </w:p>
    <w:p w:rsidR="003E4024" w:rsidRDefault="003E4024" w:rsidP="00B465A7">
      <w:pPr>
        <w:pStyle w:val="a5"/>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Административный регламент предоставления администрацией </w:t>
      </w:r>
      <w:r w:rsidR="00B465A7" w:rsidRPr="00B465A7">
        <w:rPr>
          <w:rFonts w:ascii="Times New Roman" w:hAnsi="Times New Roman"/>
          <w:sz w:val="28"/>
          <w:szCs w:val="28"/>
        </w:rPr>
        <w:t>Владимирского сельского поселения Лабинского района</w:t>
      </w:r>
      <w:r>
        <w:rPr>
          <w:rFonts w:ascii="Times New Roman" w:hAnsi="Times New Roman"/>
          <w:color w:val="000000" w:themeColor="text1"/>
          <w:sz w:val="28"/>
          <w:szCs w:val="28"/>
        </w:rPr>
        <w:t xml:space="preserve"> муниципальной услуги «Заключение нового договора аренды земельного участка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B465A7" w:rsidRPr="00B465A7">
        <w:rPr>
          <w:rFonts w:ascii="Times New Roman" w:hAnsi="Times New Roman"/>
          <w:sz w:val="28"/>
          <w:szCs w:val="28"/>
        </w:rPr>
        <w:t>Владимирского сельского поселения Лабинского район</w:t>
      </w:r>
      <w:r w:rsidR="00B465A7">
        <w:rPr>
          <w:sz w:val="28"/>
          <w:szCs w:val="28"/>
        </w:rPr>
        <w:t>а</w:t>
      </w:r>
      <w:r>
        <w:rPr>
          <w:rFonts w:ascii="Times New Roman" w:hAnsi="Times New Roman"/>
          <w:color w:val="000000" w:themeColor="text1"/>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
    <w:p w:rsidR="003E4024" w:rsidRDefault="003E4024" w:rsidP="003E4024">
      <w:pPr>
        <w:ind w:firstLine="851"/>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1.2. КРУГ ЗАЯВИТЕЛЕЙ</w:t>
      </w:r>
    </w:p>
    <w:p w:rsidR="003E4024" w:rsidRDefault="003E4024" w:rsidP="003E4024">
      <w:pPr>
        <w:ind w:firstLine="851"/>
        <w:jc w:val="both"/>
        <w:rPr>
          <w:color w:val="000000" w:themeColor="text1"/>
          <w:sz w:val="28"/>
          <w:szCs w:val="28"/>
        </w:rPr>
      </w:pPr>
    </w:p>
    <w:p w:rsidR="003E4024" w:rsidRDefault="003E4024" w:rsidP="003E4024">
      <w:pPr>
        <w:widowControl w:val="0"/>
        <w:autoSpaceDE w:val="0"/>
        <w:autoSpaceDN w:val="0"/>
        <w:adjustRightInd w:val="0"/>
        <w:jc w:val="both"/>
        <w:outlineLvl w:val="2"/>
        <w:rPr>
          <w:color w:val="000000" w:themeColor="text1"/>
          <w:sz w:val="28"/>
          <w:szCs w:val="28"/>
        </w:rPr>
      </w:pPr>
      <w:r>
        <w:rPr>
          <w:color w:val="000000" w:themeColor="text1"/>
          <w:sz w:val="28"/>
          <w:szCs w:val="28"/>
        </w:rPr>
        <w:t>1.2.1. Муниципальная услуга предоставляется юридическим лицам, индивидуальным предпринимателям, физическим лицам (далее - заявители).</w:t>
      </w:r>
    </w:p>
    <w:p w:rsidR="003E4024" w:rsidRDefault="003E4024" w:rsidP="003E4024">
      <w:pPr>
        <w:widowControl w:val="0"/>
        <w:autoSpaceDE w:val="0"/>
        <w:autoSpaceDN w:val="0"/>
        <w:adjustRightInd w:val="0"/>
        <w:jc w:val="both"/>
        <w:outlineLvl w:val="2"/>
        <w:rPr>
          <w:color w:val="000000" w:themeColor="text1"/>
          <w:sz w:val="28"/>
          <w:szCs w:val="28"/>
        </w:rPr>
      </w:pPr>
      <w:r>
        <w:rPr>
          <w:color w:val="000000" w:themeColor="text1"/>
          <w:sz w:val="28"/>
          <w:szCs w:val="28"/>
        </w:rPr>
        <w:t>1.2.2. Физические лица:</w:t>
      </w:r>
    </w:p>
    <w:p w:rsidR="003E4024" w:rsidRDefault="003E4024" w:rsidP="003E4024">
      <w:pPr>
        <w:widowControl w:val="0"/>
        <w:autoSpaceDE w:val="0"/>
        <w:autoSpaceDN w:val="0"/>
        <w:adjustRightInd w:val="0"/>
        <w:jc w:val="both"/>
        <w:outlineLvl w:val="2"/>
        <w:rPr>
          <w:color w:val="000000" w:themeColor="text1"/>
          <w:sz w:val="28"/>
          <w:szCs w:val="28"/>
        </w:rPr>
      </w:pPr>
      <w:r>
        <w:rPr>
          <w:color w:val="000000" w:themeColor="text1"/>
          <w:sz w:val="28"/>
          <w:szCs w:val="28"/>
        </w:rPr>
        <w:t>- граждане Российской Федерации, иностранные граждане и лица без гражданства вправе обращаться за предоставлением Муниципальной услуги через своих представителей, представительство должно быть оформлено в установленном законодательством Российской Федерации порядке.</w:t>
      </w:r>
    </w:p>
    <w:p w:rsidR="003E4024" w:rsidRDefault="003E4024" w:rsidP="003E4024">
      <w:pPr>
        <w:widowControl w:val="0"/>
        <w:autoSpaceDE w:val="0"/>
        <w:autoSpaceDN w:val="0"/>
        <w:adjustRightInd w:val="0"/>
        <w:jc w:val="both"/>
        <w:outlineLvl w:val="2"/>
        <w:rPr>
          <w:color w:val="000000" w:themeColor="text1"/>
          <w:sz w:val="28"/>
          <w:szCs w:val="28"/>
        </w:rPr>
      </w:pPr>
      <w:r>
        <w:rPr>
          <w:color w:val="000000" w:themeColor="text1"/>
          <w:sz w:val="28"/>
          <w:szCs w:val="28"/>
        </w:rPr>
        <w:t>1.2.3. Юридические лица:</w:t>
      </w:r>
    </w:p>
    <w:p w:rsidR="003E4024" w:rsidRDefault="003E4024" w:rsidP="003E4024">
      <w:pPr>
        <w:widowControl w:val="0"/>
        <w:autoSpaceDE w:val="0"/>
        <w:autoSpaceDN w:val="0"/>
        <w:adjustRightInd w:val="0"/>
        <w:jc w:val="both"/>
        <w:outlineLvl w:val="2"/>
        <w:rPr>
          <w:color w:val="000000" w:themeColor="text1"/>
          <w:sz w:val="28"/>
          <w:szCs w:val="28"/>
        </w:rPr>
      </w:pPr>
      <w:r>
        <w:rPr>
          <w:color w:val="000000" w:themeColor="text1"/>
          <w:sz w:val="28"/>
          <w:szCs w:val="28"/>
        </w:rPr>
        <w:t>- российские и иностранные юридические лица, в том числе действующие через действующих в соответствии с законом, иными правовыми актами и учредительными документами без доверенности, а также через представителей в силу полномочий, основанных на доверенности.</w:t>
      </w:r>
    </w:p>
    <w:p w:rsidR="003E4024" w:rsidRDefault="003E4024" w:rsidP="003E4024">
      <w:pPr>
        <w:widowControl w:val="0"/>
        <w:autoSpaceDE w:val="0"/>
        <w:autoSpaceDN w:val="0"/>
        <w:adjustRightInd w:val="0"/>
        <w:jc w:val="center"/>
        <w:outlineLvl w:val="2"/>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1.3. ТРЕБОВАНИЯ К ПОРЯДКУ ИНФОРМИРОВАНИЯ</w:t>
      </w:r>
    </w:p>
    <w:p w:rsidR="003E4024" w:rsidRDefault="003E4024" w:rsidP="003E4024">
      <w:pPr>
        <w:widowControl w:val="0"/>
        <w:autoSpaceDE w:val="0"/>
        <w:autoSpaceDN w:val="0"/>
        <w:adjustRightInd w:val="0"/>
        <w:ind w:firstLine="720"/>
        <w:jc w:val="center"/>
        <w:rPr>
          <w:color w:val="000000" w:themeColor="text1"/>
          <w:sz w:val="28"/>
          <w:szCs w:val="28"/>
        </w:rPr>
      </w:pPr>
      <w:r>
        <w:rPr>
          <w:color w:val="000000" w:themeColor="text1"/>
          <w:sz w:val="28"/>
          <w:szCs w:val="28"/>
        </w:rPr>
        <w:t>О ПРЕДОСТАВЛЕНИИМУНИЦИПАЛЬНОЙ УСЛУГИ</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1.3.1.  В предоставлении муниципальной услуги участвуют: </w:t>
      </w:r>
      <w:r w:rsidR="005007AA">
        <w:rPr>
          <w:color w:val="000000" w:themeColor="text1"/>
          <w:sz w:val="28"/>
          <w:szCs w:val="28"/>
        </w:rPr>
        <w:t xml:space="preserve">администрация </w:t>
      </w:r>
      <w:r w:rsidR="005007AA" w:rsidRPr="00655BB8">
        <w:rPr>
          <w:sz w:val="28"/>
          <w:szCs w:val="28"/>
        </w:rPr>
        <w:t>Владимирского сельского поселения Лабинского</w:t>
      </w:r>
      <w:r w:rsidR="005007AA">
        <w:rPr>
          <w:sz w:val="28"/>
          <w:szCs w:val="28"/>
        </w:rPr>
        <w:t xml:space="preserve"> района</w:t>
      </w:r>
      <w:r w:rsidR="005007AA">
        <w:rPr>
          <w:color w:val="000000" w:themeColor="text1"/>
          <w:sz w:val="28"/>
          <w:szCs w:val="28"/>
        </w:rPr>
        <w:t xml:space="preserve"> (далее – администрация</w:t>
      </w:r>
      <w:r>
        <w:rPr>
          <w:color w:val="000000" w:themeColor="text1"/>
          <w:sz w:val="28"/>
          <w:szCs w:val="28"/>
        </w:rPr>
        <w:t>), многофункциональные центры предоставления государственных и муниципальных услуг Краснодарского края (далее –МФЦ).</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1.3.2. Информирование о предоставлении муниципальной услуги осуществляется: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1.3.2.1. В МФЦ:</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при личном обращении;</w:t>
      </w:r>
    </w:p>
    <w:p w:rsidR="003E4024" w:rsidRDefault="005007AA" w:rsidP="003E4024">
      <w:pPr>
        <w:autoSpaceDE w:val="0"/>
        <w:autoSpaceDN w:val="0"/>
        <w:adjustRightInd w:val="0"/>
        <w:ind w:firstLine="709"/>
        <w:jc w:val="both"/>
        <w:rPr>
          <w:color w:val="000000" w:themeColor="text1"/>
          <w:sz w:val="28"/>
          <w:szCs w:val="28"/>
        </w:rPr>
      </w:pPr>
      <w:r>
        <w:rPr>
          <w:color w:val="000000" w:themeColor="text1"/>
          <w:sz w:val="28"/>
          <w:szCs w:val="28"/>
        </w:rPr>
        <w:t xml:space="preserve">посредством интернет-сайта – </w:t>
      </w:r>
      <w:r>
        <w:rPr>
          <w:color w:val="000000" w:themeColor="text1"/>
          <w:sz w:val="28"/>
          <w:szCs w:val="28"/>
          <w:lang w:val="en-US"/>
        </w:rPr>
        <w:t>www</w:t>
      </w:r>
      <w:r w:rsidRPr="00F87049">
        <w:rPr>
          <w:color w:val="000000" w:themeColor="text1"/>
          <w:sz w:val="28"/>
          <w:szCs w:val="28"/>
        </w:rPr>
        <w:t>.</w:t>
      </w:r>
      <w:r>
        <w:rPr>
          <w:color w:val="000000" w:themeColor="text1"/>
          <w:sz w:val="28"/>
          <w:szCs w:val="28"/>
          <w:lang w:val="en-US"/>
        </w:rPr>
        <w:t>labinsk</w:t>
      </w:r>
      <w:r>
        <w:rPr>
          <w:color w:val="000000" w:themeColor="text1"/>
          <w:sz w:val="28"/>
          <w:szCs w:val="28"/>
        </w:rPr>
        <w:t>.</w:t>
      </w:r>
      <w:r>
        <w:rPr>
          <w:color w:val="000000" w:themeColor="text1"/>
          <w:sz w:val="28"/>
          <w:szCs w:val="28"/>
          <w:lang w:val="en-US"/>
        </w:rPr>
        <w:t>e</w:t>
      </w:r>
      <w:r w:rsidRPr="00F87049">
        <w:rPr>
          <w:color w:val="000000" w:themeColor="text1"/>
          <w:sz w:val="28"/>
          <w:szCs w:val="28"/>
        </w:rPr>
        <w:t>-</w:t>
      </w:r>
      <w:r>
        <w:rPr>
          <w:color w:val="000000" w:themeColor="text1"/>
          <w:sz w:val="28"/>
          <w:szCs w:val="28"/>
          <w:lang w:val="en-US"/>
        </w:rPr>
        <w:t>mfc</w:t>
      </w:r>
      <w:r w:rsidRPr="00F87049">
        <w:rPr>
          <w:color w:val="000000" w:themeColor="text1"/>
          <w:sz w:val="28"/>
          <w:szCs w:val="28"/>
        </w:rPr>
        <w:t>.</w:t>
      </w:r>
      <w:r>
        <w:rPr>
          <w:color w:val="000000" w:themeColor="text1"/>
          <w:sz w:val="28"/>
          <w:szCs w:val="28"/>
        </w:rPr>
        <w:t>ru</w:t>
      </w:r>
      <w:r w:rsidR="003E4024">
        <w:rPr>
          <w:color w:val="000000" w:themeColor="text1"/>
          <w:sz w:val="28"/>
          <w:szCs w:val="28"/>
        </w:rPr>
        <w:t xml:space="preserve"> – «Online-консультант», «Электронный консультант», «Виртуальная приемная».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1.3.2.2. В </w:t>
      </w:r>
      <w:r w:rsidR="00AD2C17">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в устной форме при личном обращении;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с использованием телефонной связи;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по письменным обращениям.</w:t>
      </w:r>
    </w:p>
    <w:p w:rsidR="003E4024" w:rsidRDefault="005007AA"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1.3.2.3. Посредством размещения информации на официальном интернет-портале администрации </w:t>
      </w:r>
      <w:r>
        <w:rPr>
          <w:bCs/>
          <w:color w:val="000000" w:themeColor="text1"/>
          <w:sz w:val="28"/>
          <w:szCs w:val="28"/>
        </w:rPr>
        <w:t>Владимирского сельского поселения Лабинского района</w:t>
      </w:r>
      <w:r>
        <w:rPr>
          <w:color w:val="000000" w:themeColor="text1"/>
          <w:sz w:val="28"/>
          <w:szCs w:val="28"/>
        </w:rPr>
        <w:t xml:space="preserve">, адрес официального сайта </w:t>
      </w:r>
      <w:r>
        <w:rPr>
          <w:sz w:val="28"/>
          <w:szCs w:val="28"/>
        </w:rPr>
        <w:t>http://</w:t>
      </w:r>
      <w:r w:rsidRPr="00201974">
        <w:rPr>
          <w:sz w:val="28"/>
          <w:szCs w:val="28"/>
        </w:rPr>
        <w:t xml:space="preserve"> </w:t>
      </w:r>
      <w:r>
        <w:rPr>
          <w:sz w:val="28"/>
          <w:szCs w:val="28"/>
          <w:lang w:val="en-US"/>
        </w:rPr>
        <w:t>vladim</w:t>
      </w:r>
      <w:r w:rsidRPr="00201974">
        <w:rPr>
          <w:sz w:val="28"/>
          <w:szCs w:val="28"/>
        </w:rPr>
        <w:t>-</w:t>
      </w:r>
      <w:r>
        <w:rPr>
          <w:sz w:val="28"/>
          <w:szCs w:val="28"/>
          <w:lang w:val="en-US"/>
        </w:rPr>
        <w:t>admin</w:t>
      </w:r>
      <w:r w:rsidRPr="00A232AF">
        <w:rPr>
          <w:sz w:val="28"/>
          <w:szCs w:val="28"/>
        </w:rPr>
        <w:t>.ru</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1.3.2.5. Посредством размещения информационных стендов в МФЦ и </w:t>
      </w:r>
      <w:r w:rsidR="00AD2C17">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1.3.2.6. Посредством телефонной связи Call-центра (горячая линия):             (телефон).</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1.3.3. Консультирование по вопросам предоставления муниципальной услуги осуществляется бесплатно.</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1.3.4. Информационные стенды, размещенные в МФЦ и </w:t>
      </w:r>
      <w:r w:rsidR="00AD2C17">
        <w:rPr>
          <w:color w:val="000000" w:themeColor="text1"/>
          <w:sz w:val="28"/>
          <w:szCs w:val="28"/>
        </w:rPr>
        <w:t>администрации</w:t>
      </w:r>
      <w:r>
        <w:rPr>
          <w:color w:val="000000" w:themeColor="text1"/>
          <w:sz w:val="28"/>
          <w:szCs w:val="28"/>
        </w:rPr>
        <w:t>, должны содержать:</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режим работы, адреса МФЦ,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адрес официального интернет-портала администрации</w:t>
      </w:r>
      <w:r w:rsidR="005007AA">
        <w:rPr>
          <w:color w:val="000000" w:themeColor="text1"/>
          <w:sz w:val="28"/>
          <w:szCs w:val="28"/>
        </w:rPr>
        <w:t xml:space="preserve"> Владимирского сельского поселения Лабинского района</w:t>
      </w:r>
      <w:r>
        <w:rPr>
          <w:color w:val="000000" w:themeColor="text1"/>
          <w:sz w:val="28"/>
          <w:szCs w:val="28"/>
        </w:rPr>
        <w:t xml:space="preserve">, адрес электронной почты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почтовые адреса, телефоны, фамилии руководителей МФЦ и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порядок получения консультаций о предоставлении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порядок и сроки предоставления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образцы заявлений о предоставлении муниципальной услуги и образцы заполнения таких заявлений;</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перечень документов, необходимых для предоставления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досудебный (внесудебный) порядок обжалования решений и действий (бездействия) </w:t>
      </w:r>
      <w:r w:rsidR="005007AA">
        <w:rPr>
          <w:color w:val="000000" w:themeColor="text1"/>
          <w:sz w:val="28"/>
          <w:szCs w:val="28"/>
        </w:rPr>
        <w:t>администрации</w:t>
      </w:r>
      <w:r>
        <w:rPr>
          <w:color w:val="000000" w:themeColor="text1"/>
          <w:sz w:val="28"/>
          <w:szCs w:val="28"/>
        </w:rPr>
        <w:t>, а также должностных лиц и муниципальных служащих;</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иную информацию, необходимую для получения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Такая же информация размещается на официальном интернет-портале администрации </w:t>
      </w:r>
      <w:r w:rsidR="005007AA">
        <w:rPr>
          <w:color w:val="000000" w:themeColor="text1"/>
          <w:sz w:val="28"/>
          <w:szCs w:val="28"/>
        </w:rPr>
        <w:t xml:space="preserve">Владимирского сельского поселения Лабинского района </w:t>
      </w:r>
      <w:r>
        <w:rPr>
          <w:color w:val="000000" w:themeColor="text1"/>
          <w:sz w:val="28"/>
          <w:szCs w:val="28"/>
        </w:rPr>
        <w:t>и на сайтах МФЦ.</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1.3.5. Информация о местонахождении и графике работы, справочных телефонах </w:t>
      </w:r>
      <w:r w:rsidR="005007AA">
        <w:rPr>
          <w:color w:val="000000" w:themeColor="text1"/>
          <w:sz w:val="28"/>
          <w:szCs w:val="28"/>
        </w:rPr>
        <w:t>администрации</w:t>
      </w:r>
      <w:r>
        <w:rPr>
          <w:color w:val="000000" w:themeColor="text1"/>
          <w:sz w:val="28"/>
          <w:szCs w:val="28"/>
        </w:rPr>
        <w:t>, МФЦ:</w:t>
      </w:r>
    </w:p>
    <w:p w:rsidR="005007AA" w:rsidRPr="007C7EF8" w:rsidRDefault="005007AA" w:rsidP="005007AA">
      <w:pPr>
        <w:autoSpaceDE w:val="0"/>
        <w:autoSpaceDN w:val="0"/>
        <w:adjustRightInd w:val="0"/>
        <w:ind w:firstLine="709"/>
        <w:jc w:val="both"/>
        <w:rPr>
          <w:color w:val="000000" w:themeColor="text1"/>
          <w:sz w:val="28"/>
          <w:szCs w:val="28"/>
        </w:rPr>
      </w:pPr>
      <w:r>
        <w:rPr>
          <w:color w:val="000000" w:themeColor="text1"/>
          <w:sz w:val="28"/>
          <w:szCs w:val="28"/>
        </w:rPr>
        <w:t xml:space="preserve">1.3.5.1. Администрация расположена по адресу: Лабинский район, ст-ца Владимирская, ул. 30 лет Победы, 44, </w:t>
      </w:r>
      <w:r w:rsidRPr="007C7EF8">
        <w:rPr>
          <w:color w:val="000000" w:themeColor="text1"/>
          <w:sz w:val="28"/>
          <w:szCs w:val="28"/>
        </w:rPr>
        <w:t xml:space="preserve">электронный адрес: </w:t>
      </w:r>
      <w:r>
        <w:rPr>
          <w:sz w:val="28"/>
          <w:szCs w:val="28"/>
          <w:lang w:val="en-US"/>
        </w:rPr>
        <w:t>vladimadmin</w:t>
      </w:r>
      <w:r w:rsidRPr="00FA002D">
        <w:rPr>
          <w:sz w:val="28"/>
          <w:szCs w:val="28"/>
        </w:rPr>
        <w:t>@</w:t>
      </w:r>
      <w:r w:rsidRPr="00FA002D">
        <w:rPr>
          <w:sz w:val="28"/>
          <w:szCs w:val="28"/>
          <w:lang w:val="en-US"/>
        </w:rPr>
        <w:t>mail</w:t>
      </w:r>
      <w:r w:rsidRPr="00FA002D">
        <w:rPr>
          <w:sz w:val="28"/>
          <w:szCs w:val="28"/>
        </w:rPr>
        <w:t>.</w:t>
      </w:r>
      <w:r w:rsidRPr="00FA002D">
        <w:rPr>
          <w:sz w:val="28"/>
          <w:szCs w:val="28"/>
          <w:lang w:val="en-US"/>
        </w:rPr>
        <w:t>ru</w:t>
      </w:r>
      <w:r w:rsidRPr="007C7EF8">
        <w:rPr>
          <w:color w:val="000000" w:themeColor="text1"/>
          <w:sz w:val="28"/>
          <w:szCs w:val="28"/>
        </w:rPr>
        <w:t>.</w:t>
      </w:r>
    </w:p>
    <w:p w:rsidR="005007AA" w:rsidRDefault="005007AA" w:rsidP="005007AA">
      <w:pPr>
        <w:autoSpaceDE w:val="0"/>
        <w:autoSpaceDN w:val="0"/>
        <w:adjustRightInd w:val="0"/>
        <w:ind w:firstLine="709"/>
        <w:jc w:val="both"/>
        <w:rPr>
          <w:color w:val="000000" w:themeColor="text1"/>
          <w:sz w:val="28"/>
          <w:szCs w:val="28"/>
        </w:rPr>
      </w:pPr>
      <w:r>
        <w:rPr>
          <w:color w:val="000000" w:themeColor="text1"/>
          <w:sz w:val="28"/>
          <w:szCs w:val="28"/>
        </w:rPr>
        <w:t xml:space="preserve">Справочные телефоны администрации - </w:t>
      </w:r>
      <w:r>
        <w:rPr>
          <w:sz w:val="28"/>
          <w:szCs w:val="28"/>
        </w:rPr>
        <w:t>8(86169)6-</w:t>
      </w:r>
      <w:r w:rsidRPr="008D7BCC">
        <w:rPr>
          <w:sz w:val="28"/>
          <w:szCs w:val="28"/>
        </w:rPr>
        <w:t>35</w:t>
      </w:r>
      <w:r>
        <w:rPr>
          <w:sz w:val="28"/>
          <w:szCs w:val="28"/>
        </w:rPr>
        <w:t>-3</w:t>
      </w:r>
      <w:r w:rsidRPr="008D7BCC">
        <w:rPr>
          <w:sz w:val="28"/>
          <w:szCs w:val="28"/>
        </w:rPr>
        <w:t>4</w:t>
      </w:r>
      <w:r>
        <w:rPr>
          <w:color w:val="000000" w:themeColor="text1"/>
          <w:sz w:val="28"/>
          <w:szCs w:val="28"/>
        </w:rPr>
        <w:t>.</w:t>
      </w:r>
    </w:p>
    <w:p w:rsidR="005007AA" w:rsidRDefault="005007AA" w:rsidP="005007AA">
      <w:pPr>
        <w:autoSpaceDE w:val="0"/>
        <w:autoSpaceDN w:val="0"/>
        <w:adjustRightInd w:val="0"/>
        <w:ind w:firstLine="709"/>
        <w:jc w:val="both"/>
        <w:rPr>
          <w:color w:val="000000" w:themeColor="text1"/>
          <w:sz w:val="28"/>
          <w:szCs w:val="28"/>
        </w:rPr>
      </w:pPr>
      <w:r>
        <w:rPr>
          <w:color w:val="000000" w:themeColor="text1"/>
          <w:sz w:val="28"/>
          <w:szCs w:val="28"/>
        </w:rPr>
        <w:t>График работы администрации: понедельник – четверг с 09.00 до 17.00, перерыв с 13.00 до 13.48, пятница с 09.00 до 16.00, перерыв с 13.00 до 13.48, суббота и воскресенье – выходные.</w:t>
      </w:r>
    </w:p>
    <w:p w:rsidR="003E4024" w:rsidRDefault="005007AA" w:rsidP="005007AA">
      <w:pPr>
        <w:autoSpaceDE w:val="0"/>
        <w:autoSpaceDN w:val="0"/>
        <w:adjustRightInd w:val="0"/>
        <w:ind w:firstLine="709"/>
        <w:jc w:val="both"/>
        <w:rPr>
          <w:color w:val="000000" w:themeColor="text1"/>
          <w:sz w:val="28"/>
          <w:szCs w:val="28"/>
        </w:rPr>
      </w:pPr>
      <w:r>
        <w:rPr>
          <w:color w:val="000000" w:themeColor="text1"/>
          <w:sz w:val="28"/>
          <w:szCs w:val="28"/>
        </w:rPr>
        <w:t xml:space="preserve">Адрес сайта - </w:t>
      </w:r>
      <w:r>
        <w:rPr>
          <w:sz w:val="28"/>
          <w:szCs w:val="28"/>
        </w:rPr>
        <w:t>http://</w:t>
      </w:r>
      <w:r w:rsidRPr="00201974">
        <w:rPr>
          <w:sz w:val="28"/>
          <w:szCs w:val="28"/>
        </w:rPr>
        <w:t xml:space="preserve"> </w:t>
      </w:r>
      <w:r>
        <w:rPr>
          <w:sz w:val="28"/>
          <w:szCs w:val="28"/>
          <w:lang w:val="en-US"/>
        </w:rPr>
        <w:t>vladim</w:t>
      </w:r>
      <w:r w:rsidRPr="00201974">
        <w:rPr>
          <w:sz w:val="28"/>
          <w:szCs w:val="28"/>
        </w:rPr>
        <w:t>-</w:t>
      </w:r>
      <w:r>
        <w:rPr>
          <w:sz w:val="28"/>
          <w:szCs w:val="28"/>
          <w:lang w:val="en-US"/>
        </w:rPr>
        <w:t>admin</w:t>
      </w:r>
      <w:r w:rsidRPr="00A232AF">
        <w:rPr>
          <w:sz w:val="28"/>
          <w:szCs w:val="28"/>
        </w:rPr>
        <w:t>.ru</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w:t>
      </w:r>
      <w:r>
        <w:rPr>
          <w:color w:val="000000" w:themeColor="text1"/>
          <w:sz w:val="28"/>
          <w:szCs w:val="28"/>
        </w:rPr>
        <w:lastRenderedPageBreak/>
        <w:t>порядке на официальном интернет-портале администрации</w:t>
      </w:r>
      <w:r w:rsidR="005007AA">
        <w:rPr>
          <w:color w:val="000000" w:themeColor="text1"/>
          <w:sz w:val="28"/>
          <w:szCs w:val="28"/>
        </w:rPr>
        <w:t xml:space="preserve"> Владимирского сельского поселения Лабинского района</w:t>
      </w:r>
      <w:r>
        <w:rPr>
          <w:color w:val="000000" w:themeColor="text1"/>
          <w:sz w:val="28"/>
          <w:szCs w:val="28"/>
        </w:rPr>
        <w:t>, а также на Портале.</w:t>
      </w:r>
    </w:p>
    <w:p w:rsidR="003E4024" w:rsidRDefault="005007AA" w:rsidP="005007AA">
      <w:pPr>
        <w:tabs>
          <w:tab w:val="left" w:pos="6133"/>
        </w:tabs>
        <w:rPr>
          <w:b/>
          <w:color w:val="000000" w:themeColor="text1"/>
          <w:sz w:val="28"/>
          <w:szCs w:val="28"/>
        </w:rPr>
      </w:pPr>
      <w:r>
        <w:rPr>
          <w:b/>
          <w:color w:val="000000" w:themeColor="text1"/>
          <w:sz w:val="28"/>
          <w:szCs w:val="28"/>
        </w:rPr>
        <w:tab/>
      </w:r>
    </w:p>
    <w:p w:rsidR="003E4024" w:rsidRDefault="003E4024" w:rsidP="003E4024">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Раздел II. СТАНДАРТ ПРЕДОСТАВЛЕНИЯ МУНИЦИПАЛЬНОЙ УСЛУГИ</w:t>
      </w:r>
    </w:p>
    <w:p w:rsidR="003E4024" w:rsidRDefault="003E4024" w:rsidP="003E4024">
      <w:pPr>
        <w:widowControl w:val="0"/>
        <w:autoSpaceDE w:val="0"/>
        <w:autoSpaceDN w:val="0"/>
        <w:adjustRightInd w:val="0"/>
        <w:ind w:firstLine="720"/>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bookmarkStart w:id="6" w:name="Par146"/>
      <w:bookmarkEnd w:id="6"/>
      <w:r>
        <w:rPr>
          <w:color w:val="000000" w:themeColor="text1"/>
          <w:sz w:val="28"/>
          <w:szCs w:val="28"/>
        </w:rPr>
        <w:t>Подраздел 2.1. НАИМЕНОВАНИЕ МУНИЦИПАЛЬНОЙ УСЛУГИ</w:t>
      </w:r>
    </w:p>
    <w:p w:rsidR="003E4024" w:rsidRDefault="003E4024" w:rsidP="003E4024">
      <w:pPr>
        <w:ind w:firstLine="851"/>
        <w:jc w:val="center"/>
        <w:rPr>
          <w:color w:val="000000" w:themeColor="text1"/>
          <w:sz w:val="28"/>
          <w:szCs w:val="28"/>
        </w:rPr>
      </w:pPr>
    </w:p>
    <w:p w:rsidR="003E4024" w:rsidRDefault="003E4024" w:rsidP="003E4024">
      <w:pPr>
        <w:ind w:firstLine="709"/>
        <w:jc w:val="both"/>
        <w:rPr>
          <w:color w:val="000000" w:themeColor="text1"/>
          <w:sz w:val="28"/>
          <w:szCs w:val="28"/>
        </w:rPr>
      </w:pPr>
      <w:r>
        <w:rPr>
          <w:color w:val="000000" w:themeColor="text1"/>
          <w:sz w:val="28"/>
          <w:szCs w:val="28"/>
        </w:rPr>
        <w:t xml:space="preserve">Наименование муниципальной услуги – муниципальная услуга </w:t>
      </w:r>
      <w:r>
        <w:rPr>
          <w:color w:val="000000" w:themeColor="text1"/>
          <w:sz w:val="28"/>
          <w:szCs w:val="28"/>
        </w:rPr>
        <w:br/>
        <w:t>«Заключение нового договора аренды земельного участка без проведения торгов».</w:t>
      </w:r>
    </w:p>
    <w:p w:rsidR="003E4024" w:rsidRDefault="003E4024" w:rsidP="003E4024">
      <w:pPr>
        <w:ind w:firstLine="851"/>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2.2. НАИМЕНОВАНИЕ ОРГАНА МЕСТНОГО </w:t>
      </w:r>
      <w:r>
        <w:rPr>
          <w:color w:val="000000" w:themeColor="text1"/>
          <w:sz w:val="28"/>
          <w:szCs w:val="28"/>
        </w:rPr>
        <w:br/>
        <w:t xml:space="preserve">САМОУПРАВЛЕНИЯ, ПРЕДОСТАВЛЯЮЩЕГО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МУНИЦИПАЛЬНУЮ УСЛУГУ</w:t>
      </w:r>
    </w:p>
    <w:p w:rsidR="003E4024" w:rsidRDefault="003E4024" w:rsidP="003E4024">
      <w:pPr>
        <w:ind w:firstLine="851"/>
        <w:jc w:val="both"/>
        <w:rPr>
          <w:color w:val="000000" w:themeColor="text1"/>
          <w:sz w:val="28"/>
          <w:szCs w:val="28"/>
        </w:rPr>
      </w:pPr>
    </w:p>
    <w:p w:rsidR="003E4024" w:rsidRDefault="003E4024" w:rsidP="003E4024">
      <w:pPr>
        <w:ind w:firstLine="709"/>
        <w:jc w:val="both"/>
        <w:rPr>
          <w:color w:val="000000" w:themeColor="text1"/>
          <w:sz w:val="28"/>
          <w:szCs w:val="28"/>
        </w:rPr>
      </w:pPr>
      <w:r>
        <w:rPr>
          <w:color w:val="000000" w:themeColor="text1"/>
          <w:sz w:val="28"/>
          <w:szCs w:val="28"/>
        </w:rPr>
        <w:t>2.2.1. Предоставление муниципальной услуги осуществляется уполномоченным органом.</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2.2.2.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007AA">
        <w:rPr>
          <w:color w:val="000000" w:themeColor="text1"/>
          <w:sz w:val="28"/>
          <w:szCs w:val="28"/>
        </w:rPr>
        <w:t>Совета Владимирского сельского поселения Лабинского района</w:t>
      </w:r>
      <w:r>
        <w:rPr>
          <w:color w:val="000000" w:themeColor="text1"/>
          <w:sz w:val="28"/>
          <w:szCs w:val="28"/>
        </w:rPr>
        <w:t xml:space="preserve"> (указывается наименование представительного органа местного самоуправления соответствующего муниципального образования).</w:t>
      </w:r>
    </w:p>
    <w:p w:rsidR="003E4024" w:rsidRDefault="003E4024" w:rsidP="003E4024">
      <w:pPr>
        <w:ind w:firstLine="709"/>
        <w:jc w:val="both"/>
        <w:rPr>
          <w:color w:val="000000" w:themeColor="text1"/>
          <w:sz w:val="28"/>
          <w:szCs w:val="28"/>
        </w:rPr>
      </w:pPr>
    </w:p>
    <w:p w:rsidR="003E4024" w:rsidRDefault="003E4024" w:rsidP="003E4024">
      <w:pPr>
        <w:widowControl w:val="0"/>
        <w:autoSpaceDE w:val="0"/>
        <w:autoSpaceDN w:val="0"/>
        <w:adjustRightInd w:val="0"/>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bookmarkStart w:id="7" w:name="Par159"/>
      <w:bookmarkEnd w:id="7"/>
      <w:r>
        <w:rPr>
          <w:color w:val="000000" w:themeColor="text1"/>
          <w:sz w:val="28"/>
          <w:szCs w:val="28"/>
        </w:rPr>
        <w:t>Подраздел 2.3. ОПИСАНИЕ РЕЗУЛЬТАТА</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3E4024" w:rsidRDefault="003E4024" w:rsidP="003E4024">
      <w:pPr>
        <w:ind w:firstLine="851"/>
        <w:jc w:val="both"/>
        <w:rPr>
          <w:color w:val="000000" w:themeColor="text1"/>
          <w:sz w:val="28"/>
          <w:szCs w:val="28"/>
        </w:rPr>
      </w:pPr>
    </w:p>
    <w:p w:rsidR="003E4024" w:rsidRDefault="003E4024" w:rsidP="003E4024">
      <w:pPr>
        <w:tabs>
          <w:tab w:val="left" w:pos="1260"/>
          <w:tab w:val="num" w:pos="1440"/>
        </w:tabs>
        <w:ind w:firstLine="709"/>
        <w:jc w:val="both"/>
        <w:rPr>
          <w:color w:val="000000" w:themeColor="text1"/>
          <w:sz w:val="28"/>
          <w:szCs w:val="28"/>
        </w:rPr>
      </w:pPr>
      <w:r>
        <w:rPr>
          <w:color w:val="000000" w:themeColor="text1"/>
          <w:sz w:val="28"/>
          <w:szCs w:val="28"/>
        </w:rPr>
        <w:t>Результатом предоставления муниципальной услуги являются:</w:t>
      </w:r>
    </w:p>
    <w:p w:rsidR="003E4024" w:rsidRDefault="003E4024" w:rsidP="003E4024">
      <w:pPr>
        <w:tabs>
          <w:tab w:val="left" w:pos="1260"/>
          <w:tab w:val="num" w:pos="1440"/>
        </w:tabs>
        <w:ind w:firstLine="709"/>
        <w:jc w:val="both"/>
        <w:rPr>
          <w:color w:val="000000" w:themeColor="text1"/>
          <w:sz w:val="28"/>
          <w:szCs w:val="28"/>
        </w:rPr>
      </w:pPr>
      <w:r>
        <w:rPr>
          <w:color w:val="000000" w:themeColor="text1"/>
          <w:sz w:val="28"/>
          <w:szCs w:val="28"/>
        </w:rPr>
        <w:t>- заключение с заявителем договора аренды либо выдача заявителю проекта договора аренды;</w:t>
      </w:r>
    </w:p>
    <w:p w:rsidR="003E4024" w:rsidRDefault="003E4024" w:rsidP="003E4024">
      <w:pPr>
        <w:tabs>
          <w:tab w:val="left" w:pos="1260"/>
          <w:tab w:val="num" w:pos="1440"/>
        </w:tabs>
        <w:ind w:firstLine="709"/>
        <w:jc w:val="both"/>
        <w:rPr>
          <w:color w:val="000000" w:themeColor="text1"/>
          <w:sz w:val="28"/>
          <w:szCs w:val="28"/>
        </w:rPr>
      </w:pPr>
      <w:r>
        <w:rPr>
          <w:color w:val="000000" w:themeColor="text1"/>
          <w:sz w:val="28"/>
          <w:szCs w:val="28"/>
        </w:rPr>
        <w:t>- решение об отказе в предоставлении Муниципальной услуги.</w:t>
      </w:r>
    </w:p>
    <w:p w:rsidR="003E4024" w:rsidRDefault="003E4024" w:rsidP="003E4024">
      <w:pPr>
        <w:jc w:val="both"/>
        <w:rPr>
          <w:color w:val="000000" w:themeColor="text1"/>
          <w:sz w:val="28"/>
          <w:szCs w:val="28"/>
        </w:rPr>
      </w:pP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СРОК ПРИОСТАНОВЛЕНИЯ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ПРЕДОСТАВЛЕНИЯ МУНИЦИПАЛЬНОЙ УСЛУГИ, СРОК ВЫДАЧИ ДОКУМЕНТОВ, ЯВЛЯЮЩИХСЯ РЕЗУЛЬТАТОМ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ПРЕДОСТАВЛЕНИЯ МУНИЦИПАЛЬНОЙ УСЛУГИ</w:t>
      </w:r>
    </w:p>
    <w:p w:rsidR="003E4024" w:rsidRDefault="003E4024" w:rsidP="003E4024">
      <w:pPr>
        <w:ind w:firstLine="851"/>
        <w:jc w:val="both"/>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2.4.1. Срок предоставления Муниципальной услуги составляет не более 24-х рабочих дней со дня регистрации заявления и прилагаемых к нему документов.</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Днем регистрации считается день подачи документов заявителем в МФЦ или </w:t>
      </w:r>
      <w:r w:rsidR="005007AA">
        <w:rPr>
          <w:color w:val="000000" w:themeColor="text1"/>
          <w:sz w:val="28"/>
          <w:szCs w:val="28"/>
        </w:rPr>
        <w:t>администрации</w:t>
      </w:r>
      <w:r>
        <w:rPr>
          <w:color w:val="000000" w:themeColor="text1"/>
          <w:sz w:val="28"/>
          <w:szCs w:val="28"/>
        </w:rPr>
        <w:t>.</w:t>
      </w:r>
    </w:p>
    <w:p w:rsidR="003E4024" w:rsidRDefault="003E4024" w:rsidP="003E4024">
      <w:pPr>
        <w:jc w:val="center"/>
        <w:rPr>
          <w:b/>
          <w:color w:val="000000" w:themeColor="text1"/>
          <w:sz w:val="28"/>
          <w:szCs w:val="28"/>
        </w:rPr>
      </w:pP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2.5. ПЕРЕЧЕНЬ НОРМАТИВНЫХ ПРАВОВЫХ АКТОВ, </w:t>
      </w:r>
      <w:r>
        <w:rPr>
          <w:color w:val="000000" w:themeColor="text1"/>
          <w:sz w:val="28"/>
          <w:szCs w:val="28"/>
        </w:rPr>
        <w:br/>
        <w:t xml:space="preserve">РЕГУЛИРУЮЩИХ ОТНОШЕНИЯ, ВОЗНИКАЮЩИЕ В СВЯЗИ С </w:t>
      </w:r>
      <w:r>
        <w:rPr>
          <w:color w:val="000000" w:themeColor="text1"/>
          <w:sz w:val="28"/>
          <w:szCs w:val="28"/>
        </w:rPr>
        <w:br/>
        <w:t>ПРЕДОСТАВЛЕНИЕМ МУНИЦИПАЛЬНОЙ УСЛУГИ</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Предоставление муниципальной услуги осуществляется в соответствии с:</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N 32, статья 3301; "Российская газета" от 08.12.1994 N 238-239);</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Гражданским кодексом Российской Федерации (часть вторая) (первоначальный текст документа опубликован в изданиях: "Собрание законодательства РФ" от 29.01.1996 N 5, статья 410; "Российская газета" от 06.02.1996 N 23, от 07.02.1996 N 24, от 08.02.1996 N 25, от 10.02.1996 N 27);</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 Земельным кодексом Российской Федерации от 25.10.2001 N 136-ФЗ (ЗК РФ) (в редакции от 23 июня 2014 года N 171-ФЗ "О внесении изменений в Земельный кодекс Российской Федерации и отдельные законодательные акты Российской Федерации");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3) Федеральным законом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4) Федеральным законом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211-212);</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5) Федеральным законом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6) Федеральным законом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7)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N 22, статья 3169, текст с изменениями опубликован в "Российской газете" от 26.08.2011 N 189);</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9) Законом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Информационном бюллетене Законодательного Собрания Краснодарского края от 18 ноября 2002 года N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3E4024" w:rsidRDefault="003E4024" w:rsidP="003E4024">
      <w:pPr>
        <w:ind w:firstLine="709"/>
        <w:jc w:val="both"/>
        <w:rPr>
          <w:color w:val="000000" w:themeColor="text1"/>
          <w:sz w:val="28"/>
          <w:szCs w:val="28"/>
        </w:rPr>
      </w:pPr>
      <w:r>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3E4024" w:rsidRDefault="003E4024" w:rsidP="005007AA">
      <w:pPr>
        <w:autoSpaceDE w:val="0"/>
        <w:autoSpaceDN w:val="0"/>
        <w:adjustRightInd w:val="0"/>
        <w:ind w:firstLine="709"/>
        <w:jc w:val="both"/>
        <w:rPr>
          <w:color w:val="000000" w:themeColor="text1"/>
          <w:sz w:val="28"/>
          <w:szCs w:val="28"/>
        </w:rPr>
      </w:pPr>
      <w:r>
        <w:rPr>
          <w:rStyle w:val="link"/>
          <w:color w:val="000000" w:themeColor="text1"/>
          <w:sz w:val="28"/>
          <w:szCs w:val="28"/>
        </w:rPr>
        <w:t>постановлением</w:t>
      </w:r>
      <w:r>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3E4024" w:rsidRDefault="003E4024" w:rsidP="003E4024">
      <w:pPr>
        <w:widowControl w:val="0"/>
        <w:autoSpaceDE w:val="0"/>
        <w:autoSpaceDN w:val="0"/>
        <w:adjustRightInd w:val="0"/>
        <w:ind w:firstLine="726"/>
        <w:jc w:val="center"/>
        <w:outlineLvl w:val="2"/>
        <w:rPr>
          <w:color w:val="000000" w:themeColor="text1"/>
          <w:sz w:val="28"/>
          <w:szCs w:val="28"/>
        </w:rPr>
      </w:pP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2.6. ИСЧЕРПЫВАЮЩИЙ ПЕРЕЧЕНЬ ДОКУМЕНТОВ,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НЕОБХОДИМЫХ В СООТВЕТСТВИИ С НОРМАТИВНЫМИ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И УСЛУГ, КОТОРЫЕ ЯВЛЯЮТСЯ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НЕОБХОДИМЫМИ И ОБЯЗАТЕЛЬНЫМИ ДЛЯ ПРЕДОСТАВЛЕНИЯ МУНИЦИПАЛЬНОЙ УСЛУГИ, ПОДЛЕЖАЩИХ ПРЕДСТАВЛЕНИЮ </w:t>
      </w:r>
    </w:p>
    <w:p w:rsidR="003E4024" w:rsidRDefault="003E4024" w:rsidP="003E4024">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ЗАЯВИТЕЛЕМ, СПОСОБЫ ИХ ПОЛУЧЕНИЯ ЗАЯВИТЕЛЕМ, В ТОМ ЧИСЛЕ В ЭЛЕКТРОННОЙ ФОРМЕ, ПОРЯДОК ИХ ПРЕДСТАВЛЕНИЯ</w:t>
      </w:r>
    </w:p>
    <w:p w:rsidR="003E4024" w:rsidRDefault="003E4024" w:rsidP="003E4024">
      <w:pPr>
        <w:ind w:firstLine="851"/>
        <w:jc w:val="both"/>
        <w:rPr>
          <w:color w:val="000000" w:themeColor="text1"/>
          <w:sz w:val="28"/>
          <w:szCs w:val="28"/>
        </w:rPr>
      </w:pP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2.6.1. Исчерпывающий перечень документов, необходимых в </w:t>
      </w:r>
      <w:r>
        <w:rPr>
          <w:color w:val="000000" w:themeColor="text1"/>
          <w:sz w:val="28"/>
          <w:szCs w:val="28"/>
        </w:rPr>
        <w:lastRenderedPageBreak/>
        <w:t>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1) заявление в письменной форме или форме электронного документа, оформленное по образцу согласно приложению N 2 к Административному регламенту и содержащее следующую информацию (1 экземпляр подлинный):</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наименование органа, в который направляется заявление;</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фамилию, имя, отчество (последнее - при наличии) заявителя;</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почтовый адрес, по которому должен быть направлен ответ или уведомление о переадресации заявления;</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личную подпись и дату;</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Документы предоставляются в оригинальном виде для снятия копии, после чего оригиналы возвращаются заявителю, заявитель вправе предоставить копии документов вместе с оригиналами. После сличения копий документов с оригиналами заявителю возвращаются оригиналы.</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2.6.2. Заявление заполняется при помощи средств электронно-вычислительной техники или от руки разборчиво.</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Форму заявления можно получить непосредственно в МФЦ, в </w:t>
      </w:r>
      <w:r w:rsidR="00AD2C17">
        <w:rPr>
          <w:color w:val="000000" w:themeColor="text1"/>
          <w:sz w:val="28"/>
          <w:szCs w:val="28"/>
        </w:rPr>
        <w:t>администрации</w:t>
      </w:r>
      <w:r>
        <w:rPr>
          <w:color w:val="000000" w:themeColor="text1"/>
          <w:sz w:val="28"/>
          <w:szCs w:val="28"/>
        </w:rPr>
        <w:t>, а также на официальном сайте в информационно-телекоммуникационной сети Интернет, на Портале.</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2.6.3. Заявитель имеет право представить заявление с приложением копий документов в </w:t>
      </w:r>
      <w:r w:rsidR="00AD2C17">
        <w:rPr>
          <w:color w:val="000000" w:themeColor="text1"/>
          <w:sz w:val="28"/>
          <w:szCs w:val="28"/>
        </w:rPr>
        <w:t>администрации</w:t>
      </w:r>
      <w:r>
        <w:rPr>
          <w:color w:val="000000" w:themeColor="text1"/>
          <w:sz w:val="28"/>
          <w:szCs w:val="28"/>
        </w:rPr>
        <w:t xml:space="preserve"> или МФЦ"</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xml:space="preserve">в </w:t>
      </w:r>
      <w:r w:rsidR="00AD2C17">
        <w:rPr>
          <w:color w:val="000000" w:themeColor="text1"/>
          <w:sz w:val="28"/>
          <w:szCs w:val="28"/>
        </w:rPr>
        <w:t>администрации</w:t>
      </w:r>
      <w:r>
        <w:rPr>
          <w:color w:val="000000" w:themeColor="text1"/>
          <w:sz w:val="28"/>
          <w:szCs w:val="28"/>
        </w:rPr>
        <w:t>:</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в письменном виде;</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по почте;</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в МФЦ:</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электронной почтой либо через Портал (при наличии электронной подписи);</w:t>
      </w:r>
    </w:p>
    <w:p w:rsidR="003E4024" w:rsidRDefault="003E4024" w:rsidP="003E4024">
      <w:pPr>
        <w:widowControl w:val="0"/>
        <w:autoSpaceDE w:val="0"/>
        <w:autoSpaceDN w:val="0"/>
        <w:adjustRightInd w:val="0"/>
        <w:ind w:firstLine="720"/>
        <w:jc w:val="both"/>
        <w:outlineLvl w:val="2"/>
        <w:rPr>
          <w:color w:val="000000" w:themeColor="text1"/>
          <w:sz w:val="28"/>
          <w:szCs w:val="28"/>
        </w:rPr>
      </w:pPr>
      <w:r>
        <w:rPr>
          <w:color w:val="000000" w:themeColor="text1"/>
          <w:sz w:val="28"/>
          <w:szCs w:val="28"/>
        </w:rPr>
        <w:t>- лично либо через своих представителей.</w:t>
      </w:r>
    </w:p>
    <w:p w:rsidR="003E4024" w:rsidRDefault="003E4024" w:rsidP="003E4024">
      <w:pPr>
        <w:widowControl w:val="0"/>
        <w:autoSpaceDE w:val="0"/>
        <w:autoSpaceDN w:val="0"/>
        <w:adjustRightInd w:val="0"/>
        <w:ind w:firstLine="720"/>
        <w:jc w:val="center"/>
        <w:outlineLvl w:val="2"/>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2.7. ИСЧЕРПЫВАЮЩИЙ ПЕРЕЧЕНЬ ДОКУМЕНТОВ,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НЕОБХОДИМЫХ В СООТВЕТСТВИИС НОРМАТИВНЫМИ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МУНИЦИПАЛЬНОЙ УСЛУГИ, КОТОРЫЕ НАХОДЯТСЯ В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РАСПОРЯЖЕНИИ ГОСУДАРСТВЕННЫХ ОРГАНОВ, ОРГАНОВ МЕСТНОГО САМОУПРАВЛЕНИЯ МУНИЦИПАЛЬНЫХ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ОБРАЗОВАНИЙ КРАСНОДАРСКОГО КРАЯ И ИНЫХ ОРГАНОВ, </w:t>
      </w:r>
      <w:r>
        <w:rPr>
          <w:color w:val="000000" w:themeColor="text1"/>
          <w:sz w:val="28"/>
          <w:szCs w:val="28"/>
        </w:rPr>
        <w:lastRenderedPageBreak/>
        <w:t xml:space="preserve">УЧАСТВУЮЩИХ В ПРЕДОСТАВЛЕНИИ ГОСУДАРСТВЕННЫХ ИЛИ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E4024" w:rsidRDefault="003E4024" w:rsidP="003E4024">
      <w:pPr>
        <w:autoSpaceDE w:val="0"/>
        <w:autoSpaceDN w:val="0"/>
        <w:adjustRightInd w:val="0"/>
        <w:ind w:firstLine="851"/>
        <w:jc w:val="both"/>
        <w:rPr>
          <w:b/>
          <w:color w:val="000000" w:themeColor="text1"/>
          <w:sz w:val="28"/>
          <w:szCs w:val="28"/>
        </w:rPr>
      </w:pPr>
    </w:p>
    <w:p w:rsidR="003E4024" w:rsidRDefault="003E4024" w:rsidP="003E4024">
      <w:pPr>
        <w:autoSpaceDE w:val="0"/>
        <w:autoSpaceDN w:val="0"/>
        <w:adjustRightInd w:val="0"/>
        <w:ind w:firstLine="708"/>
        <w:jc w:val="both"/>
        <w:outlineLvl w:val="2"/>
        <w:rPr>
          <w:color w:val="000000" w:themeColor="text1"/>
          <w:sz w:val="28"/>
          <w:szCs w:val="28"/>
        </w:rPr>
      </w:pPr>
      <w:r>
        <w:rPr>
          <w:color w:val="000000" w:themeColor="text1"/>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3E4024" w:rsidRDefault="003E4024" w:rsidP="003E4024">
      <w:pPr>
        <w:autoSpaceDE w:val="0"/>
        <w:autoSpaceDN w:val="0"/>
        <w:adjustRightInd w:val="0"/>
        <w:ind w:firstLine="708"/>
        <w:jc w:val="both"/>
        <w:outlineLvl w:val="2"/>
        <w:rPr>
          <w:color w:val="000000" w:themeColor="text1"/>
          <w:sz w:val="28"/>
          <w:szCs w:val="28"/>
        </w:rPr>
      </w:pPr>
      <w:r>
        <w:rPr>
          <w:color w:val="000000" w:themeColor="text1"/>
          <w:sz w:val="28"/>
          <w:szCs w:val="28"/>
        </w:rPr>
        <w:t>- сведения из Единого государственного реестра прав на недвижимое имущество и сделок с ним либо уведомление об отсутствии сведений об объекте незавершенного строительства, расположенного на земельном участке (запрашивается и предоставляется путем межведомственного взаимодействия с Федеральной службой государственной регистрации, кадастра и картографии);</w:t>
      </w:r>
    </w:p>
    <w:p w:rsidR="003E4024" w:rsidRDefault="003E4024" w:rsidP="003E4024">
      <w:pPr>
        <w:autoSpaceDE w:val="0"/>
        <w:autoSpaceDN w:val="0"/>
        <w:adjustRightInd w:val="0"/>
        <w:ind w:firstLine="708"/>
        <w:jc w:val="both"/>
        <w:outlineLvl w:val="2"/>
        <w:rPr>
          <w:color w:val="000000" w:themeColor="text1"/>
          <w:sz w:val="28"/>
          <w:szCs w:val="28"/>
        </w:rPr>
      </w:pPr>
      <w:r>
        <w:rPr>
          <w:color w:val="000000" w:themeColor="text1"/>
          <w:sz w:val="28"/>
          <w:szCs w:val="28"/>
        </w:rPr>
        <w:t>кадастровый паспорт земельного участка (запрашивается и предоставляется путем межведомственного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E4024" w:rsidRDefault="003E4024" w:rsidP="003E4024">
      <w:pPr>
        <w:autoSpaceDE w:val="0"/>
        <w:autoSpaceDN w:val="0"/>
        <w:adjustRightInd w:val="0"/>
        <w:ind w:firstLine="708"/>
        <w:jc w:val="both"/>
        <w:outlineLvl w:val="2"/>
        <w:rPr>
          <w:color w:val="000000" w:themeColor="text1"/>
          <w:sz w:val="28"/>
          <w:szCs w:val="28"/>
        </w:rPr>
      </w:pPr>
      <w:r>
        <w:rPr>
          <w:color w:val="000000" w:themeColor="text1"/>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2.7.3 В случае представления заявителем документов, предусмотренных </w:t>
      </w:r>
      <w:hyperlink r:id="rId6" w:history="1">
        <w:r>
          <w:rPr>
            <w:rStyle w:val="a3"/>
            <w:color w:val="000000" w:themeColor="text1"/>
            <w:sz w:val="28"/>
            <w:szCs w:val="28"/>
            <w:u w:val="none"/>
          </w:rPr>
          <w:t>пунктами 1</w:t>
        </w:r>
      </w:hyperlink>
      <w:r>
        <w:rPr>
          <w:color w:val="000000" w:themeColor="text1"/>
          <w:sz w:val="28"/>
          <w:szCs w:val="28"/>
        </w:rPr>
        <w:t xml:space="preserve"> – </w:t>
      </w:r>
      <w:hyperlink r:id="rId7" w:history="1">
        <w:r>
          <w:rPr>
            <w:rStyle w:val="a3"/>
            <w:color w:val="000000" w:themeColor="text1"/>
            <w:sz w:val="28"/>
            <w:szCs w:val="28"/>
            <w:u w:val="none"/>
          </w:rPr>
          <w:t>7</w:t>
        </w:r>
      </w:hyperlink>
      <w:r>
        <w:rPr>
          <w:color w:val="000000" w:themeColor="text1"/>
          <w:sz w:val="28"/>
          <w:szCs w:val="28"/>
        </w:rPr>
        <w:t xml:space="preserve">, </w:t>
      </w:r>
      <w:hyperlink r:id="rId8" w:history="1">
        <w:r>
          <w:rPr>
            <w:rStyle w:val="a3"/>
            <w:color w:val="000000" w:themeColor="text1"/>
            <w:sz w:val="28"/>
            <w:szCs w:val="28"/>
            <w:u w:val="none"/>
          </w:rPr>
          <w:t>9</w:t>
        </w:r>
      </w:hyperlink>
      <w:r>
        <w:rPr>
          <w:color w:val="000000" w:themeColor="text1"/>
          <w:sz w:val="28"/>
          <w:szCs w:val="28"/>
        </w:rPr>
        <w:t xml:space="preserve">, </w:t>
      </w:r>
      <w:hyperlink r:id="rId9" w:history="1">
        <w:r>
          <w:rPr>
            <w:rStyle w:val="a3"/>
            <w:color w:val="000000" w:themeColor="text1"/>
            <w:sz w:val="28"/>
            <w:szCs w:val="28"/>
            <w:u w:val="none"/>
          </w:rPr>
          <w:t>10</w:t>
        </w:r>
      </w:hyperlink>
      <w:r>
        <w:rPr>
          <w:color w:val="000000" w:themeColor="text1"/>
          <w:sz w:val="28"/>
          <w:szCs w:val="28"/>
        </w:rPr>
        <w:t xml:space="preserve">, </w:t>
      </w:r>
      <w:hyperlink r:id="rId10" w:history="1">
        <w:r>
          <w:rPr>
            <w:rStyle w:val="a3"/>
            <w:color w:val="000000" w:themeColor="text1"/>
            <w:sz w:val="28"/>
            <w:szCs w:val="28"/>
            <w:u w:val="none"/>
          </w:rPr>
          <w:t>14</w:t>
        </w:r>
      </w:hyperlink>
      <w:r>
        <w:rPr>
          <w:color w:val="000000" w:themeColor="text1"/>
          <w:sz w:val="28"/>
          <w:szCs w:val="28"/>
        </w:rPr>
        <w:t xml:space="preserve">, </w:t>
      </w:r>
      <w:hyperlink r:id="rId11" w:history="1">
        <w:r>
          <w:rPr>
            <w:rStyle w:val="a3"/>
            <w:color w:val="000000" w:themeColor="text1"/>
            <w:sz w:val="28"/>
            <w:szCs w:val="28"/>
            <w:u w:val="none"/>
          </w:rPr>
          <w:t>17</w:t>
        </w:r>
      </w:hyperlink>
      <w:r>
        <w:rPr>
          <w:color w:val="000000" w:themeColor="text1"/>
          <w:sz w:val="28"/>
          <w:szCs w:val="28"/>
        </w:rPr>
        <w:t xml:space="preserve"> и </w:t>
      </w:r>
      <w:hyperlink r:id="rId12" w:history="1">
        <w:r>
          <w:rPr>
            <w:rStyle w:val="a3"/>
            <w:color w:val="000000" w:themeColor="text1"/>
            <w:sz w:val="28"/>
            <w:szCs w:val="28"/>
            <w:u w:val="none"/>
          </w:rPr>
          <w:t>18 части 6 статьи 7</w:t>
        </w:r>
      </w:hyperlink>
      <w:r>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w:t>
      </w:r>
      <w:r w:rsidR="005007AA">
        <w:rPr>
          <w:color w:val="000000" w:themeColor="text1"/>
          <w:sz w:val="28"/>
          <w:szCs w:val="28"/>
        </w:rPr>
        <w:t>администрации</w:t>
      </w:r>
      <w:r>
        <w:rPr>
          <w:color w:val="000000" w:themeColor="text1"/>
          <w:sz w:val="28"/>
          <w:szCs w:val="28"/>
        </w:rPr>
        <w:t xml:space="preserve">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E4024" w:rsidRDefault="003E4024" w:rsidP="003E4024">
      <w:pPr>
        <w:autoSpaceDE w:val="0"/>
        <w:autoSpaceDN w:val="0"/>
        <w:adjustRightInd w:val="0"/>
        <w:ind w:firstLine="709"/>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2.8. УКАЗАНИЕ НА ЗАПРЕТ ТРЕБОВАТЬ ОТ ЗАЯВИТЕЛЯ</w:t>
      </w:r>
    </w:p>
    <w:p w:rsidR="003E4024" w:rsidRDefault="003E4024" w:rsidP="003E4024">
      <w:pPr>
        <w:tabs>
          <w:tab w:val="left" w:pos="540"/>
          <w:tab w:val="left" w:pos="900"/>
        </w:tabs>
        <w:ind w:firstLine="851"/>
        <w:jc w:val="both"/>
        <w:rPr>
          <w:color w:val="000000" w:themeColor="text1"/>
          <w:sz w:val="28"/>
          <w:szCs w:val="28"/>
          <w:highlight w:val="yellow"/>
          <w:u w:val="single"/>
        </w:rPr>
      </w:pPr>
    </w:p>
    <w:p w:rsidR="003E4024" w:rsidRDefault="003E4024" w:rsidP="003E4024">
      <w:pPr>
        <w:autoSpaceDE w:val="0"/>
        <w:autoSpaceDN w:val="0"/>
        <w:ind w:firstLine="709"/>
        <w:jc w:val="both"/>
        <w:rPr>
          <w:sz w:val="28"/>
          <w:szCs w:val="28"/>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5007AA">
        <w:rPr>
          <w:color w:val="000000" w:themeColor="text1"/>
          <w:sz w:val="28"/>
          <w:szCs w:val="28"/>
        </w:rPr>
        <w:t xml:space="preserve">Владимирского сельского поселения </w:t>
      </w:r>
      <w:r w:rsidR="005007AA">
        <w:rPr>
          <w:color w:val="000000" w:themeColor="text1"/>
          <w:sz w:val="28"/>
          <w:szCs w:val="28"/>
        </w:rPr>
        <w:lastRenderedPageBreak/>
        <w:t>Лабинского района</w:t>
      </w:r>
      <w:r>
        <w:rPr>
          <w:sz w:val="28"/>
          <w:szCs w:val="28"/>
        </w:rPr>
        <w:t xml:space="preserve">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13" w:history="1">
        <w:r>
          <w:rPr>
            <w:rStyle w:val="a3"/>
            <w:sz w:val="28"/>
            <w:szCs w:val="28"/>
          </w:rPr>
          <w:t>части 6 статьи 7</w:t>
        </w:r>
      </w:hyperlink>
      <w:r>
        <w:rPr>
          <w:sz w:val="28"/>
          <w:szCs w:val="28"/>
        </w:rPr>
        <w:t xml:space="preserve"> Федерального закона </w:t>
      </w:r>
      <w:r>
        <w:rPr>
          <w:sz w:val="28"/>
          <w:szCs w:val="28"/>
        </w:rPr>
        <w:br/>
        <w:t>от 27 июля 2010 года № 210-ФЗ «Об организации предоставления государственных и муниципальных услуг».</w:t>
      </w:r>
    </w:p>
    <w:p w:rsidR="003E4024" w:rsidRDefault="003E4024" w:rsidP="003E4024">
      <w:pPr>
        <w:autoSpaceDE w:val="0"/>
        <w:autoSpaceDN w:val="0"/>
        <w:adjustRightInd w:val="0"/>
        <w:ind w:firstLine="851"/>
        <w:jc w:val="both"/>
        <w:outlineLvl w:val="1"/>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2.9. ИСЧЕРПЫВАЮЩИЙ ПЕРЕЧЕНЬ ОСНОВАНИЙ ДЛЯ ОТКАЗА В ПРИЕМЕ ДОКУМЕНТОВ, НЕОБХОДИМЫХ ДЛЯ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3E4024" w:rsidRDefault="003E4024" w:rsidP="003E4024">
      <w:pPr>
        <w:autoSpaceDE w:val="0"/>
        <w:autoSpaceDN w:val="0"/>
        <w:adjustRightInd w:val="0"/>
        <w:ind w:firstLine="851"/>
        <w:jc w:val="both"/>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E4024" w:rsidRDefault="003E4024" w:rsidP="003E4024">
      <w:pPr>
        <w:ind w:firstLine="709"/>
        <w:jc w:val="both"/>
        <w:rPr>
          <w:color w:val="000000" w:themeColor="text1"/>
          <w:sz w:val="28"/>
          <w:szCs w:val="28"/>
        </w:rPr>
      </w:pPr>
      <w:r>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Pr>
          <w:iCs/>
          <w:color w:val="000000" w:themeColor="text1"/>
          <w:sz w:val="28"/>
          <w:szCs w:val="28"/>
        </w:rPr>
        <w:t xml:space="preserve">ункту 9 </w:t>
      </w:r>
      <w:r>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Не может быть отказано заявителю в приеме дополнительных документов при наличии намерения их сдать.</w:t>
      </w:r>
    </w:p>
    <w:p w:rsidR="003E4024" w:rsidRDefault="003E4024" w:rsidP="003E4024">
      <w:pPr>
        <w:ind w:firstLine="851"/>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2.10. ИСЧЕРПЫВАЮЩИЙ ПЕРЕЧЕНЬ ОСНОВАНИЙ ДЛЯ ПРИОСТАНОВЛЕНИЯ ИЛИ ОТКАЗА В ПРЕДОСТАВЛЕНИИ</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w:t>
      </w:r>
    </w:p>
    <w:p w:rsidR="003E4024" w:rsidRDefault="003E4024" w:rsidP="003E4024">
      <w:pPr>
        <w:autoSpaceDE w:val="0"/>
        <w:autoSpaceDN w:val="0"/>
        <w:adjustRightInd w:val="0"/>
        <w:ind w:firstLine="851"/>
        <w:jc w:val="both"/>
        <w:rPr>
          <w:color w:val="000000" w:themeColor="text1"/>
          <w:sz w:val="28"/>
          <w:szCs w:val="28"/>
        </w:rPr>
      </w:pP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2.10.2. Основания для отказа в предоставлении Муниципальной услуги:</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заявитель не уполномочен обращаться с заявлением о приобретении права собственности на земельный участок, на котором расположены находящиеся в собственности заявителя здания, строения, сооружения;</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наличие запрета на приватизацию земельного участка, установленного законодательством Российской Федерации;</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предоставление неполного комплекта документов, необходимых для принятия решения о предоставлении Муниципальной услуги;</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lastRenderedPageBreak/>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в отношении земельного участка, указанного в заявлении о его предоставлении, не установлен вид разрешенного использования;</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3E4024" w:rsidRDefault="003E4024" w:rsidP="003E4024">
      <w:pPr>
        <w:autoSpaceDE w:val="0"/>
        <w:autoSpaceDN w:val="0"/>
        <w:adjustRightInd w:val="0"/>
        <w:jc w:val="both"/>
        <w:outlineLvl w:val="2"/>
        <w:rPr>
          <w:color w:val="000000" w:themeColor="text1"/>
          <w:sz w:val="28"/>
          <w:szCs w:val="28"/>
        </w:rPr>
      </w:pPr>
      <w:r>
        <w:rPr>
          <w:color w:val="000000" w:themeColor="text1"/>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4024" w:rsidRPr="003C040F" w:rsidRDefault="003E4024" w:rsidP="003E4024">
      <w:pPr>
        <w:autoSpaceDE w:val="0"/>
        <w:autoSpaceDN w:val="0"/>
        <w:adjustRightInd w:val="0"/>
        <w:jc w:val="both"/>
        <w:outlineLvl w:val="2"/>
        <w:rPr>
          <w:sz w:val="28"/>
          <w:szCs w:val="28"/>
        </w:rPr>
      </w:pPr>
      <w:r w:rsidRPr="003C040F">
        <w:rPr>
          <w:sz w:val="28"/>
          <w:szCs w:val="28"/>
        </w:rPr>
        <w:lastRenderedPageBreak/>
        <w:t>2.10.3. Срок подготовки и направления решения об отказе в предоставлении Муниципальной у</w:t>
      </w:r>
      <w:r w:rsidR="00AD2C17" w:rsidRPr="003C040F">
        <w:rPr>
          <w:sz w:val="28"/>
          <w:szCs w:val="28"/>
        </w:rPr>
        <w:t>слуги не может превышать трех</w:t>
      </w:r>
      <w:r w:rsidRPr="003C040F">
        <w:rPr>
          <w:sz w:val="28"/>
          <w:szCs w:val="28"/>
        </w:rPr>
        <w:t xml:space="preserve"> дней с момента выявления ответственным исполнителем либо согласующим должностным лицом причин, препятствующих предоставлению Муниципальной услуги, и входит в общий срок предоставления Муниципальной услуги.</w:t>
      </w:r>
    </w:p>
    <w:p w:rsidR="003E4024" w:rsidRDefault="003E4024" w:rsidP="003E4024">
      <w:pPr>
        <w:autoSpaceDE w:val="0"/>
        <w:autoSpaceDN w:val="0"/>
        <w:adjustRightInd w:val="0"/>
        <w:jc w:val="both"/>
        <w:outlineLvl w:val="2"/>
        <w:rPr>
          <w:color w:val="000000" w:themeColor="text1"/>
          <w:sz w:val="28"/>
          <w:szCs w:val="28"/>
        </w:rPr>
      </w:pPr>
      <w:r w:rsidRPr="003C040F">
        <w:rPr>
          <w:sz w:val="28"/>
          <w:szCs w:val="28"/>
        </w:rPr>
        <w:t xml:space="preserve">2.10.4. Отказ в предоставлении Муниципальной услуги не препятствует </w:t>
      </w:r>
      <w:r>
        <w:rPr>
          <w:color w:val="000000" w:themeColor="text1"/>
          <w:sz w:val="28"/>
          <w:szCs w:val="28"/>
        </w:rPr>
        <w:t>повторному обращению заявителя после устранения причины, послужившей основанием для отказа.</w:t>
      </w:r>
    </w:p>
    <w:p w:rsidR="003E4024" w:rsidRDefault="003E4024" w:rsidP="003E4024">
      <w:pPr>
        <w:autoSpaceDE w:val="0"/>
        <w:autoSpaceDN w:val="0"/>
        <w:adjustRightInd w:val="0"/>
        <w:jc w:val="center"/>
        <w:outlineLvl w:val="2"/>
        <w:rPr>
          <w:b/>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2.11. ПЕРЕЧЕНЬ УСЛУГ, КОТОРЫЕ ЯВЛЯЮТСЯ НЕОБХОДИМЫМИ ИОБЯЗАТЕЛЬНЫМИ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3E4024" w:rsidRDefault="003E4024" w:rsidP="003E4024">
      <w:pPr>
        <w:autoSpaceDE w:val="0"/>
        <w:autoSpaceDN w:val="0"/>
        <w:adjustRightInd w:val="0"/>
        <w:ind w:firstLine="851"/>
        <w:jc w:val="both"/>
        <w:rPr>
          <w:color w:val="000000" w:themeColor="text1"/>
          <w:sz w:val="28"/>
          <w:szCs w:val="28"/>
        </w:rPr>
      </w:pPr>
    </w:p>
    <w:p w:rsidR="003E4024" w:rsidRDefault="003E4024" w:rsidP="003E4024">
      <w:pPr>
        <w:rPr>
          <w:sz w:val="28"/>
          <w:szCs w:val="28"/>
        </w:rPr>
      </w:pPr>
      <w:r>
        <w:rPr>
          <w:sz w:val="28"/>
          <w:szCs w:val="28"/>
        </w:rPr>
        <w:t>В рамках предоставления Муниципальной услуги осуществляется взаимодействие с:</w:t>
      </w:r>
    </w:p>
    <w:p w:rsidR="00AD2C17" w:rsidRDefault="003E4024" w:rsidP="00AD2C17">
      <w:pPr>
        <w:ind w:firstLine="709"/>
        <w:jc w:val="both"/>
        <w:rPr>
          <w:color w:val="000000" w:themeColor="text1"/>
          <w:sz w:val="28"/>
          <w:szCs w:val="28"/>
        </w:rPr>
      </w:pPr>
      <w:r>
        <w:rPr>
          <w:sz w:val="28"/>
          <w:szCs w:val="28"/>
        </w:rPr>
        <w:t xml:space="preserve">- </w:t>
      </w:r>
      <w:r w:rsidR="00AD2C17">
        <w:rPr>
          <w:color w:val="000000" w:themeColor="text1"/>
          <w:sz w:val="28"/>
          <w:szCs w:val="28"/>
        </w:rPr>
        <w:t>отдел по Лабинскому и Курганскому районам</w:t>
      </w:r>
      <w:r w:rsidR="00AD2C17" w:rsidRPr="007C7EF8">
        <w:rPr>
          <w:color w:val="000000" w:themeColor="text1"/>
          <w:sz w:val="28"/>
          <w:szCs w:val="28"/>
        </w:rPr>
        <w:t xml:space="preserve"> Управления Росреестра по Краснодарскому краю;</w:t>
      </w:r>
    </w:p>
    <w:p w:rsidR="003E4024" w:rsidRPr="00AD2C17" w:rsidRDefault="003E4024" w:rsidP="00AD2C17">
      <w:pPr>
        <w:ind w:firstLine="709"/>
        <w:jc w:val="both"/>
        <w:rPr>
          <w:color w:val="000000" w:themeColor="text1"/>
          <w:sz w:val="28"/>
          <w:szCs w:val="28"/>
        </w:rPr>
      </w:pPr>
      <w:r>
        <w:rPr>
          <w:sz w:val="28"/>
          <w:szCs w:val="28"/>
        </w:rPr>
        <w:t xml:space="preserve"> - выписка из Единого государственного реестра прав на недвижимое имущество и сделок с ним;</w:t>
      </w:r>
    </w:p>
    <w:p w:rsidR="003E4024" w:rsidRDefault="003E4024" w:rsidP="00AD2C17">
      <w:pPr>
        <w:ind w:firstLine="708"/>
        <w:rPr>
          <w:sz w:val="28"/>
          <w:szCs w:val="28"/>
        </w:rPr>
      </w:pPr>
      <w:r>
        <w:rPr>
          <w:sz w:val="28"/>
          <w:szCs w:val="28"/>
        </w:rPr>
        <w:t xml:space="preserve">- </w:t>
      </w:r>
      <w:r w:rsidR="00AD2C17">
        <w:rPr>
          <w:color w:val="000000" w:themeColor="text1"/>
          <w:sz w:val="28"/>
          <w:szCs w:val="28"/>
        </w:rPr>
        <w:t>отдел по Лабинскому и Курганскому районам</w:t>
      </w:r>
      <w:r w:rsidR="00AD2C17" w:rsidRPr="007C7EF8">
        <w:rPr>
          <w:color w:val="000000" w:themeColor="text1"/>
          <w:sz w:val="28"/>
          <w:szCs w:val="28"/>
        </w:rPr>
        <w:t xml:space="preserve"> отделом филиала ФГБУ «Федеральная кадастровая палата Федеральной службы государственной регистрации, кадастра и карт</w:t>
      </w:r>
      <w:r w:rsidR="00AD2C17">
        <w:rPr>
          <w:color w:val="000000" w:themeColor="text1"/>
          <w:sz w:val="28"/>
          <w:szCs w:val="28"/>
        </w:rPr>
        <w:t>ографии» по Краснодарскому краю.</w:t>
      </w:r>
    </w:p>
    <w:p w:rsidR="003E4024" w:rsidRDefault="003E4024" w:rsidP="003E4024">
      <w:pPr>
        <w:pStyle w:val="ConsNormal"/>
        <w:widowControl/>
        <w:ind w:right="0" w:firstLine="0"/>
        <w:jc w:val="center"/>
        <w:rPr>
          <w:rFonts w:ascii="Times New Roman" w:hAnsi="Times New Roman" w:cs="Times New Roman"/>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E4024" w:rsidRDefault="003E4024" w:rsidP="003E4024">
      <w:pPr>
        <w:pStyle w:val="ConsNormal"/>
        <w:widowControl/>
        <w:ind w:right="0" w:firstLine="851"/>
        <w:jc w:val="center"/>
        <w:rPr>
          <w:rFonts w:ascii="Times New Roman" w:hAnsi="Times New Roman" w:cs="Times New Roman"/>
          <w:b/>
          <w:color w:val="000000" w:themeColor="text1"/>
          <w:sz w:val="28"/>
          <w:szCs w:val="28"/>
        </w:rPr>
      </w:pPr>
    </w:p>
    <w:p w:rsidR="003E4024" w:rsidRDefault="003E4024" w:rsidP="003E4024">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E4024" w:rsidRDefault="003E4024" w:rsidP="003E4024">
      <w:pPr>
        <w:pStyle w:val="ConsNormal"/>
        <w:widowControl/>
        <w:ind w:right="0" w:firstLine="0"/>
        <w:jc w:val="center"/>
        <w:rPr>
          <w:rFonts w:ascii="Times New Roman" w:hAnsi="Times New Roman" w:cs="Times New Roman"/>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2.13. ПОРЯДОК, РАЗМЕР И ОСНОВАНИЯ ВЗИМАНИЯ ПЛАТЫ ЗА ПРЕДОСТАВЛЕНИЕ УСЛУГ, КОТОРЫЕ ЯВЛЯЮТСЯ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3E4024" w:rsidRDefault="003E4024" w:rsidP="003E4024">
      <w:pPr>
        <w:pStyle w:val="ConsNormal"/>
        <w:widowControl/>
        <w:ind w:right="0" w:firstLine="851"/>
        <w:jc w:val="center"/>
        <w:rPr>
          <w:rFonts w:ascii="Times New Roman" w:hAnsi="Times New Roman" w:cs="Times New Roman"/>
          <w:b/>
          <w:color w:val="000000" w:themeColor="text1"/>
          <w:sz w:val="28"/>
          <w:szCs w:val="28"/>
        </w:rPr>
      </w:pPr>
    </w:p>
    <w:p w:rsidR="003E4024" w:rsidRDefault="003E4024" w:rsidP="003E402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E4024" w:rsidRDefault="003E4024" w:rsidP="003E4024">
      <w:pPr>
        <w:autoSpaceDE w:val="0"/>
        <w:autoSpaceDN w:val="0"/>
        <w:adjustRightInd w:val="0"/>
        <w:outlineLvl w:val="1"/>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2.14. МАКСИМАЛЬНЫЙ СРОК ОЖИДАНИЯ В ОЧЕРЕДИ </w:t>
      </w:r>
      <w:r>
        <w:rPr>
          <w:color w:val="000000" w:themeColor="text1"/>
          <w:sz w:val="28"/>
          <w:szCs w:val="28"/>
        </w:rPr>
        <w:lastRenderedPageBreak/>
        <w:t>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4024" w:rsidRDefault="003E4024" w:rsidP="003E4024">
      <w:pPr>
        <w:autoSpaceDE w:val="0"/>
        <w:autoSpaceDN w:val="0"/>
        <w:adjustRightInd w:val="0"/>
        <w:ind w:firstLine="851"/>
        <w:jc w:val="center"/>
        <w:outlineLvl w:val="1"/>
        <w:rPr>
          <w:b/>
          <w:color w:val="000000" w:themeColor="text1"/>
          <w:sz w:val="28"/>
          <w:szCs w:val="28"/>
        </w:rPr>
      </w:pPr>
    </w:p>
    <w:p w:rsidR="003E4024" w:rsidRDefault="003E4024" w:rsidP="003E4024">
      <w:pPr>
        <w:autoSpaceDE w:val="0"/>
        <w:autoSpaceDN w:val="0"/>
        <w:adjustRightInd w:val="0"/>
        <w:ind w:firstLine="709"/>
        <w:jc w:val="both"/>
        <w:outlineLvl w:val="1"/>
        <w:rPr>
          <w:color w:val="000000" w:themeColor="text1"/>
          <w:sz w:val="28"/>
          <w:szCs w:val="28"/>
        </w:rPr>
      </w:pPr>
      <w:r>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E4024" w:rsidRDefault="003E4024" w:rsidP="003E4024">
      <w:pPr>
        <w:autoSpaceDE w:val="0"/>
        <w:autoSpaceDN w:val="0"/>
        <w:adjustRightInd w:val="0"/>
        <w:jc w:val="center"/>
        <w:outlineLvl w:val="1"/>
        <w:rPr>
          <w:b/>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2.15. СРОК И ПОРЯДОК РЕГИСТРАЦИИ ЗАПРОСА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ЗАЯВИТЕЛЯ О ПРЕДОСТАВЛЕНИИ МУНИЦИПАЛЬНОЙ УСЛУГИ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УСЛУГИ, ПРЕДОСТАВЛЯЕМОЙ ОРГАНИЗАЦИЕЙ, </w:t>
      </w: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УЧАСТВУЮЩЕЙ В ПРЕДОСТАВЛЕНИИ МУНИЦИПАЛЬНОЙ УСЛУГИ, В ТОМ ЧИСЛЕ В ЭЛЕКТРОННОЙ ФОРМЕ</w:t>
      </w:r>
    </w:p>
    <w:p w:rsidR="003E4024" w:rsidRDefault="003E4024" w:rsidP="003E4024">
      <w:pPr>
        <w:autoSpaceDE w:val="0"/>
        <w:autoSpaceDN w:val="0"/>
        <w:adjustRightInd w:val="0"/>
        <w:ind w:firstLine="851"/>
        <w:jc w:val="both"/>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E4024" w:rsidRDefault="003E4024" w:rsidP="003E4024">
      <w:pPr>
        <w:autoSpaceDE w:val="0"/>
        <w:autoSpaceDN w:val="0"/>
        <w:adjustRightInd w:val="0"/>
        <w:jc w:val="center"/>
        <w:outlineLvl w:val="1"/>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Подраздел 2.16. ТРЕБОВАНИЯ К ПОМЕЩЕНИЯМ, В КОТОРЫХ </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ПРЕДОСТАВЛЯЮТСЯ МУНИЦИПАЛЬНАЯ УСЛУГА, УСЛУГА,</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ПРЕДОСТАВЛЯЕМАЯ ОРГАНИЗАЦИЕЙ, УЧАСТВУЮЩЕЙ </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В ПРЕДОСТАВЛЕНИИ МУНИЦИПАЛЬНОЙ УСЛУГИ, К МЕСТУ </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ОЖИДАНИЯ И ПРИЕМА ЗАЯВИТЕЛЕЙ, РАЗМЕЩЕНИЮ </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УКАЗАННЫХ ОБЪЕКТОВ В СООТВЕТСТВИИ С </w:t>
      </w:r>
      <w:hyperlink r:id="rId14" w:history="1">
        <w:r>
          <w:rPr>
            <w:rStyle w:val="a3"/>
            <w:color w:val="000000" w:themeColor="text1"/>
            <w:sz w:val="28"/>
            <w:szCs w:val="28"/>
            <w:u w:val="none"/>
          </w:rPr>
          <w:t>ЗАКОНОДАТЕЛЬСТВОМ</w:t>
        </w:r>
      </w:hyperlink>
      <w:r>
        <w:rPr>
          <w:color w:val="000000" w:themeColor="text1"/>
          <w:sz w:val="28"/>
          <w:szCs w:val="28"/>
        </w:rPr>
        <w:t xml:space="preserve"> РОССИЙСКОЙ ФЕДЕРАЦИИ О СОЦИАЛЬНОЙ ЗАЩИТЕ ИНВАЛИДОВ</w:t>
      </w:r>
    </w:p>
    <w:p w:rsidR="003E4024" w:rsidRDefault="003E4024" w:rsidP="003E4024">
      <w:pPr>
        <w:autoSpaceDE w:val="0"/>
        <w:autoSpaceDN w:val="0"/>
        <w:adjustRightInd w:val="0"/>
        <w:jc w:val="center"/>
        <w:outlineLvl w:val="1"/>
        <w:rPr>
          <w:b/>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2.16.1. Информация о графике (режиме) работы </w:t>
      </w:r>
      <w:r w:rsidR="005007AA">
        <w:rPr>
          <w:color w:val="000000" w:themeColor="text1"/>
          <w:sz w:val="28"/>
          <w:szCs w:val="28"/>
        </w:rPr>
        <w:t>администрации</w:t>
      </w:r>
      <w:r>
        <w:rPr>
          <w:color w:val="000000" w:themeColor="text1"/>
          <w:sz w:val="28"/>
          <w:szCs w:val="28"/>
        </w:rPr>
        <w:t xml:space="preserve"> размещается при входе в здание, в котором оно осуществляет свою деятельность, на видном месте.</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AD2C17">
        <w:rPr>
          <w:color w:val="000000" w:themeColor="text1"/>
          <w:sz w:val="28"/>
          <w:szCs w:val="28"/>
        </w:rPr>
        <w:t>администрации</w:t>
      </w:r>
      <w:r>
        <w:rPr>
          <w:color w:val="000000" w:themeColor="text1"/>
          <w:sz w:val="28"/>
          <w:szCs w:val="28"/>
        </w:rPr>
        <w:t>,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w:t>
      </w:r>
      <w:r w:rsidR="00AD2C17">
        <w:rPr>
          <w:color w:val="000000" w:themeColor="text1"/>
          <w:sz w:val="28"/>
          <w:szCs w:val="28"/>
        </w:rPr>
        <w:t>вными регламентами</w:t>
      </w:r>
      <w:r>
        <w:rPr>
          <w:color w:val="000000" w:themeColor="text1"/>
          <w:sz w:val="28"/>
          <w:szCs w:val="28"/>
        </w:rPr>
        <w:t>, утвержденными приказами директоров МФЦ.</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2.16.2. Прием документов в </w:t>
      </w:r>
      <w:r w:rsidR="00AD2C17">
        <w:rPr>
          <w:color w:val="000000" w:themeColor="text1"/>
          <w:sz w:val="28"/>
          <w:szCs w:val="28"/>
        </w:rPr>
        <w:t>администрации</w:t>
      </w:r>
      <w:r>
        <w:rPr>
          <w:color w:val="000000" w:themeColor="text1"/>
          <w:sz w:val="28"/>
          <w:szCs w:val="28"/>
        </w:rPr>
        <w:t xml:space="preserve"> осуществляется в специально оборудованных помещениях или отведенных для этого кабинетах.</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Информационные стенды размещаются на видном, доступном месте.</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5007AA">
        <w:rPr>
          <w:color w:val="000000" w:themeColor="text1"/>
          <w:sz w:val="28"/>
          <w:szCs w:val="28"/>
        </w:rPr>
        <w:t>администрации</w:t>
      </w:r>
      <w:r>
        <w:rPr>
          <w:color w:val="000000" w:themeColor="text1"/>
          <w:sz w:val="28"/>
          <w:szCs w:val="28"/>
        </w:rPr>
        <w:t xml:space="preserve"> и должны обеспечивать:</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комфортное расположение заявителя и должностного лица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возможность и удобство оформления заявителем письменного обращения;</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телефонную связь;</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возможность копирования документов;</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доступ к нормативным правовым актам, регулирующим предоставление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наличие письменных принадлежностей и бумаги формата A4.</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2.16.6. Прием заявителей при предоставлении муниципальной услуги осуществляется согласно графику (режиму) работы </w:t>
      </w:r>
      <w:r w:rsidR="005007AA">
        <w:rPr>
          <w:color w:val="000000" w:themeColor="text1"/>
          <w:sz w:val="28"/>
          <w:szCs w:val="28"/>
        </w:rPr>
        <w:t>администрации</w:t>
      </w:r>
      <w:r>
        <w:rPr>
          <w:color w:val="000000" w:themeColor="text1"/>
          <w:sz w:val="28"/>
          <w:szCs w:val="28"/>
        </w:rPr>
        <w:t>: ежедневно (с понедельника по пятницу), кроме выходных и праздничных дней, в течение рабочего времени.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2.16.7. Рабочее место должностного лица </w:t>
      </w:r>
      <w:r w:rsidR="005007AA">
        <w:rPr>
          <w:color w:val="000000" w:themeColor="text1"/>
          <w:sz w:val="28"/>
          <w:szCs w:val="28"/>
        </w:rPr>
        <w:t>администрации</w:t>
      </w:r>
      <w:r>
        <w:rPr>
          <w:color w:val="000000" w:themeColor="text1"/>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E4024" w:rsidRDefault="003E4024" w:rsidP="003E4024">
      <w:pPr>
        <w:autoSpaceDE w:val="0"/>
        <w:autoSpaceDN w:val="0"/>
        <w:adjustRightInd w:val="0"/>
        <w:ind w:firstLine="851"/>
        <w:jc w:val="center"/>
        <w:outlineLvl w:val="1"/>
        <w:rPr>
          <w:b/>
          <w:color w:val="000000" w:themeColor="text1"/>
          <w:sz w:val="28"/>
          <w:szCs w:val="28"/>
        </w:rPr>
      </w:pP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 xml:space="preserve">Подраздел 2.17. ПОКАЗАТЕЛИ ДОСТУПНОСТИИ КАЧЕСТВА </w:t>
      </w: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 xml:space="preserve">МУНИЦИПАЛЬНОЙ УСЛУГИ, В ТОМ ЧИСЛЕ КОЛИЧЕСТВО </w:t>
      </w: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 xml:space="preserve">ВЗАИМОДЕЙСТВИЙ ЗАЯВИТЕЛЯ С ДОЛЖНОСТНЫМИ ЛИЦАМИ </w:t>
      </w: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 xml:space="preserve">ПРИ ПРЕДОСТАВЛЕНИИ МУНИЦИПАЛЬНОЙ УСЛУГИ И ИХ </w:t>
      </w: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 xml:space="preserve">ПРОДОЛЖИТЕЛЬНОСТЬ, ВОЗМОЖНОСТЬ ПОЛУЧЕНИЯ </w:t>
      </w:r>
    </w:p>
    <w:p w:rsidR="003E4024" w:rsidRDefault="003E4024" w:rsidP="003E4024">
      <w:pPr>
        <w:autoSpaceDE w:val="0"/>
        <w:autoSpaceDN w:val="0"/>
        <w:adjustRightInd w:val="0"/>
        <w:jc w:val="center"/>
        <w:outlineLvl w:val="1"/>
        <w:rPr>
          <w:color w:val="000000" w:themeColor="text1"/>
          <w:sz w:val="28"/>
          <w:szCs w:val="28"/>
        </w:rPr>
      </w:pPr>
      <w:r>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024" w:rsidRDefault="003E4024" w:rsidP="003E4024">
      <w:pPr>
        <w:autoSpaceDE w:val="0"/>
        <w:autoSpaceDN w:val="0"/>
        <w:adjustRightInd w:val="0"/>
        <w:ind w:firstLine="851"/>
        <w:jc w:val="both"/>
        <w:outlineLvl w:val="1"/>
        <w:rPr>
          <w:b/>
          <w:color w:val="000000" w:themeColor="text1"/>
          <w:sz w:val="28"/>
          <w:szCs w:val="28"/>
        </w:rPr>
      </w:pPr>
    </w:p>
    <w:p w:rsidR="003E4024" w:rsidRDefault="003E4024" w:rsidP="003E4024">
      <w:pPr>
        <w:widowControl w:val="0"/>
        <w:autoSpaceDE w:val="0"/>
        <w:autoSpaceDN w:val="0"/>
        <w:adjustRightInd w:val="0"/>
        <w:ind w:firstLine="709"/>
        <w:jc w:val="both"/>
        <w:rPr>
          <w:color w:val="000000" w:themeColor="text1"/>
          <w:sz w:val="28"/>
          <w:szCs w:val="28"/>
        </w:rPr>
      </w:pPr>
      <w:r>
        <w:rPr>
          <w:color w:val="000000" w:themeColor="text1"/>
          <w:sz w:val="28"/>
          <w:szCs w:val="28"/>
        </w:rPr>
        <w:t>Основными показателями доступности и качества муниципальной услуги являются:</w:t>
      </w:r>
    </w:p>
    <w:p w:rsidR="003E4024" w:rsidRDefault="003E4024" w:rsidP="003E4024">
      <w:pPr>
        <w:tabs>
          <w:tab w:val="num" w:pos="0"/>
          <w:tab w:val="left" w:pos="720"/>
          <w:tab w:val="left" w:pos="1260"/>
        </w:tabs>
        <w:ind w:firstLine="709"/>
        <w:jc w:val="both"/>
        <w:rPr>
          <w:color w:val="000000" w:themeColor="text1"/>
          <w:sz w:val="28"/>
          <w:szCs w:val="28"/>
        </w:rPr>
      </w:pPr>
      <w:r>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5007AA">
        <w:rPr>
          <w:color w:val="000000" w:themeColor="text1"/>
          <w:sz w:val="28"/>
          <w:szCs w:val="28"/>
        </w:rPr>
        <w:t>администрации</w:t>
      </w:r>
      <w:r>
        <w:rPr>
          <w:color w:val="000000" w:themeColor="text1"/>
          <w:sz w:val="28"/>
          <w:szCs w:val="28"/>
        </w:rPr>
        <w:t xml:space="preserve"> по мере необходимости, в том числе за получением информации о ходе предоставления муниципальной услуги;</w:t>
      </w:r>
    </w:p>
    <w:p w:rsidR="003E4024" w:rsidRDefault="003E4024" w:rsidP="003E4024">
      <w:pPr>
        <w:ind w:firstLine="709"/>
        <w:jc w:val="both"/>
        <w:rPr>
          <w:color w:val="000000" w:themeColor="text1"/>
          <w:sz w:val="28"/>
          <w:szCs w:val="28"/>
        </w:rPr>
      </w:pPr>
      <w:r>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E4024" w:rsidRDefault="003E4024" w:rsidP="003E4024">
      <w:pPr>
        <w:ind w:firstLine="709"/>
        <w:jc w:val="both"/>
        <w:rPr>
          <w:color w:val="000000" w:themeColor="text1"/>
          <w:sz w:val="28"/>
          <w:szCs w:val="28"/>
        </w:rPr>
      </w:pPr>
      <w:r>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3E4024" w:rsidRDefault="003E4024" w:rsidP="003E4024">
      <w:pPr>
        <w:ind w:firstLine="709"/>
        <w:jc w:val="both"/>
        <w:rPr>
          <w:color w:val="000000" w:themeColor="text1"/>
          <w:sz w:val="28"/>
          <w:szCs w:val="28"/>
        </w:rPr>
      </w:pPr>
      <w:r>
        <w:rPr>
          <w:color w:val="000000" w:themeColor="text1"/>
          <w:sz w:val="28"/>
          <w:szCs w:val="28"/>
        </w:rPr>
        <w:t>установление должностных лиц, ответственных за предоставление муниципальной услуги;</w:t>
      </w:r>
    </w:p>
    <w:p w:rsidR="003E4024" w:rsidRDefault="003E4024" w:rsidP="003E4024">
      <w:pPr>
        <w:ind w:firstLine="709"/>
        <w:jc w:val="both"/>
        <w:rPr>
          <w:color w:val="000000" w:themeColor="text1"/>
          <w:sz w:val="28"/>
          <w:szCs w:val="28"/>
        </w:rPr>
      </w:pPr>
      <w:r>
        <w:rPr>
          <w:color w:val="000000" w:themeColor="text1"/>
          <w:sz w:val="28"/>
          <w:szCs w:val="28"/>
        </w:rPr>
        <w:t>установление и соблюдение требований к помещениям, в которых предоставляется услуга;</w:t>
      </w:r>
    </w:p>
    <w:p w:rsidR="003E4024" w:rsidRDefault="003E4024" w:rsidP="003E4024">
      <w:pPr>
        <w:ind w:firstLine="709"/>
        <w:jc w:val="both"/>
        <w:rPr>
          <w:color w:val="000000" w:themeColor="text1"/>
          <w:sz w:val="28"/>
          <w:szCs w:val="28"/>
        </w:rPr>
      </w:pPr>
      <w:r>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E4024" w:rsidRDefault="003E4024" w:rsidP="003E4024">
      <w:pPr>
        <w:ind w:firstLine="709"/>
        <w:jc w:val="both"/>
        <w:rPr>
          <w:color w:val="000000" w:themeColor="text1"/>
          <w:sz w:val="28"/>
          <w:szCs w:val="28"/>
        </w:rPr>
      </w:pPr>
      <w:r>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E4024" w:rsidRDefault="003E4024" w:rsidP="003E4024">
      <w:pPr>
        <w:tabs>
          <w:tab w:val="num" w:pos="0"/>
          <w:tab w:val="left" w:pos="720"/>
          <w:tab w:val="left" w:pos="1260"/>
        </w:tabs>
        <w:jc w:val="both"/>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E4024" w:rsidRDefault="003E4024" w:rsidP="003E4024">
      <w:pPr>
        <w:autoSpaceDE w:val="0"/>
        <w:autoSpaceDN w:val="0"/>
        <w:adjustRightInd w:val="0"/>
        <w:ind w:firstLine="851"/>
        <w:jc w:val="center"/>
        <w:outlineLvl w:val="1"/>
        <w:rPr>
          <w:color w:val="000000" w:themeColor="text1"/>
          <w:sz w:val="28"/>
          <w:szCs w:val="28"/>
          <w:highlight w:val="yellow"/>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в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через МФЦ в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При подаче заявления и сканированных копий документов с использованием Портала заявитель представляет в </w:t>
      </w:r>
      <w:r w:rsidR="005007AA">
        <w:rPr>
          <w:color w:val="000000" w:themeColor="text1"/>
          <w:sz w:val="28"/>
          <w:szCs w:val="28"/>
        </w:rPr>
        <w:t>администрации</w:t>
      </w:r>
      <w:r>
        <w:rPr>
          <w:color w:val="000000" w:themeColor="text1"/>
          <w:sz w:val="28"/>
          <w:szCs w:val="28"/>
        </w:rPr>
        <w:t xml:space="preserve"> в течение 2 рабочих дней с даты подачи заявления подлинные документы, указанные в подразделе 2.6 раздела </w:t>
      </w:r>
      <w:r>
        <w:rPr>
          <w:color w:val="000000" w:themeColor="text1"/>
          <w:sz w:val="28"/>
          <w:szCs w:val="28"/>
          <w:lang w:val="en-US"/>
        </w:rPr>
        <w:t>II</w:t>
      </w:r>
      <w:r>
        <w:rPr>
          <w:color w:val="000000" w:themeColor="text1"/>
          <w:sz w:val="28"/>
          <w:szCs w:val="28"/>
        </w:rPr>
        <w:t xml:space="preserve"> Регламента, для сверки соответствующих документов.</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E4024" w:rsidRDefault="003E4024" w:rsidP="003E4024">
      <w:pPr>
        <w:tabs>
          <w:tab w:val="left" w:pos="7560"/>
        </w:tabs>
        <w:ind w:right="-6" w:firstLine="709"/>
        <w:jc w:val="both"/>
        <w:rPr>
          <w:color w:val="000000" w:themeColor="text1"/>
          <w:sz w:val="28"/>
          <w:szCs w:val="28"/>
        </w:rPr>
      </w:pPr>
      <w:r>
        <w:rPr>
          <w:color w:val="000000" w:themeColor="text1"/>
          <w:sz w:val="28"/>
          <w:szCs w:val="28"/>
        </w:rPr>
        <w:lastRenderedPageBreak/>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___________________Краснодарского края с перечнем оказываемых муниципальных услуг и информацией по каждой услуге. </w:t>
      </w:r>
    </w:p>
    <w:p w:rsidR="003E4024" w:rsidRDefault="003E4024" w:rsidP="003E4024">
      <w:pPr>
        <w:tabs>
          <w:tab w:val="left" w:pos="7560"/>
        </w:tabs>
        <w:ind w:right="-6" w:firstLine="709"/>
        <w:jc w:val="both"/>
        <w:rPr>
          <w:color w:val="000000" w:themeColor="text1"/>
          <w:sz w:val="28"/>
          <w:szCs w:val="28"/>
        </w:rPr>
      </w:pPr>
      <w:r>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E4024" w:rsidRDefault="003E4024" w:rsidP="003E4024">
      <w:pPr>
        <w:tabs>
          <w:tab w:val="left" w:pos="7560"/>
        </w:tabs>
        <w:ind w:right="-6" w:firstLine="709"/>
        <w:jc w:val="both"/>
        <w:rPr>
          <w:color w:val="000000" w:themeColor="text1"/>
          <w:sz w:val="28"/>
          <w:szCs w:val="28"/>
        </w:rPr>
      </w:pPr>
      <w:r>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E4024" w:rsidRDefault="003E4024" w:rsidP="003E4024">
      <w:pPr>
        <w:tabs>
          <w:tab w:val="left" w:pos="7560"/>
        </w:tabs>
        <w:ind w:right="-6" w:firstLine="709"/>
        <w:jc w:val="both"/>
        <w:rPr>
          <w:color w:val="000000" w:themeColor="text1"/>
          <w:sz w:val="28"/>
          <w:szCs w:val="28"/>
        </w:rPr>
      </w:pPr>
      <w:r>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E4024" w:rsidRDefault="003E4024" w:rsidP="003E4024">
      <w:pPr>
        <w:ind w:firstLine="709"/>
        <w:jc w:val="both"/>
        <w:rPr>
          <w:color w:val="000000" w:themeColor="text1"/>
          <w:sz w:val="28"/>
          <w:szCs w:val="28"/>
        </w:rPr>
      </w:pPr>
      <w:r>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E4024" w:rsidRDefault="003E4024" w:rsidP="003E4024">
      <w:pPr>
        <w:tabs>
          <w:tab w:val="left" w:pos="0"/>
        </w:tabs>
        <w:ind w:firstLine="709"/>
        <w:jc w:val="both"/>
        <w:rPr>
          <w:color w:val="000000" w:themeColor="text1"/>
          <w:sz w:val="28"/>
          <w:szCs w:val="28"/>
        </w:rPr>
      </w:pPr>
      <w:r>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E4024" w:rsidRDefault="003E4024" w:rsidP="003E4024">
      <w:pPr>
        <w:ind w:firstLine="709"/>
        <w:jc w:val="both"/>
        <w:rPr>
          <w:color w:val="000000" w:themeColor="text1"/>
          <w:sz w:val="28"/>
          <w:szCs w:val="28"/>
        </w:rPr>
      </w:pPr>
      <w:r>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E4024" w:rsidRDefault="003E4024" w:rsidP="003E4024">
      <w:pPr>
        <w:ind w:firstLine="709"/>
        <w:jc w:val="both"/>
        <w:rPr>
          <w:color w:val="000000" w:themeColor="text1"/>
          <w:sz w:val="28"/>
          <w:szCs w:val="28"/>
        </w:rPr>
      </w:pPr>
      <w:r>
        <w:rPr>
          <w:color w:val="000000" w:themeColor="text1"/>
          <w:sz w:val="28"/>
          <w:szCs w:val="28"/>
        </w:rPr>
        <w:t xml:space="preserve">заявление вместе с электронными копиями документов попадает в информационную систему </w:t>
      </w:r>
      <w:r w:rsidR="005007AA">
        <w:rPr>
          <w:color w:val="000000" w:themeColor="text1"/>
          <w:sz w:val="28"/>
          <w:szCs w:val="28"/>
        </w:rPr>
        <w:t>администрации</w:t>
      </w:r>
      <w:r>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w:t>
      </w:r>
      <w:r>
        <w:rPr>
          <w:color w:val="000000" w:themeColor="text1"/>
          <w:sz w:val="28"/>
          <w:szCs w:val="28"/>
        </w:rPr>
        <w:lastRenderedPageBreak/>
        <w:t>направления заявителю сообщения в электронном виде, подтверждающего их прием и регистрацию.</w:t>
      </w:r>
    </w:p>
    <w:p w:rsidR="003E4024" w:rsidRDefault="003E4024" w:rsidP="003E4024">
      <w:pPr>
        <w:autoSpaceDE w:val="0"/>
        <w:autoSpaceDN w:val="0"/>
        <w:adjustRightInd w:val="0"/>
        <w:jc w:val="center"/>
        <w:outlineLvl w:val="1"/>
        <w:rPr>
          <w:color w:val="000000" w:themeColor="text1"/>
          <w:sz w:val="28"/>
          <w:szCs w:val="28"/>
        </w:rPr>
      </w:pPr>
    </w:p>
    <w:p w:rsidR="003C040F" w:rsidRDefault="003E4024" w:rsidP="003C040F">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Раздел III. СОСТАВ, ПОСЛЕДОВАТЕЛЬНОСТЬ И СРОКИ </w:t>
      </w:r>
      <w:r>
        <w:rPr>
          <w:color w:val="000000" w:themeColor="text1"/>
          <w:sz w:val="28"/>
          <w:szCs w:val="28"/>
        </w:rPr>
        <w:br/>
        <w:t xml:space="preserve">ВЫПОЛНЕНИЯ АДМИНИСТРАТИВНЫХ ПРОЦЕДУР, ТРЕБОВАНИЯ </w:t>
      </w:r>
      <w:r>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Pr>
          <w:color w:val="000000" w:themeColor="text1"/>
          <w:sz w:val="28"/>
          <w:szCs w:val="28"/>
        </w:rPr>
        <w:br/>
        <w:t xml:space="preserve">А ТАКЖЕ ОСОБЕННОСТИ ВЫПОЛНЕНИЯ АДМИНИСТРАТИВНЫХ </w:t>
      </w:r>
      <w:r>
        <w:rPr>
          <w:color w:val="000000" w:themeColor="text1"/>
          <w:sz w:val="28"/>
          <w:szCs w:val="28"/>
        </w:rPr>
        <w:br/>
        <w:t xml:space="preserve">ПРОЦЕДУР В МНОГОФУНКЦИОНАЛЬНЫХ ЦЕНТРАХ </w:t>
      </w:r>
      <w:r>
        <w:rPr>
          <w:color w:val="000000" w:themeColor="text1"/>
          <w:sz w:val="28"/>
          <w:szCs w:val="28"/>
        </w:rPr>
        <w:br/>
        <w:t>ПРЕДОСТАВЛЕНИЯ ГОСУДАРСТВЕННЫХ И МУНИЦИПАЛЬНЫХ УСЛУГ</w:t>
      </w:r>
      <w:bookmarkStart w:id="8" w:name="Par343"/>
      <w:bookmarkEnd w:id="8"/>
    </w:p>
    <w:p w:rsidR="003C040F" w:rsidRPr="003C040F" w:rsidRDefault="003C040F" w:rsidP="003C040F">
      <w:pPr>
        <w:widowControl w:val="0"/>
        <w:autoSpaceDE w:val="0"/>
        <w:autoSpaceDN w:val="0"/>
        <w:adjustRightInd w:val="0"/>
        <w:ind w:firstLine="720"/>
        <w:jc w:val="center"/>
        <w:outlineLvl w:val="1"/>
        <w:rPr>
          <w:color w:val="000000" w:themeColor="text1"/>
          <w:sz w:val="28"/>
          <w:szCs w:val="28"/>
        </w:rPr>
      </w:pPr>
    </w:p>
    <w:p w:rsidR="003C040F" w:rsidRPr="00F320C7" w:rsidRDefault="003C040F" w:rsidP="003C040F">
      <w:pPr>
        <w:ind w:firstLine="851"/>
        <w:jc w:val="both"/>
        <w:rPr>
          <w:sz w:val="28"/>
          <w:szCs w:val="28"/>
        </w:rPr>
      </w:pPr>
      <w:r w:rsidRPr="00F320C7">
        <w:rPr>
          <w:sz w:val="28"/>
          <w:szCs w:val="28"/>
        </w:rPr>
        <w:t>3.1. Муниципальная услуга предоставляется путём выполнения административных процедур (действий).</w:t>
      </w:r>
    </w:p>
    <w:p w:rsidR="003C040F" w:rsidRPr="00F320C7" w:rsidRDefault="003C040F" w:rsidP="003C040F">
      <w:pPr>
        <w:ind w:firstLine="851"/>
        <w:jc w:val="both"/>
        <w:rPr>
          <w:sz w:val="28"/>
          <w:szCs w:val="28"/>
        </w:rPr>
      </w:pPr>
      <w:r w:rsidRPr="00F320C7">
        <w:rPr>
          <w:sz w:val="28"/>
          <w:szCs w:val="28"/>
        </w:rPr>
        <w:t>3.1.1. В состав административных процедур входят:</w:t>
      </w:r>
    </w:p>
    <w:p w:rsidR="003C040F" w:rsidRPr="00F320C7" w:rsidRDefault="003C040F" w:rsidP="003C040F">
      <w:pPr>
        <w:ind w:firstLine="851"/>
        <w:jc w:val="both"/>
        <w:rPr>
          <w:sz w:val="28"/>
          <w:szCs w:val="28"/>
        </w:rPr>
      </w:pPr>
      <w:r w:rsidRPr="00F320C7">
        <w:rPr>
          <w:sz w:val="28"/>
          <w:szCs w:val="28"/>
        </w:rPr>
        <w:t>3.1.1.1. Приём заявления и прилагаемых к нему документов МБУ «МФЦ» и передача заявления и прилагаемых к нему документов в Администрацию.</w:t>
      </w:r>
    </w:p>
    <w:p w:rsidR="003C040F" w:rsidRPr="00F320C7" w:rsidRDefault="003C040F" w:rsidP="003C040F">
      <w:pPr>
        <w:ind w:firstLine="851"/>
        <w:jc w:val="both"/>
        <w:rPr>
          <w:sz w:val="28"/>
          <w:szCs w:val="28"/>
        </w:rPr>
      </w:pPr>
      <w:r w:rsidRPr="00F320C7">
        <w:rPr>
          <w:sz w:val="28"/>
          <w:szCs w:val="28"/>
        </w:rPr>
        <w:t>3.1.1.2.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 передача пакета документов в МБУ «МФЦ».</w:t>
      </w:r>
    </w:p>
    <w:p w:rsidR="003C040F" w:rsidRPr="00F320C7" w:rsidRDefault="003C040F" w:rsidP="003C040F">
      <w:pPr>
        <w:ind w:firstLine="851"/>
        <w:jc w:val="both"/>
        <w:rPr>
          <w:sz w:val="28"/>
          <w:szCs w:val="28"/>
        </w:rPr>
      </w:pPr>
      <w:r w:rsidRPr="00F320C7">
        <w:rPr>
          <w:sz w:val="28"/>
          <w:szCs w:val="28"/>
        </w:rPr>
        <w:t>3.1.1.3. Выдача заявителю результата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3.1.2. Блок-схема предоставления муниципальной ус</w:t>
      </w:r>
      <w:r>
        <w:rPr>
          <w:sz w:val="28"/>
          <w:szCs w:val="28"/>
        </w:rPr>
        <w:t>луги приводится в приложении № 3</w:t>
      </w:r>
      <w:r w:rsidRPr="00F320C7">
        <w:rPr>
          <w:sz w:val="28"/>
          <w:szCs w:val="28"/>
        </w:rPr>
        <w:t xml:space="preserve"> к настоящему Административному регламенту.</w:t>
      </w:r>
    </w:p>
    <w:p w:rsidR="003C040F" w:rsidRPr="00F320C7" w:rsidRDefault="003C040F" w:rsidP="003C040F">
      <w:pPr>
        <w:ind w:firstLine="851"/>
        <w:jc w:val="both"/>
        <w:rPr>
          <w:sz w:val="28"/>
          <w:szCs w:val="28"/>
        </w:rPr>
      </w:pPr>
      <w:r w:rsidRPr="00F320C7">
        <w:rPr>
          <w:sz w:val="28"/>
          <w:szCs w:val="28"/>
        </w:rPr>
        <w:t>3.2. Приём заявления и прилагаемых к нему документов МБУ «МФЦ» и передача заявления и прилагаемых к нему документов в Администрацию.</w:t>
      </w:r>
    </w:p>
    <w:p w:rsidR="003C040F" w:rsidRPr="00F320C7" w:rsidRDefault="003C040F" w:rsidP="003C040F">
      <w:pPr>
        <w:ind w:firstLine="851"/>
        <w:jc w:val="both"/>
        <w:rPr>
          <w:sz w:val="28"/>
          <w:szCs w:val="28"/>
        </w:rPr>
      </w:pPr>
      <w:r w:rsidRPr="00F320C7">
        <w:rPr>
          <w:sz w:val="28"/>
          <w:szCs w:val="28"/>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3C040F" w:rsidRPr="00F320C7" w:rsidRDefault="003C040F" w:rsidP="003C040F">
      <w:pPr>
        <w:ind w:firstLine="851"/>
        <w:jc w:val="both"/>
        <w:rPr>
          <w:sz w:val="28"/>
          <w:szCs w:val="28"/>
        </w:rPr>
      </w:pPr>
      <w:r w:rsidRPr="00F320C7">
        <w:rPr>
          <w:sz w:val="28"/>
          <w:szCs w:val="28"/>
        </w:rPr>
        <w:t>3.2.2. При приёме заявления и прилагаемых к нему документов работник МБУ «МФЦ»:</w:t>
      </w:r>
    </w:p>
    <w:p w:rsidR="003C040F" w:rsidRPr="00F320C7" w:rsidRDefault="003C040F" w:rsidP="003C040F">
      <w:pPr>
        <w:ind w:firstLine="851"/>
        <w:jc w:val="both"/>
        <w:rPr>
          <w:sz w:val="28"/>
          <w:szCs w:val="28"/>
        </w:rPr>
      </w:pPr>
      <w:r w:rsidRPr="00F320C7">
        <w:rPr>
          <w:sz w:val="28"/>
          <w:szCs w:val="28"/>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040F" w:rsidRPr="00F320C7" w:rsidRDefault="003C040F" w:rsidP="003C040F">
      <w:pPr>
        <w:ind w:firstLine="851"/>
        <w:jc w:val="both"/>
        <w:rPr>
          <w:sz w:val="28"/>
          <w:szCs w:val="28"/>
        </w:rPr>
      </w:pPr>
      <w:r w:rsidRPr="00F320C7">
        <w:rPr>
          <w:sz w:val="28"/>
          <w:szCs w:val="28"/>
        </w:rPr>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040F" w:rsidRPr="00F320C7" w:rsidRDefault="003C040F" w:rsidP="003C040F">
      <w:pPr>
        <w:ind w:firstLine="851"/>
        <w:jc w:val="both"/>
        <w:rPr>
          <w:sz w:val="28"/>
          <w:szCs w:val="28"/>
        </w:rPr>
      </w:pPr>
      <w:r w:rsidRPr="00F320C7">
        <w:rPr>
          <w:sz w:val="28"/>
          <w:szCs w:val="28"/>
        </w:rPr>
        <w:t>3.2.2.3. Проверяет соответствие представленных документов, установленным требованиям, удостоверяясь, что:</w:t>
      </w:r>
    </w:p>
    <w:p w:rsidR="003C040F" w:rsidRPr="00F320C7" w:rsidRDefault="003C040F" w:rsidP="003C040F">
      <w:pPr>
        <w:ind w:firstLine="851"/>
        <w:jc w:val="both"/>
        <w:rPr>
          <w:sz w:val="28"/>
          <w:szCs w:val="28"/>
        </w:rPr>
      </w:pPr>
      <w:r w:rsidRPr="00F320C7">
        <w:rPr>
          <w:sz w:val="28"/>
          <w:szCs w:val="28"/>
        </w:rPr>
        <w:t xml:space="preserve">3.2.2.3.1. Документы в установленных законодательством случаях нотариально удостоверены, скреплены печатями (при наличии печати), </w:t>
      </w:r>
      <w:r w:rsidRPr="00F320C7">
        <w:rPr>
          <w:sz w:val="28"/>
          <w:szCs w:val="28"/>
        </w:rPr>
        <w:lastRenderedPageBreak/>
        <w:t>имеют надлежащие подписи сторон или определённых законодательством должностных лиц.</w:t>
      </w:r>
    </w:p>
    <w:p w:rsidR="003C040F" w:rsidRPr="00F320C7" w:rsidRDefault="003C040F" w:rsidP="003C040F">
      <w:pPr>
        <w:ind w:firstLine="851"/>
        <w:jc w:val="both"/>
        <w:rPr>
          <w:sz w:val="28"/>
          <w:szCs w:val="28"/>
        </w:rPr>
      </w:pPr>
      <w:r w:rsidRPr="00F320C7">
        <w:rPr>
          <w:sz w:val="28"/>
          <w:szCs w:val="28"/>
        </w:rPr>
        <w:t>3.2.2.3.2. Тексты документов написаны разборчиво.</w:t>
      </w:r>
    </w:p>
    <w:p w:rsidR="003C040F" w:rsidRPr="00F320C7" w:rsidRDefault="003C040F" w:rsidP="003C040F">
      <w:pPr>
        <w:ind w:firstLine="851"/>
        <w:jc w:val="both"/>
        <w:rPr>
          <w:sz w:val="28"/>
          <w:szCs w:val="28"/>
        </w:rPr>
      </w:pPr>
      <w:r w:rsidRPr="00F320C7">
        <w:rPr>
          <w:sz w:val="28"/>
          <w:szCs w:val="28"/>
        </w:rPr>
        <w:t>3.2.2.3.3. Фамилии, имена и отчества физических лиц, адреса их мест жительства написаны полностью.</w:t>
      </w:r>
    </w:p>
    <w:p w:rsidR="003C040F" w:rsidRPr="00F320C7" w:rsidRDefault="003C040F" w:rsidP="003C040F">
      <w:pPr>
        <w:ind w:firstLine="851"/>
        <w:jc w:val="both"/>
        <w:rPr>
          <w:sz w:val="28"/>
          <w:szCs w:val="28"/>
        </w:rPr>
      </w:pPr>
      <w:r w:rsidRPr="00F320C7">
        <w:rPr>
          <w:sz w:val="28"/>
          <w:szCs w:val="28"/>
        </w:rPr>
        <w:t>3.2.2.3.4. В документах нет подчисток, приписок, зачёркнутых слов и иных не оговорённых в них исправлений.</w:t>
      </w:r>
    </w:p>
    <w:p w:rsidR="003C040F" w:rsidRPr="00F320C7" w:rsidRDefault="003C040F" w:rsidP="003C040F">
      <w:pPr>
        <w:ind w:firstLine="851"/>
        <w:jc w:val="both"/>
        <w:rPr>
          <w:sz w:val="28"/>
          <w:szCs w:val="28"/>
        </w:rPr>
      </w:pPr>
      <w:r w:rsidRPr="00F320C7">
        <w:rPr>
          <w:sz w:val="28"/>
          <w:szCs w:val="28"/>
        </w:rPr>
        <w:t>3.2.2.3.5. Документы не исполнены карандашом.</w:t>
      </w:r>
    </w:p>
    <w:p w:rsidR="003C040F" w:rsidRPr="00F320C7" w:rsidRDefault="003C040F" w:rsidP="003C040F">
      <w:pPr>
        <w:ind w:firstLine="851"/>
        <w:jc w:val="both"/>
        <w:rPr>
          <w:sz w:val="28"/>
          <w:szCs w:val="28"/>
        </w:rPr>
      </w:pPr>
      <w:r w:rsidRPr="00F320C7">
        <w:rPr>
          <w:sz w:val="28"/>
          <w:szCs w:val="28"/>
        </w:rPr>
        <w:t>3.2.2.3.6. Документы не имеют серьёзных повреждений, наличие которых не позволяет однозначно истолковать их содержание.</w:t>
      </w:r>
    </w:p>
    <w:p w:rsidR="003C040F" w:rsidRPr="00F320C7" w:rsidRDefault="003C040F" w:rsidP="003C040F">
      <w:pPr>
        <w:ind w:firstLine="851"/>
        <w:jc w:val="both"/>
        <w:rPr>
          <w:sz w:val="28"/>
          <w:szCs w:val="28"/>
        </w:rPr>
      </w:pPr>
      <w:r w:rsidRPr="00F320C7">
        <w:rPr>
          <w:sz w:val="28"/>
          <w:szCs w:val="28"/>
        </w:rPr>
        <w:t>3.2.2.3.7. Срок действия документов не истёк.</w:t>
      </w:r>
    </w:p>
    <w:p w:rsidR="003C040F" w:rsidRPr="00F320C7" w:rsidRDefault="003C040F" w:rsidP="003C040F">
      <w:pPr>
        <w:ind w:firstLine="851"/>
        <w:jc w:val="both"/>
        <w:rPr>
          <w:sz w:val="28"/>
          <w:szCs w:val="28"/>
        </w:rPr>
      </w:pPr>
      <w:r w:rsidRPr="00F320C7">
        <w:rPr>
          <w:sz w:val="28"/>
          <w:szCs w:val="28"/>
        </w:rPr>
        <w:t>3.2.2.3.8. Документы содержат информацию, необходимую для предоставления муниципальной услуги, указанной в заявлении.</w:t>
      </w:r>
    </w:p>
    <w:p w:rsidR="003C040F" w:rsidRPr="00F320C7" w:rsidRDefault="003C040F" w:rsidP="003C040F">
      <w:pPr>
        <w:ind w:firstLine="851"/>
        <w:jc w:val="both"/>
        <w:rPr>
          <w:sz w:val="28"/>
          <w:szCs w:val="28"/>
        </w:rPr>
      </w:pPr>
      <w:r w:rsidRPr="00F320C7">
        <w:rPr>
          <w:sz w:val="28"/>
          <w:szCs w:val="28"/>
        </w:rPr>
        <w:t>3.2.2.4. В  случае  представления  документов,  предусмотренных  частью 6 статьи 7 Федерального закона от 27.07.2010 г.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C040F" w:rsidRPr="00F320C7" w:rsidRDefault="003C040F" w:rsidP="003C040F">
      <w:pPr>
        <w:ind w:firstLine="851"/>
        <w:jc w:val="both"/>
        <w:rPr>
          <w:sz w:val="28"/>
          <w:szCs w:val="28"/>
        </w:rPr>
      </w:pPr>
      <w:r w:rsidRPr="00F320C7">
        <w:rPr>
          <w:sz w:val="28"/>
          <w:szCs w:val="28"/>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3C040F" w:rsidRPr="00F320C7" w:rsidRDefault="003C040F" w:rsidP="003C040F">
      <w:pPr>
        <w:ind w:firstLine="851"/>
        <w:jc w:val="both"/>
        <w:rPr>
          <w:sz w:val="28"/>
          <w:szCs w:val="28"/>
        </w:rPr>
      </w:pPr>
      <w:r w:rsidRPr="00F320C7">
        <w:rPr>
          <w:sz w:val="28"/>
          <w:szCs w:val="28"/>
        </w:rPr>
        <w:t>3.2.2.6. В расписке указываются:</w:t>
      </w:r>
    </w:p>
    <w:p w:rsidR="003C040F" w:rsidRPr="00F320C7" w:rsidRDefault="003C040F" w:rsidP="003C040F">
      <w:pPr>
        <w:ind w:firstLine="851"/>
        <w:jc w:val="both"/>
        <w:rPr>
          <w:sz w:val="28"/>
          <w:szCs w:val="28"/>
        </w:rPr>
      </w:pPr>
      <w:r w:rsidRPr="00F320C7">
        <w:rPr>
          <w:sz w:val="28"/>
          <w:szCs w:val="28"/>
        </w:rPr>
        <w:t>3.2.2.6.1. Дата представления документов.</w:t>
      </w:r>
    </w:p>
    <w:p w:rsidR="003C040F" w:rsidRPr="00F320C7" w:rsidRDefault="003C040F" w:rsidP="003C040F">
      <w:pPr>
        <w:ind w:firstLine="851"/>
        <w:jc w:val="both"/>
        <w:rPr>
          <w:sz w:val="28"/>
          <w:szCs w:val="28"/>
        </w:rPr>
      </w:pPr>
      <w:r w:rsidRPr="00F320C7">
        <w:rPr>
          <w:sz w:val="28"/>
          <w:szCs w:val="28"/>
        </w:rPr>
        <w:t>3.2.2.6.2. Ф.И.О. заявителя или наименование юридического лица (лиц по доверенности).</w:t>
      </w:r>
    </w:p>
    <w:p w:rsidR="003C040F" w:rsidRPr="00F320C7" w:rsidRDefault="003C040F" w:rsidP="003C040F">
      <w:pPr>
        <w:ind w:firstLine="851"/>
        <w:jc w:val="both"/>
        <w:rPr>
          <w:sz w:val="28"/>
          <w:szCs w:val="28"/>
        </w:rPr>
      </w:pPr>
      <w:r w:rsidRPr="00F320C7">
        <w:rPr>
          <w:sz w:val="28"/>
          <w:szCs w:val="28"/>
        </w:rPr>
        <w:t>3.2.2.6.3. Адрес электронной почты.</w:t>
      </w:r>
    </w:p>
    <w:p w:rsidR="003C040F" w:rsidRPr="00F320C7" w:rsidRDefault="003C040F" w:rsidP="003C040F">
      <w:pPr>
        <w:ind w:firstLine="851"/>
        <w:jc w:val="both"/>
        <w:rPr>
          <w:sz w:val="28"/>
          <w:szCs w:val="28"/>
        </w:rPr>
      </w:pPr>
      <w:r w:rsidRPr="00F320C7">
        <w:rPr>
          <w:sz w:val="28"/>
          <w:szCs w:val="28"/>
        </w:rPr>
        <w:t>3.2.2.6.4. Адрес объекта.</w:t>
      </w:r>
    </w:p>
    <w:p w:rsidR="003C040F" w:rsidRPr="00F320C7" w:rsidRDefault="003C040F" w:rsidP="003C040F">
      <w:pPr>
        <w:ind w:firstLine="851"/>
        <w:jc w:val="both"/>
        <w:rPr>
          <w:sz w:val="28"/>
          <w:szCs w:val="28"/>
        </w:rPr>
      </w:pPr>
      <w:r w:rsidRPr="00F320C7">
        <w:rPr>
          <w:sz w:val="28"/>
          <w:szCs w:val="28"/>
        </w:rPr>
        <w:t>3.2.2.6.5. Перечень документов с указанием их наименования, реквизитов.</w:t>
      </w:r>
    </w:p>
    <w:p w:rsidR="003C040F" w:rsidRPr="00F320C7" w:rsidRDefault="003C040F" w:rsidP="003C040F">
      <w:pPr>
        <w:ind w:firstLine="851"/>
        <w:jc w:val="both"/>
        <w:rPr>
          <w:sz w:val="28"/>
          <w:szCs w:val="28"/>
        </w:rPr>
      </w:pPr>
      <w:r w:rsidRPr="00F320C7">
        <w:rPr>
          <w:sz w:val="28"/>
          <w:szCs w:val="28"/>
        </w:rPr>
        <w:t>3.2.2.6.6. Количество экземпляров каждого из представленных документов (подлинных экземпляров и их копий).</w:t>
      </w:r>
    </w:p>
    <w:p w:rsidR="003C040F" w:rsidRPr="00F320C7" w:rsidRDefault="003C040F" w:rsidP="003C040F">
      <w:pPr>
        <w:ind w:firstLine="851"/>
        <w:jc w:val="both"/>
        <w:rPr>
          <w:sz w:val="28"/>
          <w:szCs w:val="28"/>
        </w:rPr>
      </w:pPr>
      <w:r w:rsidRPr="00F320C7">
        <w:rPr>
          <w:sz w:val="28"/>
          <w:szCs w:val="28"/>
        </w:rPr>
        <w:t>3.2.2.6.7. Максимальный срок оказания муниципальной услуги.</w:t>
      </w:r>
    </w:p>
    <w:p w:rsidR="003C040F" w:rsidRPr="00F320C7" w:rsidRDefault="003C040F" w:rsidP="003C040F">
      <w:pPr>
        <w:ind w:firstLine="851"/>
        <w:jc w:val="both"/>
        <w:rPr>
          <w:sz w:val="28"/>
          <w:szCs w:val="28"/>
        </w:rPr>
      </w:pPr>
      <w:r w:rsidRPr="00F320C7">
        <w:rPr>
          <w:sz w:val="28"/>
          <w:szCs w:val="28"/>
        </w:rPr>
        <w:t>3.2.2.6.8. Фамилия и инициалы работника, принявшего документы, а также его подпись.</w:t>
      </w:r>
    </w:p>
    <w:p w:rsidR="003C040F" w:rsidRPr="00F320C7" w:rsidRDefault="003C040F" w:rsidP="003C040F">
      <w:pPr>
        <w:ind w:firstLine="851"/>
        <w:jc w:val="both"/>
        <w:rPr>
          <w:sz w:val="28"/>
          <w:szCs w:val="28"/>
        </w:rPr>
      </w:pPr>
      <w:r w:rsidRPr="00F320C7">
        <w:rPr>
          <w:sz w:val="28"/>
          <w:szCs w:val="28"/>
        </w:rPr>
        <w:t>3.2.2.6.9. Иные данные.</w:t>
      </w:r>
    </w:p>
    <w:p w:rsidR="003C040F" w:rsidRPr="00F320C7" w:rsidRDefault="003C040F" w:rsidP="003C040F">
      <w:pPr>
        <w:ind w:firstLine="851"/>
        <w:jc w:val="both"/>
        <w:rPr>
          <w:sz w:val="28"/>
          <w:szCs w:val="28"/>
        </w:rPr>
      </w:pPr>
      <w:r w:rsidRPr="00F320C7">
        <w:rPr>
          <w:sz w:val="28"/>
          <w:szCs w:val="28"/>
        </w:rPr>
        <w:t>3.2.2.7. Заявитель, представивший документы для получения муниципальной   услуги, в обязательном порядке информируется специалистом МБУ «МФЦ»:</w:t>
      </w:r>
    </w:p>
    <w:p w:rsidR="003C040F" w:rsidRPr="00F320C7" w:rsidRDefault="003C040F" w:rsidP="003C040F">
      <w:pPr>
        <w:ind w:firstLine="851"/>
        <w:jc w:val="both"/>
        <w:rPr>
          <w:sz w:val="28"/>
          <w:szCs w:val="28"/>
        </w:rPr>
      </w:pPr>
      <w:r w:rsidRPr="00F320C7">
        <w:rPr>
          <w:sz w:val="28"/>
          <w:szCs w:val="28"/>
        </w:rPr>
        <w:t>3.2.2.7.1. О сроке предоставления муниципальной услуги.</w:t>
      </w:r>
    </w:p>
    <w:p w:rsidR="003C040F" w:rsidRPr="00F320C7" w:rsidRDefault="003C040F" w:rsidP="003C040F">
      <w:pPr>
        <w:ind w:firstLine="851"/>
        <w:jc w:val="both"/>
        <w:rPr>
          <w:sz w:val="28"/>
          <w:szCs w:val="28"/>
        </w:rPr>
      </w:pPr>
      <w:r w:rsidRPr="00F320C7">
        <w:rPr>
          <w:sz w:val="28"/>
          <w:szCs w:val="28"/>
        </w:rPr>
        <w:t>3.2.2.7.2. О возможности отказа в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lastRenderedPageBreak/>
        <w:t>3.2.2.8. Далее работник МБУ «МФЦ» передаёт заявителю первый экземпляр расписки, второй – помещает в пакет принятых документов. Выдача заявителю расписки подтверждает факт приёма работником  МБУ «МФЦ» комплекта документов от заявителя.</w:t>
      </w:r>
    </w:p>
    <w:p w:rsidR="003C040F" w:rsidRPr="00F320C7" w:rsidRDefault="003C040F" w:rsidP="003C040F">
      <w:pPr>
        <w:ind w:firstLine="851"/>
        <w:jc w:val="both"/>
        <w:rPr>
          <w:sz w:val="28"/>
          <w:szCs w:val="28"/>
        </w:rPr>
      </w:pPr>
      <w:r w:rsidRPr="00F320C7">
        <w:rPr>
          <w:sz w:val="28"/>
          <w:szCs w:val="28"/>
        </w:rPr>
        <w:t xml:space="preserve">3.2.3. Заявление и прилагаемые к нему документы </w:t>
      </w:r>
      <w:r>
        <w:rPr>
          <w:sz w:val="28"/>
          <w:szCs w:val="28"/>
        </w:rPr>
        <w:t xml:space="preserve">передаются в течение </w:t>
      </w:r>
      <w:r w:rsidRPr="00F320C7">
        <w:rPr>
          <w:sz w:val="28"/>
          <w:szCs w:val="28"/>
        </w:rPr>
        <w:t>1 рабочего дня в Администрацию на основании реестра, который составляется в   2- х экземплярах и содержит дату и время передачи.</w:t>
      </w:r>
    </w:p>
    <w:p w:rsidR="003C040F" w:rsidRPr="00F320C7" w:rsidRDefault="003C040F" w:rsidP="003C040F">
      <w:pPr>
        <w:ind w:firstLine="851"/>
        <w:jc w:val="both"/>
        <w:rPr>
          <w:sz w:val="28"/>
          <w:szCs w:val="28"/>
        </w:rPr>
      </w:pPr>
      <w:r w:rsidRPr="00F320C7">
        <w:rPr>
          <w:sz w:val="28"/>
          <w:szCs w:val="28"/>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3C040F" w:rsidRPr="00F320C7" w:rsidRDefault="003C040F" w:rsidP="003C040F">
      <w:pPr>
        <w:ind w:firstLine="851"/>
        <w:jc w:val="both"/>
        <w:rPr>
          <w:sz w:val="28"/>
          <w:szCs w:val="28"/>
        </w:rPr>
      </w:pPr>
      <w:r w:rsidRPr="00F320C7">
        <w:rPr>
          <w:sz w:val="28"/>
          <w:szCs w:val="28"/>
        </w:rPr>
        <w:t>3.2.4. Срок исполнения данной административной процедуры – 1 день.</w:t>
      </w:r>
    </w:p>
    <w:p w:rsidR="003C040F" w:rsidRPr="00F320C7" w:rsidRDefault="003C040F" w:rsidP="003C040F">
      <w:pPr>
        <w:ind w:firstLine="851"/>
        <w:jc w:val="both"/>
        <w:rPr>
          <w:sz w:val="28"/>
          <w:szCs w:val="28"/>
        </w:rPr>
      </w:pPr>
      <w:r w:rsidRPr="00F320C7">
        <w:rPr>
          <w:sz w:val="28"/>
          <w:szCs w:val="28"/>
        </w:rPr>
        <w:t>3.2.5. Результатом административной процедуры является принятие от заявителя заявления и прилагаемых к нему документов и передача их из МБУ «МФЦ» в Администрацию.</w:t>
      </w:r>
    </w:p>
    <w:p w:rsidR="003C040F" w:rsidRPr="00F320C7" w:rsidRDefault="003C040F" w:rsidP="003C040F">
      <w:pPr>
        <w:ind w:firstLine="851"/>
        <w:jc w:val="both"/>
        <w:rPr>
          <w:sz w:val="28"/>
          <w:szCs w:val="28"/>
        </w:rPr>
      </w:pPr>
      <w:r w:rsidRPr="00F320C7">
        <w:rPr>
          <w:sz w:val="28"/>
          <w:szCs w:val="28"/>
        </w:rPr>
        <w:t>3.3. Рассмотрение заявления и прилагаемых к нему документов в Администрации и принятие решения о предоставлении (отказе в предоставлении) муниципальной услуги; передача пакета документов в МБУ «МФЦ».</w:t>
      </w:r>
    </w:p>
    <w:p w:rsidR="003C040F" w:rsidRPr="00F320C7" w:rsidRDefault="003C040F" w:rsidP="003C040F">
      <w:pPr>
        <w:ind w:firstLine="851"/>
        <w:jc w:val="both"/>
        <w:rPr>
          <w:sz w:val="28"/>
          <w:szCs w:val="28"/>
        </w:rPr>
      </w:pPr>
      <w:r w:rsidRPr="00F320C7">
        <w:rPr>
          <w:sz w:val="28"/>
          <w:szCs w:val="28"/>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w:t>
      </w:r>
    </w:p>
    <w:p w:rsidR="003C040F" w:rsidRPr="00F320C7" w:rsidRDefault="003C040F" w:rsidP="003C040F">
      <w:pPr>
        <w:ind w:firstLine="851"/>
        <w:jc w:val="both"/>
        <w:rPr>
          <w:sz w:val="28"/>
          <w:szCs w:val="28"/>
        </w:rPr>
      </w:pPr>
      <w:r w:rsidRPr="00F320C7">
        <w:rPr>
          <w:sz w:val="28"/>
          <w:szCs w:val="28"/>
        </w:rPr>
        <w:t>3.3.2. Заявление и прилагаемые к нему документы поступают</w:t>
      </w:r>
      <w:r>
        <w:rPr>
          <w:sz w:val="28"/>
          <w:szCs w:val="28"/>
        </w:rPr>
        <w:t xml:space="preserve"> в  Администрацию.</w:t>
      </w:r>
    </w:p>
    <w:p w:rsidR="003C040F" w:rsidRPr="00F320C7" w:rsidRDefault="003C040F" w:rsidP="003C040F">
      <w:pPr>
        <w:ind w:firstLine="851"/>
        <w:jc w:val="both"/>
        <w:rPr>
          <w:sz w:val="28"/>
          <w:szCs w:val="28"/>
        </w:rPr>
      </w:pPr>
      <w:r w:rsidRPr="00F320C7">
        <w:rPr>
          <w:sz w:val="28"/>
          <w:szCs w:val="28"/>
        </w:rPr>
        <w:t>3.3.2.1. 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подготавливаются межведомственные запросы в соответствующие органы (организации), участвующие в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3.3.2.2.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3C040F" w:rsidRPr="00F320C7" w:rsidRDefault="003C040F" w:rsidP="003C040F">
      <w:pPr>
        <w:ind w:firstLine="851"/>
        <w:jc w:val="both"/>
        <w:rPr>
          <w:sz w:val="28"/>
          <w:szCs w:val="28"/>
        </w:rPr>
      </w:pPr>
      <w:r w:rsidRPr="00F320C7">
        <w:rPr>
          <w:sz w:val="28"/>
          <w:szCs w:val="28"/>
        </w:rPr>
        <w:t>3.3.2.3. Также допускается направление запросов в бумажном виде (по факсу либо посредством курьера).</w:t>
      </w:r>
    </w:p>
    <w:p w:rsidR="003C040F" w:rsidRPr="00F320C7" w:rsidRDefault="003C040F" w:rsidP="003C040F">
      <w:pPr>
        <w:ind w:firstLine="851"/>
        <w:jc w:val="both"/>
        <w:rPr>
          <w:sz w:val="28"/>
          <w:szCs w:val="28"/>
        </w:rPr>
      </w:pPr>
      <w:r w:rsidRPr="00F320C7">
        <w:rPr>
          <w:sz w:val="28"/>
          <w:szCs w:val="28"/>
        </w:rPr>
        <w:t xml:space="preserve">3.3.3. В течение 10 дней со дня поступления заявления о предоставлении земельного участка работник </w:t>
      </w:r>
      <w:r>
        <w:rPr>
          <w:sz w:val="28"/>
          <w:szCs w:val="28"/>
        </w:rPr>
        <w:t>Администрации</w:t>
      </w:r>
      <w:r w:rsidRPr="00F320C7">
        <w:rPr>
          <w:sz w:val="28"/>
          <w:szCs w:val="28"/>
        </w:rPr>
        <w:t xml:space="preserve"> возвращает это заявление заявителю, если оно:</w:t>
      </w:r>
    </w:p>
    <w:p w:rsidR="003C040F" w:rsidRPr="00F320C7" w:rsidRDefault="003C040F" w:rsidP="003C040F">
      <w:pPr>
        <w:ind w:firstLine="851"/>
        <w:jc w:val="both"/>
        <w:rPr>
          <w:sz w:val="28"/>
          <w:szCs w:val="28"/>
        </w:rPr>
      </w:pPr>
      <w:r w:rsidRPr="00F320C7">
        <w:rPr>
          <w:sz w:val="28"/>
          <w:szCs w:val="28"/>
        </w:rPr>
        <w:t>3.3.3.1.  Не соответствует положениям пункта 1 статьи 39.17 Земельного кодекса Российской Федерации.</w:t>
      </w:r>
    </w:p>
    <w:p w:rsidR="003C040F" w:rsidRPr="00F320C7" w:rsidRDefault="003C040F" w:rsidP="003C040F">
      <w:pPr>
        <w:ind w:firstLine="851"/>
        <w:jc w:val="both"/>
        <w:rPr>
          <w:sz w:val="28"/>
          <w:szCs w:val="28"/>
        </w:rPr>
      </w:pPr>
      <w:r w:rsidRPr="00F320C7">
        <w:rPr>
          <w:sz w:val="28"/>
          <w:szCs w:val="28"/>
        </w:rPr>
        <w:lastRenderedPageBreak/>
        <w:t>3.3.3.2. Подано в иной уполномоченный орган или к заявлению не приложены документы, представляемые в соответствии с пунктом 2 статьи 39.17 Земельного кодекса Российской Федерации.</w:t>
      </w:r>
    </w:p>
    <w:p w:rsidR="003C040F" w:rsidRPr="00F320C7" w:rsidRDefault="003C040F" w:rsidP="003C040F">
      <w:pPr>
        <w:ind w:firstLine="851"/>
        <w:jc w:val="both"/>
        <w:rPr>
          <w:sz w:val="28"/>
          <w:szCs w:val="28"/>
        </w:rPr>
      </w:pPr>
      <w:r w:rsidRPr="00F320C7">
        <w:rPr>
          <w:sz w:val="28"/>
          <w:szCs w:val="28"/>
        </w:rPr>
        <w:t>При этом указываются причины возврата заявления о предоставлении земельного участка.</w:t>
      </w:r>
    </w:p>
    <w:p w:rsidR="003C040F" w:rsidRPr="00F320C7" w:rsidRDefault="003C040F" w:rsidP="003C040F">
      <w:pPr>
        <w:ind w:firstLine="851"/>
        <w:jc w:val="both"/>
        <w:rPr>
          <w:sz w:val="28"/>
          <w:szCs w:val="28"/>
        </w:rPr>
      </w:pPr>
      <w:r w:rsidRPr="00F320C7">
        <w:rPr>
          <w:sz w:val="28"/>
          <w:szCs w:val="28"/>
        </w:rPr>
        <w:t xml:space="preserve">3.3.4. Работник </w:t>
      </w:r>
      <w:r>
        <w:rPr>
          <w:sz w:val="28"/>
          <w:szCs w:val="28"/>
        </w:rPr>
        <w:t>Администрации</w:t>
      </w:r>
      <w:r w:rsidRPr="00F320C7">
        <w:rPr>
          <w:sz w:val="28"/>
          <w:szCs w:val="28"/>
        </w:rPr>
        <w:t xml:space="preserve"> рассматривает полученные документы, осуществляет проверку их полноты и достоверности, выявляет наличие оснований для отказа или предоставления муниципальной услуги.</w:t>
      </w:r>
    </w:p>
    <w:p w:rsidR="003C040F" w:rsidRPr="00F320C7" w:rsidRDefault="003C040F" w:rsidP="003C040F">
      <w:pPr>
        <w:ind w:firstLine="851"/>
        <w:jc w:val="both"/>
        <w:rPr>
          <w:sz w:val="28"/>
          <w:szCs w:val="28"/>
        </w:rPr>
      </w:pPr>
      <w:r w:rsidRPr="00F320C7">
        <w:rPr>
          <w:sz w:val="28"/>
          <w:szCs w:val="28"/>
        </w:rPr>
        <w:t>3.3.5.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3.3.6. В срок не более чем 10 дней со дня поступления заявления о предоставлении земельного участка работники уполномоченных отделов Департамента и МКУ «УЗО» рассматривают поступившее заявление, проверяют наличие или отсутствие оснований для отказа в предоставлении земельного участка, предусмотренных статьёй 39.16 Земельного кодекса Российской Федерации.</w:t>
      </w:r>
    </w:p>
    <w:p w:rsidR="003C040F" w:rsidRPr="00F320C7" w:rsidRDefault="003C040F" w:rsidP="003C040F">
      <w:pPr>
        <w:ind w:firstLine="851"/>
        <w:jc w:val="both"/>
        <w:rPr>
          <w:sz w:val="28"/>
          <w:szCs w:val="28"/>
        </w:rPr>
      </w:pPr>
      <w:r w:rsidRPr="00F320C7">
        <w:rPr>
          <w:sz w:val="28"/>
          <w:szCs w:val="28"/>
        </w:rPr>
        <w:t>3.3.7.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 момента выявления обстоятельств, являющихся основанием для отказа.</w:t>
      </w:r>
    </w:p>
    <w:p w:rsidR="003C040F" w:rsidRPr="00F320C7" w:rsidRDefault="003C040F" w:rsidP="003C040F">
      <w:pPr>
        <w:ind w:firstLine="851"/>
        <w:jc w:val="both"/>
        <w:rPr>
          <w:sz w:val="28"/>
          <w:szCs w:val="28"/>
        </w:rPr>
      </w:pPr>
      <w:r w:rsidRPr="00F320C7">
        <w:rPr>
          <w:sz w:val="28"/>
          <w:szCs w:val="28"/>
        </w:rPr>
        <w:t>3.3.7.1. При принятии такого решения работником а готовится соответствующее письмо об отказе в предоставлении муниципальной услуги с указанием причин, которое:</w:t>
      </w:r>
    </w:p>
    <w:p w:rsidR="003C040F" w:rsidRPr="00F320C7" w:rsidRDefault="003C040F" w:rsidP="003C040F">
      <w:pPr>
        <w:ind w:firstLine="851"/>
        <w:jc w:val="both"/>
        <w:rPr>
          <w:sz w:val="28"/>
          <w:szCs w:val="28"/>
        </w:rPr>
      </w:pPr>
      <w:r w:rsidRPr="00F320C7">
        <w:rPr>
          <w:sz w:val="28"/>
          <w:szCs w:val="28"/>
        </w:rPr>
        <w:t>3.3.7.</w:t>
      </w:r>
      <w:r>
        <w:rPr>
          <w:sz w:val="28"/>
          <w:szCs w:val="28"/>
        </w:rPr>
        <w:t>1.1. Согласовывается с ведущим специалистом (юристом)</w:t>
      </w:r>
      <w:r w:rsidRPr="00F320C7">
        <w:rPr>
          <w:sz w:val="28"/>
          <w:szCs w:val="28"/>
        </w:rPr>
        <w:t xml:space="preserve"> </w:t>
      </w:r>
      <w:r>
        <w:rPr>
          <w:sz w:val="28"/>
          <w:szCs w:val="28"/>
        </w:rPr>
        <w:t>Администрации</w:t>
      </w:r>
      <w:r w:rsidRPr="00F320C7">
        <w:rPr>
          <w:sz w:val="28"/>
          <w:szCs w:val="28"/>
        </w:rPr>
        <w:t xml:space="preserve"> – 1 день.</w:t>
      </w:r>
    </w:p>
    <w:p w:rsidR="003C040F" w:rsidRPr="00F320C7" w:rsidRDefault="003C040F" w:rsidP="003C040F">
      <w:pPr>
        <w:ind w:firstLine="851"/>
        <w:jc w:val="both"/>
        <w:rPr>
          <w:sz w:val="28"/>
          <w:szCs w:val="28"/>
        </w:rPr>
      </w:pPr>
      <w:r w:rsidRPr="00F320C7">
        <w:rPr>
          <w:sz w:val="28"/>
          <w:szCs w:val="28"/>
        </w:rPr>
        <w:t>3.3.7.1.2. Согласовывается заместителем главы администрации – 2 дня.</w:t>
      </w:r>
    </w:p>
    <w:p w:rsidR="003C040F" w:rsidRPr="00F320C7" w:rsidRDefault="003C040F" w:rsidP="003C040F">
      <w:pPr>
        <w:ind w:firstLine="851"/>
        <w:jc w:val="both"/>
        <w:rPr>
          <w:sz w:val="28"/>
          <w:szCs w:val="28"/>
        </w:rPr>
      </w:pPr>
      <w:r w:rsidRPr="00F320C7">
        <w:rPr>
          <w:sz w:val="28"/>
          <w:szCs w:val="28"/>
        </w:rPr>
        <w:t>3.3.7.1.3. Подписывается главой Администрации – 2 дня.</w:t>
      </w:r>
    </w:p>
    <w:p w:rsidR="003C040F" w:rsidRPr="00F320C7" w:rsidRDefault="003C040F" w:rsidP="003C040F">
      <w:pPr>
        <w:ind w:firstLine="851"/>
        <w:jc w:val="both"/>
        <w:rPr>
          <w:sz w:val="28"/>
          <w:szCs w:val="28"/>
        </w:rPr>
      </w:pPr>
      <w:r w:rsidRPr="00F320C7">
        <w:rPr>
          <w:sz w:val="28"/>
          <w:szCs w:val="28"/>
        </w:rPr>
        <w:t>3.3.7.1.4. Передаётся в</w:t>
      </w:r>
      <w:r>
        <w:rPr>
          <w:sz w:val="28"/>
          <w:szCs w:val="28"/>
        </w:rPr>
        <w:t xml:space="preserve">  общий отдел </w:t>
      </w:r>
      <w:r w:rsidRPr="00F320C7">
        <w:rPr>
          <w:sz w:val="28"/>
          <w:szCs w:val="28"/>
        </w:rPr>
        <w:t xml:space="preserve"> Администрации и затем – в МБУ «МФЦ» – 1 день.</w:t>
      </w:r>
    </w:p>
    <w:p w:rsidR="003C040F" w:rsidRPr="00F320C7" w:rsidRDefault="003C040F" w:rsidP="003C040F">
      <w:pPr>
        <w:ind w:firstLine="851"/>
        <w:jc w:val="both"/>
        <w:rPr>
          <w:sz w:val="28"/>
          <w:szCs w:val="28"/>
        </w:rPr>
      </w:pPr>
      <w:r w:rsidRPr="00F320C7">
        <w:rPr>
          <w:sz w:val="28"/>
          <w:szCs w:val="28"/>
        </w:rPr>
        <w:t>3.3.8. При отсутствии оснований для возврата заявления или отказа в предоставлении муниципальной услуги работник, ответственный за рассмотрение заявления и прилагаемых к нему документов, в срок не более 5 дней со дня поступления к нему заявления и прилагаемых к нему документов, готовит проект Договора, в случае необходимости подготавливает и направляет межведомственные запросы на бумажном носителе.</w:t>
      </w:r>
    </w:p>
    <w:p w:rsidR="003C040F" w:rsidRPr="00F320C7" w:rsidRDefault="003C040F" w:rsidP="003C040F">
      <w:pPr>
        <w:ind w:firstLine="851"/>
        <w:jc w:val="both"/>
        <w:rPr>
          <w:sz w:val="28"/>
          <w:szCs w:val="28"/>
        </w:rPr>
      </w:pPr>
      <w:r w:rsidRPr="00F320C7">
        <w:rPr>
          <w:sz w:val="28"/>
          <w:szCs w:val="28"/>
        </w:rPr>
        <w:t>3.3.8.1. Подготовленный проект Договора согласовывается:</w:t>
      </w:r>
    </w:p>
    <w:p w:rsidR="003C040F" w:rsidRPr="00F320C7" w:rsidRDefault="003C040F" w:rsidP="003C040F">
      <w:pPr>
        <w:ind w:firstLine="851"/>
        <w:jc w:val="both"/>
        <w:rPr>
          <w:sz w:val="28"/>
          <w:szCs w:val="28"/>
        </w:rPr>
      </w:pPr>
      <w:r>
        <w:rPr>
          <w:sz w:val="28"/>
          <w:szCs w:val="28"/>
        </w:rPr>
        <w:t>3.3.8.1.1.Ведущим специалистом (юристом)</w:t>
      </w:r>
      <w:r w:rsidRPr="00F320C7">
        <w:rPr>
          <w:sz w:val="28"/>
          <w:szCs w:val="28"/>
        </w:rPr>
        <w:t xml:space="preserve"> </w:t>
      </w:r>
      <w:r>
        <w:rPr>
          <w:sz w:val="28"/>
          <w:szCs w:val="28"/>
        </w:rPr>
        <w:t>Администрации</w:t>
      </w:r>
      <w:r w:rsidRPr="00F320C7">
        <w:rPr>
          <w:sz w:val="28"/>
          <w:szCs w:val="28"/>
        </w:rPr>
        <w:t xml:space="preserve"> – 2 дня.</w:t>
      </w:r>
    </w:p>
    <w:p w:rsidR="003C040F" w:rsidRPr="00F320C7" w:rsidRDefault="003C040F" w:rsidP="003C040F">
      <w:pPr>
        <w:ind w:firstLine="851"/>
        <w:jc w:val="both"/>
        <w:rPr>
          <w:sz w:val="28"/>
          <w:szCs w:val="28"/>
        </w:rPr>
      </w:pPr>
      <w:r w:rsidRPr="00F320C7">
        <w:rPr>
          <w:sz w:val="28"/>
          <w:szCs w:val="28"/>
        </w:rPr>
        <w:t>3.3.8.1.2. Заместителем главы Администрации – 2 дня.</w:t>
      </w:r>
    </w:p>
    <w:p w:rsidR="003C040F" w:rsidRPr="00F320C7" w:rsidRDefault="003C040F" w:rsidP="003C040F">
      <w:pPr>
        <w:ind w:firstLine="851"/>
        <w:jc w:val="both"/>
        <w:rPr>
          <w:sz w:val="28"/>
          <w:szCs w:val="28"/>
        </w:rPr>
      </w:pPr>
      <w:r>
        <w:rPr>
          <w:sz w:val="28"/>
          <w:szCs w:val="28"/>
        </w:rPr>
        <w:t>3.3.8.1.3</w:t>
      </w:r>
      <w:r w:rsidRPr="00F320C7">
        <w:rPr>
          <w:sz w:val="28"/>
          <w:szCs w:val="28"/>
        </w:rPr>
        <w:t xml:space="preserve">. Договор подписывается главой администрации </w:t>
      </w:r>
      <w:r>
        <w:rPr>
          <w:sz w:val="28"/>
          <w:szCs w:val="28"/>
        </w:rPr>
        <w:t>Владимирского сельского</w:t>
      </w:r>
      <w:r w:rsidRPr="00F320C7">
        <w:rPr>
          <w:sz w:val="28"/>
          <w:szCs w:val="28"/>
        </w:rPr>
        <w:t xml:space="preserve"> поселения Лабинского района – 2 дня.</w:t>
      </w:r>
    </w:p>
    <w:p w:rsidR="003C040F" w:rsidRPr="00F320C7" w:rsidRDefault="003C040F" w:rsidP="003C040F">
      <w:pPr>
        <w:ind w:firstLine="851"/>
        <w:jc w:val="both"/>
        <w:rPr>
          <w:sz w:val="28"/>
          <w:szCs w:val="28"/>
        </w:rPr>
      </w:pPr>
      <w:r w:rsidRPr="00F320C7">
        <w:rPr>
          <w:sz w:val="28"/>
          <w:szCs w:val="28"/>
        </w:rPr>
        <w:lastRenderedPageBreak/>
        <w:t xml:space="preserve">3.3.8.2. Подписанный проект Договора в течение 1 дня регистрируется в </w:t>
      </w:r>
      <w:r>
        <w:rPr>
          <w:sz w:val="28"/>
          <w:szCs w:val="28"/>
        </w:rPr>
        <w:t>общем отделе</w:t>
      </w:r>
      <w:r w:rsidRPr="00F320C7">
        <w:rPr>
          <w:sz w:val="28"/>
          <w:szCs w:val="28"/>
        </w:rPr>
        <w:t xml:space="preserve">  Администрации.</w:t>
      </w:r>
    </w:p>
    <w:p w:rsidR="003C040F" w:rsidRPr="00F320C7" w:rsidRDefault="003C040F" w:rsidP="003C040F">
      <w:pPr>
        <w:ind w:firstLine="851"/>
        <w:jc w:val="both"/>
        <w:rPr>
          <w:sz w:val="28"/>
          <w:szCs w:val="28"/>
        </w:rPr>
      </w:pPr>
      <w:r w:rsidRPr="00F320C7">
        <w:rPr>
          <w:sz w:val="28"/>
          <w:szCs w:val="28"/>
        </w:rPr>
        <w:t>3.3.8.3. Зарегистрированный Договор в течение 1 дня передаётся в   МБУ «МФЦ».</w:t>
      </w:r>
    </w:p>
    <w:p w:rsidR="003C040F" w:rsidRPr="00F320C7" w:rsidRDefault="003C040F" w:rsidP="003C040F">
      <w:pPr>
        <w:ind w:firstLine="851"/>
        <w:jc w:val="both"/>
        <w:rPr>
          <w:sz w:val="28"/>
          <w:szCs w:val="28"/>
        </w:rPr>
      </w:pPr>
      <w:r w:rsidRPr="00F320C7">
        <w:rPr>
          <w:sz w:val="28"/>
          <w:szCs w:val="28"/>
        </w:rPr>
        <w:t>3.3.9. Порядок передачи курьером пакета документов из Администрации в МБУ «МФЦ».</w:t>
      </w:r>
    </w:p>
    <w:p w:rsidR="003C040F" w:rsidRPr="00F320C7" w:rsidRDefault="003C040F" w:rsidP="003C040F">
      <w:pPr>
        <w:ind w:firstLine="851"/>
        <w:jc w:val="both"/>
        <w:rPr>
          <w:sz w:val="28"/>
          <w:szCs w:val="28"/>
        </w:rPr>
      </w:pPr>
      <w:r w:rsidRPr="00F320C7">
        <w:rPr>
          <w:sz w:val="28"/>
          <w:szCs w:val="28"/>
        </w:rPr>
        <w:t>3.3.9.1. Передача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3C040F" w:rsidRPr="00F320C7" w:rsidRDefault="003C040F" w:rsidP="003C040F">
      <w:pPr>
        <w:ind w:firstLine="851"/>
        <w:jc w:val="both"/>
        <w:rPr>
          <w:sz w:val="28"/>
          <w:szCs w:val="28"/>
        </w:rPr>
      </w:pPr>
      <w:r w:rsidRPr="00F320C7">
        <w:rPr>
          <w:sz w:val="28"/>
          <w:szCs w:val="28"/>
        </w:rPr>
        <w:t>3.3.9.2. При передаче письма о возврате заявления или результата предоставления муниципальной услуги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3C040F" w:rsidRPr="00F320C7" w:rsidRDefault="003C040F" w:rsidP="003C040F">
      <w:pPr>
        <w:ind w:firstLine="851"/>
        <w:jc w:val="both"/>
        <w:rPr>
          <w:sz w:val="28"/>
          <w:szCs w:val="28"/>
        </w:rPr>
      </w:pPr>
      <w:r w:rsidRPr="00F320C7">
        <w:rPr>
          <w:sz w:val="28"/>
          <w:szCs w:val="28"/>
        </w:rPr>
        <w:t>3.3.9.3. Срок административной процедуры не может превышать 28 дней со дня принятия заявления и прилагаемых к нему документов.</w:t>
      </w:r>
    </w:p>
    <w:p w:rsidR="003C040F" w:rsidRPr="00F320C7" w:rsidRDefault="003C040F" w:rsidP="003C040F">
      <w:pPr>
        <w:ind w:firstLine="851"/>
        <w:jc w:val="both"/>
        <w:rPr>
          <w:sz w:val="28"/>
          <w:szCs w:val="28"/>
        </w:rPr>
      </w:pPr>
      <w:r w:rsidRPr="00F320C7">
        <w:rPr>
          <w:sz w:val="28"/>
          <w:szCs w:val="28"/>
        </w:rPr>
        <w:t>3.4. Выдача заявителю результата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3.4.1. Основанием для начала административной процедуры является получение МБУ «МФЦ» Договора или отказа в предоставления муниципальной услуги и прилагаемого пакета документов.</w:t>
      </w:r>
    </w:p>
    <w:p w:rsidR="003C040F" w:rsidRPr="00F320C7" w:rsidRDefault="003C040F" w:rsidP="003C040F">
      <w:pPr>
        <w:ind w:firstLine="851"/>
        <w:jc w:val="both"/>
        <w:rPr>
          <w:sz w:val="28"/>
          <w:szCs w:val="28"/>
        </w:rPr>
      </w:pPr>
      <w:r w:rsidRPr="00F320C7">
        <w:rPr>
          <w:sz w:val="28"/>
          <w:szCs w:val="28"/>
        </w:rPr>
        <w:t>3.5.2. Полученные МБУ «МФЦ» письмо о возврате или результат предоставления муниципальной услуги подлежат выдаче заявителю.</w:t>
      </w:r>
    </w:p>
    <w:p w:rsidR="003C040F" w:rsidRPr="00F320C7" w:rsidRDefault="003C040F" w:rsidP="003C040F">
      <w:pPr>
        <w:ind w:firstLine="851"/>
        <w:jc w:val="both"/>
        <w:rPr>
          <w:sz w:val="28"/>
          <w:szCs w:val="28"/>
        </w:rPr>
      </w:pPr>
      <w:r w:rsidRPr="00F320C7">
        <w:rPr>
          <w:sz w:val="28"/>
          <w:szCs w:val="28"/>
        </w:rPr>
        <w:t>3.5.2.1. При выдаче письма о возврате заявления или результата предоставления муниципальной услуги работник МБУ «МФЦ»:</w:t>
      </w:r>
    </w:p>
    <w:p w:rsidR="003C040F" w:rsidRPr="00F320C7" w:rsidRDefault="003C040F" w:rsidP="003C040F">
      <w:pPr>
        <w:ind w:firstLine="851"/>
        <w:jc w:val="both"/>
        <w:rPr>
          <w:sz w:val="28"/>
          <w:szCs w:val="28"/>
        </w:rPr>
      </w:pPr>
      <w:r w:rsidRPr="00F320C7">
        <w:rPr>
          <w:sz w:val="28"/>
          <w:szCs w:val="28"/>
        </w:rPr>
        <w:t>3.5.2.1.1. Устанавливает личность заявителя, проверяет наличие расписки.</w:t>
      </w:r>
    </w:p>
    <w:p w:rsidR="003C040F" w:rsidRPr="00F320C7" w:rsidRDefault="003C040F" w:rsidP="003C040F">
      <w:pPr>
        <w:ind w:firstLine="851"/>
        <w:jc w:val="both"/>
        <w:rPr>
          <w:sz w:val="28"/>
          <w:szCs w:val="28"/>
        </w:rPr>
      </w:pPr>
      <w:r w:rsidRPr="00F320C7">
        <w:rPr>
          <w:sz w:val="28"/>
          <w:szCs w:val="28"/>
        </w:rPr>
        <w:t>3.5.2.1.2. Знакомит заявителя с содержанием письма о возврате заявления или результата предоставления муниципальной услуги и выдаёт его.</w:t>
      </w:r>
    </w:p>
    <w:p w:rsidR="003C040F" w:rsidRPr="00F320C7" w:rsidRDefault="003C040F" w:rsidP="003C040F">
      <w:pPr>
        <w:ind w:firstLine="851"/>
        <w:jc w:val="both"/>
        <w:rPr>
          <w:sz w:val="28"/>
          <w:szCs w:val="28"/>
        </w:rPr>
      </w:pPr>
      <w:r w:rsidRPr="00F320C7">
        <w:rPr>
          <w:sz w:val="28"/>
          <w:szCs w:val="28"/>
        </w:rPr>
        <w:t>3.5.2.2. 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МБУ «МФЦ».</w:t>
      </w:r>
    </w:p>
    <w:p w:rsidR="003C040F" w:rsidRPr="00F320C7" w:rsidRDefault="003C040F" w:rsidP="003C040F">
      <w:pPr>
        <w:ind w:firstLine="851"/>
        <w:jc w:val="both"/>
        <w:rPr>
          <w:sz w:val="28"/>
          <w:szCs w:val="28"/>
        </w:rPr>
      </w:pPr>
      <w:r w:rsidRPr="00F320C7">
        <w:rPr>
          <w:sz w:val="28"/>
          <w:szCs w:val="28"/>
        </w:rPr>
        <w:t>3.5.3. Результатом административной процедуры является выдача заявителю Договора в трёх экземплярах или отказа в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3.5.4. Срок административной процедуры – 1 день.</w:t>
      </w:r>
    </w:p>
    <w:p w:rsidR="003C040F" w:rsidRPr="00F320C7" w:rsidRDefault="003C040F" w:rsidP="003C040F">
      <w:pPr>
        <w:ind w:firstLine="851"/>
        <w:jc w:val="both"/>
        <w:rPr>
          <w:sz w:val="28"/>
          <w:szCs w:val="28"/>
        </w:rPr>
      </w:pPr>
      <w:r w:rsidRPr="00F320C7">
        <w:rPr>
          <w:sz w:val="28"/>
          <w:szCs w:val="28"/>
        </w:rPr>
        <w:t>3.5.5. В случае если заявитель в течение 14 рабочих дней с момента окончания срока предоставления муниципальной услуги не явился в МБУ «МФЦ» для получения результата муниципальной услуги, то проект Договора передаётся в Администрацию для направления заявителю по адресу, содержащемуся в заявлении о предоставлении земельного участка.</w:t>
      </w:r>
    </w:p>
    <w:p w:rsidR="003C040F" w:rsidRPr="00F320C7" w:rsidRDefault="003C040F" w:rsidP="003C040F">
      <w:pPr>
        <w:ind w:firstLine="851"/>
        <w:jc w:val="both"/>
        <w:rPr>
          <w:sz w:val="28"/>
          <w:szCs w:val="28"/>
        </w:rPr>
      </w:pPr>
      <w:r w:rsidRPr="00F320C7">
        <w:rPr>
          <w:sz w:val="28"/>
          <w:szCs w:val="28"/>
        </w:rPr>
        <w:t xml:space="preserve">3.5.6. Проекты Договора, направленные заявителю, должны быть им подписаны и представлены в уполномоченный орган (отдел имущественных </w:t>
      </w:r>
      <w:r w:rsidRPr="00F320C7">
        <w:rPr>
          <w:sz w:val="28"/>
          <w:szCs w:val="28"/>
        </w:rPr>
        <w:lastRenderedPageBreak/>
        <w:t>отношений администрации) не позднее 30 дней со дня получения заявителем проектов Договоров.</w:t>
      </w:r>
    </w:p>
    <w:p w:rsidR="003C040F" w:rsidRPr="00F320C7" w:rsidRDefault="003C040F" w:rsidP="003C040F">
      <w:pPr>
        <w:ind w:firstLine="851"/>
        <w:jc w:val="both"/>
        <w:rPr>
          <w:sz w:val="28"/>
          <w:szCs w:val="28"/>
        </w:rPr>
      </w:pPr>
      <w:r w:rsidRPr="00F320C7">
        <w:rPr>
          <w:sz w:val="28"/>
          <w:szCs w:val="28"/>
        </w:rPr>
        <w:t>3.5.7. В случае непредставления заявителем подписанного Договора в указанный срок Договор аренды считается не заключённым.</w:t>
      </w:r>
    </w:p>
    <w:p w:rsidR="003C040F" w:rsidRPr="00F320C7" w:rsidRDefault="003C040F" w:rsidP="003C040F">
      <w:pPr>
        <w:ind w:firstLine="851"/>
        <w:jc w:val="both"/>
        <w:rPr>
          <w:sz w:val="28"/>
          <w:szCs w:val="28"/>
        </w:rPr>
      </w:pPr>
      <w:r w:rsidRPr="00F320C7">
        <w:rPr>
          <w:sz w:val="28"/>
          <w:szCs w:val="28"/>
        </w:rPr>
        <w:t>3.6. Особенности осуществления административных процедур в электронной форме.</w:t>
      </w:r>
    </w:p>
    <w:p w:rsidR="003C040F" w:rsidRPr="00F320C7" w:rsidRDefault="003C040F" w:rsidP="003C040F">
      <w:pPr>
        <w:ind w:firstLine="851"/>
        <w:jc w:val="both"/>
        <w:rPr>
          <w:sz w:val="28"/>
          <w:szCs w:val="28"/>
        </w:rPr>
      </w:pPr>
      <w:r w:rsidRPr="00F320C7">
        <w:rPr>
          <w:sz w:val="28"/>
          <w:szCs w:val="28"/>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3C040F" w:rsidRPr="00F320C7" w:rsidRDefault="003C040F" w:rsidP="003C040F">
      <w:pPr>
        <w:ind w:firstLine="851"/>
        <w:jc w:val="both"/>
        <w:rPr>
          <w:sz w:val="28"/>
          <w:szCs w:val="28"/>
        </w:rPr>
      </w:pPr>
      <w:r w:rsidRPr="00F320C7">
        <w:rPr>
          <w:sz w:val="28"/>
          <w:szCs w:val="28"/>
        </w:rPr>
        <w:t>3.6.1.1. Предоставление в установленном порядке информации заявителю и обеспечение доступа заявителя к сведениям о муниципальной услуге.</w:t>
      </w:r>
    </w:p>
    <w:p w:rsidR="003C040F" w:rsidRPr="00F320C7" w:rsidRDefault="003C040F" w:rsidP="003C040F">
      <w:pPr>
        <w:ind w:firstLine="851"/>
        <w:jc w:val="both"/>
        <w:rPr>
          <w:sz w:val="28"/>
          <w:szCs w:val="28"/>
        </w:rPr>
      </w:pPr>
      <w:r w:rsidRPr="00F320C7">
        <w:rPr>
          <w:sz w:val="28"/>
          <w:szCs w:val="28"/>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3C040F" w:rsidRPr="00F320C7" w:rsidRDefault="003C040F" w:rsidP="003C040F">
      <w:pPr>
        <w:ind w:firstLine="851"/>
        <w:jc w:val="both"/>
        <w:rPr>
          <w:sz w:val="28"/>
          <w:szCs w:val="28"/>
        </w:rPr>
      </w:pPr>
      <w:r w:rsidRPr="00F320C7">
        <w:rPr>
          <w:sz w:val="28"/>
          <w:szCs w:val="28"/>
        </w:rPr>
        <w:t>3.6.1.3. Получение заявителем сведений о ходе рассмотрения заявления.</w:t>
      </w:r>
    </w:p>
    <w:p w:rsidR="003C040F" w:rsidRPr="00F320C7" w:rsidRDefault="003C040F" w:rsidP="003C040F">
      <w:pPr>
        <w:ind w:firstLine="851"/>
        <w:jc w:val="both"/>
        <w:rPr>
          <w:sz w:val="28"/>
          <w:szCs w:val="28"/>
        </w:rPr>
      </w:pPr>
      <w:r w:rsidRPr="00F320C7">
        <w:rPr>
          <w:sz w:val="28"/>
          <w:szCs w:val="28"/>
        </w:rPr>
        <w:t>3.6.1.4. Взаимодействие Администрации с организациями, участвующими в предоставлении муниципальной услуги;</w:t>
      </w:r>
    </w:p>
    <w:p w:rsidR="003C040F" w:rsidRPr="00F320C7" w:rsidRDefault="003C040F" w:rsidP="003C040F">
      <w:pPr>
        <w:ind w:firstLine="851"/>
        <w:jc w:val="both"/>
        <w:rPr>
          <w:sz w:val="28"/>
          <w:szCs w:val="28"/>
        </w:rPr>
      </w:pPr>
      <w:r w:rsidRPr="00F320C7">
        <w:rPr>
          <w:sz w:val="28"/>
          <w:szCs w:val="28"/>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3C040F" w:rsidRPr="00F320C7" w:rsidRDefault="003C040F" w:rsidP="003C040F">
      <w:pPr>
        <w:ind w:firstLine="851"/>
        <w:jc w:val="both"/>
        <w:rPr>
          <w:sz w:val="28"/>
          <w:szCs w:val="28"/>
        </w:rPr>
      </w:pPr>
      <w:r w:rsidRPr="00F320C7">
        <w:rPr>
          <w:sz w:val="28"/>
          <w:szCs w:val="28"/>
        </w:rPr>
        <w:t>3.7. Особенности выполнения административных процедур в МБУ «МФЦ».</w:t>
      </w:r>
    </w:p>
    <w:p w:rsidR="003C040F" w:rsidRPr="00F320C7" w:rsidRDefault="003C040F" w:rsidP="003C040F">
      <w:pPr>
        <w:ind w:firstLine="851"/>
        <w:jc w:val="both"/>
        <w:rPr>
          <w:sz w:val="28"/>
          <w:szCs w:val="28"/>
        </w:rPr>
      </w:pPr>
      <w:r w:rsidRPr="00F320C7">
        <w:rPr>
          <w:sz w:val="28"/>
          <w:szCs w:val="28"/>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w:t>
      </w:r>
      <w:r>
        <w:rPr>
          <w:sz w:val="28"/>
          <w:szCs w:val="28"/>
        </w:rPr>
        <w:t>Владимирского сельского</w:t>
      </w:r>
      <w:r w:rsidRPr="00F320C7">
        <w:rPr>
          <w:sz w:val="28"/>
          <w:szCs w:val="28"/>
        </w:rPr>
        <w:t xml:space="preserve"> поселения Лабинского района, с момента вступления в силу соответствующего соглашения о взаимодействии.</w:t>
      </w:r>
    </w:p>
    <w:p w:rsidR="003C040F" w:rsidRPr="00F320C7" w:rsidRDefault="003C040F" w:rsidP="003C040F">
      <w:pPr>
        <w:ind w:firstLine="851"/>
        <w:jc w:val="both"/>
        <w:rPr>
          <w:sz w:val="28"/>
          <w:szCs w:val="28"/>
        </w:rPr>
      </w:pPr>
      <w:r w:rsidRPr="00F320C7">
        <w:rPr>
          <w:sz w:val="28"/>
          <w:szCs w:val="28"/>
        </w:rPr>
        <w:t>3.7.2. 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
    <w:p w:rsidR="003C040F" w:rsidRPr="00F320C7" w:rsidRDefault="003C040F" w:rsidP="003C040F">
      <w:pPr>
        <w:ind w:firstLine="851"/>
        <w:jc w:val="both"/>
        <w:rPr>
          <w:sz w:val="28"/>
          <w:szCs w:val="28"/>
        </w:rPr>
      </w:pPr>
      <w:r w:rsidRPr="00F320C7">
        <w:rPr>
          <w:sz w:val="28"/>
          <w:szCs w:val="28"/>
        </w:rPr>
        <w:t xml:space="preserve">3.7.3. МБУ «МФЦ» может по запросу заявителя обеспечивать выезд работника МБУ «МФЦ» к заявителю для приема заявления и документов, </w:t>
      </w:r>
      <w:r w:rsidRPr="00F320C7">
        <w:rPr>
          <w:sz w:val="28"/>
          <w:szCs w:val="28"/>
        </w:rPr>
        <w:lastRenderedPageBreak/>
        <w:t>необходимых для предоставления муниципальной услуги, а также доставку результатов предоставления муниципальной услуги, в том числе за плату.</w:t>
      </w:r>
    </w:p>
    <w:p w:rsidR="003C040F" w:rsidRPr="00F320C7" w:rsidRDefault="003C040F" w:rsidP="003C040F">
      <w:pPr>
        <w:ind w:firstLine="851"/>
        <w:jc w:val="both"/>
        <w:rPr>
          <w:sz w:val="28"/>
          <w:szCs w:val="28"/>
        </w:rPr>
      </w:pPr>
      <w:r w:rsidRPr="00F320C7">
        <w:rPr>
          <w:sz w:val="28"/>
          <w:szCs w:val="28"/>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3E4024" w:rsidRDefault="003E4024" w:rsidP="00690B51">
      <w:pPr>
        <w:jc w:val="both"/>
        <w:rPr>
          <w:color w:val="000000" w:themeColor="text1"/>
          <w:sz w:val="28"/>
          <w:szCs w:val="28"/>
        </w:rPr>
      </w:pPr>
    </w:p>
    <w:p w:rsidR="003E4024" w:rsidRDefault="003E4024" w:rsidP="003E4024">
      <w:pPr>
        <w:autoSpaceDE w:val="0"/>
        <w:autoSpaceDN w:val="0"/>
        <w:adjustRightInd w:val="0"/>
        <w:jc w:val="center"/>
        <w:outlineLvl w:val="1"/>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Раздел IV. ФОРМЫ КОНТРОЛЯ ЗА ПРЕДОСТАВЛЕНИЕМ </w:t>
      </w:r>
      <w:r>
        <w:rPr>
          <w:color w:val="000000" w:themeColor="text1"/>
          <w:sz w:val="28"/>
          <w:szCs w:val="28"/>
        </w:rPr>
        <w:br/>
        <w:t>МУНИЦИПАЛЬНОЙ УСЛУГИ</w:t>
      </w:r>
    </w:p>
    <w:p w:rsidR="003E4024" w:rsidRDefault="003E4024" w:rsidP="003E4024">
      <w:pPr>
        <w:widowControl w:val="0"/>
        <w:autoSpaceDE w:val="0"/>
        <w:autoSpaceDN w:val="0"/>
        <w:adjustRightInd w:val="0"/>
        <w:ind w:firstLine="720"/>
        <w:jc w:val="center"/>
        <w:outlineLvl w:val="2"/>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bookmarkStart w:id="9" w:name="Par413"/>
      <w:bookmarkEnd w:id="9"/>
      <w:r>
        <w:rPr>
          <w:color w:val="000000" w:themeColor="text1"/>
          <w:sz w:val="28"/>
          <w:szCs w:val="28"/>
        </w:rPr>
        <w:t xml:space="preserve">Подраздел 4.1. ПОРЯДОК ОСУЩЕСТВЛЕНИЯ ТЕКУЩЕГО </w:t>
      </w:r>
      <w:r>
        <w:rPr>
          <w:color w:val="000000" w:themeColor="text1"/>
          <w:sz w:val="28"/>
          <w:szCs w:val="28"/>
        </w:rPr>
        <w:br/>
        <w:t xml:space="preserve">КОНТРОЛЯ ЗА СОБЛЮДЕНИЕМ И ИСПОЛНЕНИЕМ ОТВЕТСТВЕННЫМИ ДОЛЖНОСТНЫМИ ЛИЦАМИ ПОЛОЖЕНИЙ АДМИНИСТРАТИВНОГО </w:t>
      </w:r>
      <w:r>
        <w:rPr>
          <w:color w:val="000000" w:themeColor="text1"/>
          <w:sz w:val="28"/>
          <w:szCs w:val="28"/>
        </w:rPr>
        <w:br/>
        <w:t xml:space="preserve">РЕГЛАМЕНТА И ИНЫХ НОРМАТИВНЫХ ПРАВОВЫХ АКТОВ, </w:t>
      </w:r>
      <w:r>
        <w:rPr>
          <w:color w:val="000000" w:themeColor="text1"/>
          <w:sz w:val="28"/>
          <w:szCs w:val="28"/>
        </w:rPr>
        <w:br/>
        <w:t xml:space="preserve">УСТАНАВЛИВАЮЩИХ ТРЕБОВАНИЯ К ПРЕДОСТАВЛЕНИЮ </w:t>
      </w:r>
      <w:r>
        <w:rPr>
          <w:color w:val="000000" w:themeColor="text1"/>
          <w:sz w:val="28"/>
          <w:szCs w:val="28"/>
        </w:rPr>
        <w:br/>
        <w:t>МУНИЦИПАЛЬНОЙ УСЛУГИ, А ТАКЖЕ ПРИНЯТИЕМ ИМИ РЕШЕНИЙ</w:t>
      </w:r>
    </w:p>
    <w:p w:rsidR="003E4024" w:rsidRDefault="003E4024" w:rsidP="003E4024">
      <w:pPr>
        <w:autoSpaceDE w:val="0"/>
        <w:autoSpaceDN w:val="0"/>
        <w:adjustRightInd w:val="0"/>
        <w:ind w:firstLine="851"/>
        <w:jc w:val="both"/>
        <w:outlineLvl w:val="2"/>
        <w:rPr>
          <w:color w:val="000000" w:themeColor="text1"/>
          <w:sz w:val="28"/>
          <w:szCs w:val="28"/>
        </w:rPr>
      </w:pP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E4024" w:rsidRDefault="003E4024" w:rsidP="003E4024">
      <w:pPr>
        <w:ind w:firstLine="709"/>
        <w:jc w:val="both"/>
        <w:rPr>
          <w:color w:val="000000" w:themeColor="text1"/>
          <w:sz w:val="28"/>
          <w:szCs w:val="28"/>
        </w:rPr>
      </w:pPr>
      <w:r>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5007AA">
        <w:rPr>
          <w:color w:val="000000" w:themeColor="text1"/>
          <w:sz w:val="28"/>
          <w:szCs w:val="28"/>
        </w:rPr>
        <w:t>администрации</w:t>
      </w:r>
      <w:r>
        <w:rPr>
          <w:color w:val="000000" w:themeColor="text1"/>
          <w:sz w:val="28"/>
          <w:szCs w:val="28"/>
        </w:rPr>
        <w:t xml:space="preserve"> осуществляется постоянно</w:t>
      </w:r>
      <w:r w:rsidR="00880272">
        <w:rPr>
          <w:color w:val="000000" w:themeColor="text1"/>
          <w:sz w:val="28"/>
          <w:szCs w:val="28"/>
        </w:rPr>
        <w:t xml:space="preserve"> непосредственно главой</w:t>
      </w:r>
      <w:r>
        <w:rPr>
          <w:color w:val="000000" w:themeColor="text1"/>
          <w:sz w:val="28"/>
          <w:szCs w:val="28"/>
        </w:rPr>
        <w:t xml:space="preserve"> путем проведения проверок.</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themeColor="text1"/>
          <w:sz w:val="28"/>
          <w:szCs w:val="28"/>
        </w:rPr>
        <w:lastRenderedPageBreak/>
        <w:t xml:space="preserve">(бездействие) и решения должностных лиц </w:t>
      </w:r>
      <w:r w:rsidR="005007AA">
        <w:rPr>
          <w:color w:val="000000" w:themeColor="text1"/>
          <w:sz w:val="28"/>
          <w:szCs w:val="28"/>
        </w:rPr>
        <w:t>администрации</w:t>
      </w:r>
      <w:r>
        <w:rPr>
          <w:color w:val="000000" w:themeColor="text1"/>
          <w:sz w:val="28"/>
          <w:szCs w:val="28"/>
        </w:rPr>
        <w:t>, ответственных за предоставление муниципальной услуги.</w:t>
      </w:r>
    </w:p>
    <w:p w:rsidR="003E4024" w:rsidRDefault="003E4024" w:rsidP="003E4024">
      <w:pPr>
        <w:autoSpaceDE w:val="0"/>
        <w:autoSpaceDN w:val="0"/>
        <w:adjustRightInd w:val="0"/>
        <w:ind w:firstLine="709"/>
        <w:jc w:val="both"/>
        <w:outlineLvl w:val="2"/>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color w:val="000000" w:themeColor="text1"/>
          <w:sz w:val="28"/>
          <w:szCs w:val="28"/>
        </w:rPr>
        <w:br/>
        <w:t xml:space="preserve">ПОРЯДОК И ФОРМЫ КОНТРОЛЯЗА ПОЛНОТОЙ И КАЧЕСТВОМ </w:t>
      </w:r>
      <w:r>
        <w:rPr>
          <w:color w:val="000000" w:themeColor="text1"/>
          <w:sz w:val="28"/>
          <w:szCs w:val="28"/>
        </w:rPr>
        <w:br/>
        <w:t>ПРЕДОСТАВЛЕНИЯ МУНИЦИПАЛЬНОЙ УСЛУГИ</w:t>
      </w:r>
    </w:p>
    <w:p w:rsidR="003E4024" w:rsidRDefault="003E4024" w:rsidP="003E4024">
      <w:pPr>
        <w:autoSpaceDE w:val="0"/>
        <w:autoSpaceDN w:val="0"/>
        <w:adjustRightInd w:val="0"/>
        <w:ind w:firstLine="851"/>
        <w:jc w:val="center"/>
        <w:outlineLvl w:val="1"/>
        <w:rPr>
          <w:b/>
          <w:color w:val="000000" w:themeColor="text1"/>
          <w:sz w:val="28"/>
          <w:szCs w:val="28"/>
        </w:rPr>
      </w:pP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Плановые и внеплановые проверк</w:t>
      </w:r>
      <w:r w:rsidR="00880272">
        <w:rPr>
          <w:color w:val="000000" w:themeColor="text1"/>
          <w:sz w:val="28"/>
          <w:szCs w:val="28"/>
        </w:rPr>
        <w:t>и могут проводиться главой Владимирского сельского поселения Лабинского района</w:t>
      </w:r>
      <w:r>
        <w:rPr>
          <w:color w:val="000000" w:themeColor="text1"/>
          <w:sz w:val="28"/>
          <w:szCs w:val="28"/>
        </w:rPr>
        <w:t xml:space="preserve">, курирующим </w:t>
      </w:r>
      <w:r w:rsidR="005007AA">
        <w:rPr>
          <w:color w:val="000000" w:themeColor="text1"/>
          <w:sz w:val="28"/>
          <w:szCs w:val="28"/>
        </w:rPr>
        <w:t>администрации</w:t>
      </w:r>
      <w:r>
        <w:rPr>
          <w:color w:val="000000" w:themeColor="text1"/>
          <w:sz w:val="28"/>
          <w:szCs w:val="28"/>
        </w:rPr>
        <w:t>.</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В ходе плановых и внеплановых проверок:</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проверяется соблюдение сроков и последовательности исполнения административных процедур;</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3E4024" w:rsidRDefault="003E4024" w:rsidP="003E4024">
      <w:pPr>
        <w:autoSpaceDE w:val="0"/>
        <w:autoSpaceDN w:val="0"/>
        <w:adjustRightInd w:val="0"/>
        <w:ind w:firstLine="709"/>
        <w:jc w:val="both"/>
        <w:outlineLvl w:val="2"/>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Pr>
          <w:color w:val="000000" w:themeColor="text1"/>
          <w:sz w:val="28"/>
          <w:szCs w:val="28"/>
        </w:rPr>
        <w:br/>
        <w:t>(БЕЗДЕЙСТВИЕ), ПРИНИМАЕМЫЕ(ОСУЩЕСТВЛЯЕМЫЕ) ИМИ В ХОДЕ ПРЕДОСТАВЛЕНИЯ МУНИЦИПАЛЬНОЙ УСЛУГИ</w:t>
      </w:r>
    </w:p>
    <w:p w:rsidR="003E4024" w:rsidRDefault="003E4024" w:rsidP="003E4024">
      <w:pPr>
        <w:autoSpaceDE w:val="0"/>
        <w:autoSpaceDN w:val="0"/>
        <w:adjustRightInd w:val="0"/>
        <w:ind w:firstLine="851"/>
        <w:jc w:val="both"/>
        <w:outlineLvl w:val="2"/>
        <w:rPr>
          <w:color w:val="000000" w:themeColor="text1"/>
          <w:sz w:val="28"/>
          <w:szCs w:val="28"/>
        </w:rPr>
      </w:pP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E4024" w:rsidRDefault="003E4024" w:rsidP="003E4024">
      <w:pPr>
        <w:autoSpaceDE w:val="0"/>
        <w:autoSpaceDN w:val="0"/>
        <w:adjustRightInd w:val="0"/>
        <w:jc w:val="center"/>
        <w:outlineLvl w:val="1"/>
        <w:rPr>
          <w:color w:val="000000" w:themeColor="text1"/>
          <w:sz w:val="28"/>
          <w:szCs w:val="28"/>
        </w:rPr>
      </w:pPr>
    </w:p>
    <w:p w:rsidR="003E4024" w:rsidRDefault="003E4024" w:rsidP="003E4024">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4.4. ПОЛОЖЕНИЯ, ХАРАКТЕРИЗУЮЩИЕ ТРЕБОВАНИЯ </w:t>
      </w:r>
      <w:r>
        <w:rPr>
          <w:color w:val="000000" w:themeColor="text1"/>
          <w:sz w:val="28"/>
          <w:szCs w:val="28"/>
        </w:rPr>
        <w:br/>
        <w:t xml:space="preserve">К ПОРЯДКУ И ФОРМАМ КОНТРОЛЯ ЗА ПРЕДОСТАВЛЕНИЕМ </w:t>
      </w:r>
      <w:r>
        <w:rPr>
          <w:color w:val="000000" w:themeColor="text1"/>
          <w:sz w:val="28"/>
          <w:szCs w:val="28"/>
        </w:rPr>
        <w:br/>
        <w:t xml:space="preserve">МУНИЦИПАЛЬНОЙ УСЛУГИ, В ТОМ ЧИСЛЕ СО СТОРОНЫ </w:t>
      </w:r>
      <w:r>
        <w:rPr>
          <w:color w:val="000000" w:themeColor="text1"/>
          <w:sz w:val="28"/>
          <w:szCs w:val="28"/>
        </w:rPr>
        <w:br/>
        <w:t>ГРАЖДАН, ИХ ОБЪЕДИНЕНИЙ И ОРГАНИЗАЦИЙ</w:t>
      </w:r>
    </w:p>
    <w:p w:rsidR="003E4024" w:rsidRDefault="003E4024" w:rsidP="003E4024">
      <w:pPr>
        <w:autoSpaceDE w:val="0"/>
        <w:autoSpaceDN w:val="0"/>
        <w:adjustRightInd w:val="0"/>
        <w:ind w:firstLine="851"/>
        <w:jc w:val="both"/>
        <w:rPr>
          <w:color w:val="000000" w:themeColor="text1"/>
          <w:sz w:val="28"/>
          <w:szCs w:val="28"/>
        </w:rPr>
      </w:pPr>
    </w:p>
    <w:p w:rsidR="003E4024" w:rsidRDefault="003E4024" w:rsidP="003E4024">
      <w:pPr>
        <w:autoSpaceDE w:val="0"/>
        <w:autoSpaceDN w:val="0"/>
        <w:adjustRightInd w:val="0"/>
        <w:ind w:firstLine="709"/>
        <w:jc w:val="both"/>
        <w:rPr>
          <w:color w:val="000000" w:themeColor="text1"/>
          <w:sz w:val="28"/>
          <w:szCs w:val="28"/>
        </w:rPr>
      </w:pPr>
      <w:r>
        <w:rPr>
          <w:color w:val="000000" w:themeColor="text1"/>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5007AA">
        <w:rPr>
          <w:color w:val="000000" w:themeColor="text1"/>
          <w:sz w:val="28"/>
          <w:szCs w:val="28"/>
        </w:rPr>
        <w:t>администрации</w:t>
      </w:r>
      <w:r>
        <w:rPr>
          <w:color w:val="000000" w:themeColor="text1"/>
          <w:sz w:val="28"/>
          <w:szCs w:val="28"/>
        </w:rPr>
        <w:t xml:space="preserve"> нормативных правовых актов Российской Федерации, Краснодарского края, а также положений Регламента.</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Проверка также может проводиться по конкретному обращению гражданина или организации.</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E4024" w:rsidRDefault="003E4024" w:rsidP="003E4024">
      <w:pPr>
        <w:autoSpaceDE w:val="0"/>
        <w:autoSpaceDN w:val="0"/>
        <w:adjustRightInd w:val="0"/>
        <w:ind w:firstLine="709"/>
        <w:jc w:val="both"/>
        <w:outlineLvl w:val="2"/>
        <w:rPr>
          <w:color w:val="000000" w:themeColor="text1"/>
          <w:sz w:val="28"/>
          <w:szCs w:val="28"/>
        </w:rPr>
      </w:pPr>
      <w:r>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E4024" w:rsidRDefault="003E4024" w:rsidP="003E4024">
      <w:pPr>
        <w:autoSpaceDE w:val="0"/>
        <w:autoSpaceDN w:val="0"/>
        <w:adjustRightInd w:val="0"/>
        <w:jc w:val="center"/>
        <w:outlineLvl w:val="1"/>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Раздел V. ДОСУДЕБНЫЙ (ВНЕСУДЕБНЫЙ) ПОРЯДОК ОБЖАЛОВАНИЯ РЕШЕНИЙ И ДЕЙСТВИЙ (БЕЗДЕЙСТВИЯ) ОРГАНА, </w:t>
      </w:r>
      <w:r>
        <w:rPr>
          <w:color w:val="000000" w:themeColor="text1"/>
          <w:sz w:val="28"/>
          <w:szCs w:val="28"/>
        </w:rPr>
        <w:br/>
        <w:t xml:space="preserve">ПРЕДОСТАВЛЯЮЩЕГО МУНИЦИПАЛЬНУЮ УСЛУГУ, А ТАКЖЕ </w:t>
      </w:r>
      <w:r>
        <w:rPr>
          <w:color w:val="000000" w:themeColor="text1"/>
          <w:sz w:val="28"/>
          <w:szCs w:val="28"/>
        </w:rPr>
        <w:br/>
        <w:t>ДОЛЖНОСТНЫХ ЛИЦ, МУНИЦИПАЛЬНЫХ СЛУЖАЩИХ</w:t>
      </w:r>
    </w:p>
    <w:p w:rsidR="003E4024" w:rsidRDefault="003E4024" w:rsidP="003E4024">
      <w:pPr>
        <w:widowControl w:val="0"/>
        <w:autoSpaceDE w:val="0"/>
        <w:autoSpaceDN w:val="0"/>
        <w:adjustRightInd w:val="0"/>
        <w:jc w:val="center"/>
        <w:outlineLvl w:val="2"/>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bookmarkStart w:id="10" w:name="Par459"/>
      <w:bookmarkEnd w:id="10"/>
      <w:r>
        <w:rPr>
          <w:color w:val="000000" w:themeColor="text1"/>
          <w:sz w:val="28"/>
          <w:szCs w:val="28"/>
        </w:rPr>
        <w:t xml:space="preserve">Подраздел 5.1. ИНФОРМАЦИЯ ДЛЯ ЗАЯВИТЕЛЯ О ЕГО ПРАВЕ </w:t>
      </w:r>
      <w:r>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Pr>
          <w:color w:val="000000" w:themeColor="text1"/>
          <w:sz w:val="28"/>
          <w:szCs w:val="28"/>
        </w:rPr>
        <w:br/>
        <w:t xml:space="preserve">ПРЕДОСТАВЛЯЮЩЕГО МУНИЦИПАЛЬНУЮ УСЛУГУ, </w:t>
      </w:r>
    </w:p>
    <w:p w:rsidR="003E4024" w:rsidRDefault="003E4024" w:rsidP="003E4024">
      <w:pPr>
        <w:jc w:val="center"/>
        <w:rPr>
          <w:color w:val="000000" w:themeColor="text1"/>
          <w:sz w:val="28"/>
          <w:szCs w:val="28"/>
        </w:rPr>
      </w:pPr>
      <w:r>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3E4024" w:rsidRDefault="003E4024" w:rsidP="003E4024">
      <w:pPr>
        <w:ind w:firstLine="851"/>
        <w:jc w:val="both"/>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E4024" w:rsidRDefault="003E4024" w:rsidP="003E4024">
      <w:pPr>
        <w:jc w:val="center"/>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lastRenderedPageBreak/>
        <w:t>Подраздел 5.2. ПРЕДМЕТ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5.2.1. Предметом досудебного (внесудебного) обжалования являются конкретное решение и действия (бездействие) </w:t>
      </w:r>
      <w:r w:rsidR="005007AA">
        <w:rPr>
          <w:color w:val="000000" w:themeColor="text1"/>
          <w:sz w:val="28"/>
          <w:szCs w:val="28"/>
          <w:lang w:eastAsia="en-US"/>
        </w:rPr>
        <w:t>администрации</w:t>
      </w:r>
      <w:r>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5.2.2. Заявитель может обратиться с жалобой,</w:t>
      </w:r>
      <w:r>
        <w:rPr>
          <w:color w:val="000000" w:themeColor="text1"/>
          <w:sz w:val="28"/>
          <w:szCs w:val="28"/>
          <w:lang w:eastAsia="en-US"/>
        </w:rPr>
        <w:t xml:space="preserve"> в том числе в следующих случаях:</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б) нарушение срока предоставления муниципальной услуги;</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80272">
        <w:rPr>
          <w:rFonts w:eastAsia="Calibri"/>
          <w:color w:val="000000" w:themeColor="text1"/>
          <w:sz w:val="28"/>
          <w:szCs w:val="28"/>
          <w:lang w:eastAsia="en-US"/>
        </w:rPr>
        <w:t xml:space="preserve">Владимирского сельского поселения Лабинского района </w:t>
      </w:r>
      <w:r>
        <w:rPr>
          <w:rFonts w:eastAsia="Calibri"/>
          <w:color w:val="000000" w:themeColor="text1"/>
          <w:sz w:val="28"/>
          <w:szCs w:val="28"/>
          <w:lang w:eastAsia="en-US"/>
        </w:rPr>
        <w:t>для предоставления муниципальной услуги;</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80272">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 xml:space="preserve"> для предоставления муниципальной услуги, у заявителя;</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880272">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80272">
        <w:rPr>
          <w:rFonts w:eastAsia="Calibri"/>
          <w:color w:val="000000" w:themeColor="text1"/>
          <w:sz w:val="28"/>
          <w:szCs w:val="28"/>
          <w:lang w:eastAsia="en-US"/>
        </w:rPr>
        <w:t>Владимирского сельского поселения Лабинского района</w:t>
      </w:r>
      <w:r>
        <w:rPr>
          <w:rFonts w:eastAsia="Calibri"/>
          <w:color w:val="000000" w:themeColor="text1"/>
          <w:sz w:val="28"/>
          <w:szCs w:val="28"/>
          <w:lang w:eastAsia="en-US"/>
        </w:rPr>
        <w:t>;</w:t>
      </w: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ж) отказ </w:t>
      </w:r>
      <w:r w:rsidR="005007AA">
        <w:rPr>
          <w:rFonts w:eastAsia="Calibri"/>
          <w:color w:val="000000" w:themeColor="text1"/>
          <w:sz w:val="28"/>
          <w:szCs w:val="28"/>
          <w:lang w:eastAsia="en-US"/>
        </w:rPr>
        <w:t>администрации</w:t>
      </w:r>
      <w:r>
        <w:rPr>
          <w:rFonts w:eastAsia="Calibri"/>
          <w:color w:val="000000" w:themeColor="text1"/>
          <w:sz w:val="28"/>
          <w:szCs w:val="28"/>
          <w:lang w:eastAsia="en-US"/>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4024" w:rsidRDefault="003E4024" w:rsidP="003E4024">
      <w:pPr>
        <w:jc w:val="center"/>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Подраздел 5.3. ОРГАНЫ МЕСТНОГО САМОУПРАВЛЕНИЯ </w:t>
      </w:r>
      <w:r>
        <w:rPr>
          <w:color w:val="000000" w:themeColor="text1"/>
          <w:sz w:val="28"/>
          <w:szCs w:val="28"/>
        </w:rPr>
        <w:br/>
        <w:t>И УПОЛНОМОЧЕННЫЕ НА РАССМОТРЕНИЕ ЖАЛОБЫ ДОЛЖНОСТНЫЕ ЛИЦА, КОТОРЫМ МОЖЕТ БЫТЬ НАПРАВЛЕНА ЖАЛОБА</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rFonts w:eastAsia="Calibri"/>
          <w:color w:val="000000" w:themeColor="text1"/>
          <w:sz w:val="28"/>
          <w:szCs w:val="28"/>
          <w:lang w:eastAsia="en-US"/>
        </w:rPr>
        <w:lastRenderedPageBreak/>
        <w:t xml:space="preserve">5.3.1. </w:t>
      </w:r>
      <w:r>
        <w:rPr>
          <w:color w:val="000000" w:themeColor="text1"/>
          <w:sz w:val="28"/>
          <w:szCs w:val="28"/>
          <w:lang w:eastAsia="en-US"/>
        </w:rPr>
        <w:t xml:space="preserve"> Жалобы на решения, принятые</w:t>
      </w:r>
      <w:r w:rsidR="00880272">
        <w:rPr>
          <w:color w:val="000000" w:themeColor="text1"/>
          <w:sz w:val="28"/>
          <w:szCs w:val="28"/>
          <w:lang w:eastAsia="en-US"/>
        </w:rPr>
        <w:t xml:space="preserve"> администрацией, подаются</w:t>
      </w:r>
      <w:r>
        <w:rPr>
          <w:color w:val="000000" w:themeColor="text1"/>
          <w:sz w:val="28"/>
          <w:szCs w:val="28"/>
          <w:lang w:eastAsia="en-US"/>
        </w:rPr>
        <w:t xml:space="preserve"> главы </w:t>
      </w:r>
      <w:r w:rsidR="00880272">
        <w:rPr>
          <w:rFonts w:eastAsia="Calibri"/>
          <w:color w:val="000000" w:themeColor="text1"/>
          <w:sz w:val="28"/>
          <w:szCs w:val="28"/>
          <w:lang w:eastAsia="en-US"/>
        </w:rPr>
        <w:t>Владимирского сельского поселения Лабинского района</w:t>
      </w:r>
      <w:r>
        <w:rPr>
          <w:color w:val="000000" w:themeColor="text1"/>
          <w:sz w:val="28"/>
          <w:szCs w:val="28"/>
          <w:lang w:eastAsia="en-US"/>
        </w:rPr>
        <w:t xml:space="preserve">, координирующему работу </w:t>
      </w:r>
      <w:r w:rsidR="005007AA">
        <w:rPr>
          <w:color w:val="000000" w:themeColor="text1"/>
          <w:sz w:val="28"/>
          <w:szCs w:val="28"/>
          <w:lang w:eastAsia="en-US"/>
        </w:rPr>
        <w:t>администрации</w:t>
      </w:r>
      <w:r>
        <w:rPr>
          <w:color w:val="000000" w:themeColor="text1"/>
          <w:sz w:val="28"/>
          <w:szCs w:val="28"/>
          <w:lang w:eastAsia="en-US"/>
        </w:rPr>
        <w:t xml:space="preserve">, на действия (бездействие) должностных лиц, муниципальных служащих </w:t>
      </w:r>
      <w:r w:rsidR="005007AA">
        <w:rPr>
          <w:color w:val="000000" w:themeColor="text1"/>
          <w:sz w:val="28"/>
          <w:szCs w:val="28"/>
          <w:lang w:eastAsia="en-US"/>
        </w:rPr>
        <w:t>администрации</w:t>
      </w:r>
      <w:r>
        <w:rPr>
          <w:color w:val="000000" w:themeColor="text1"/>
          <w:sz w:val="28"/>
          <w:szCs w:val="28"/>
          <w:lang w:eastAsia="en-US"/>
        </w:rPr>
        <w:t>.</w:t>
      </w:r>
    </w:p>
    <w:p w:rsidR="003E4024" w:rsidRDefault="003E4024" w:rsidP="003E4024">
      <w:pPr>
        <w:rPr>
          <w:color w:val="000000" w:themeColor="text1"/>
          <w:sz w:val="28"/>
          <w:szCs w:val="28"/>
        </w:rPr>
      </w:pPr>
    </w:p>
    <w:p w:rsidR="003E4024" w:rsidRDefault="003E4024" w:rsidP="003E4024">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5.4. ПОРЯДОК ПОДАЧИ И РАССМОТРЕНИЯ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2"/>
        <w:rPr>
          <w:color w:val="000000" w:themeColor="text1"/>
          <w:sz w:val="28"/>
          <w:szCs w:val="28"/>
          <w:lang w:eastAsia="en-US"/>
        </w:rPr>
      </w:pPr>
      <w:r>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подается в письменной форме на бумажном носителе, в электронной форме в </w:t>
      </w:r>
      <w:r w:rsidR="0084274B">
        <w:rPr>
          <w:color w:val="000000" w:themeColor="text1"/>
          <w:sz w:val="28"/>
          <w:szCs w:val="28"/>
          <w:lang w:eastAsia="en-US"/>
        </w:rPr>
        <w:t>администрацию</w:t>
      </w:r>
      <w:r>
        <w:rPr>
          <w:color w:val="000000" w:themeColor="text1"/>
          <w:sz w:val="28"/>
          <w:szCs w:val="28"/>
          <w:lang w:eastAsia="en-US"/>
        </w:rPr>
        <w:t>.</w:t>
      </w:r>
    </w:p>
    <w:p w:rsidR="003E4024" w:rsidRDefault="003E4024" w:rsidP="003E4024">
      <w:pPr>
        <w:autoSpaceDE w:val="0"/>
        <w:autoSpaceDN w:val="0"/>
        <w:adjustRightInd w:val="0"/>
        <w:ind w:firstLine="709"/>
        <w:jc w:val="both"/>
        <w:outlineLvl w:val="0"/>
        <w:rPr>
          <w:color w:val="000000" w:themeColor="text1"/>
          <w:sz w:val="28"/>
          <w:szCs w:val="28"/>
          <w:lang w:eastAsia="en-US"/>
        </w:rPr>
      </w:pPr>
      <w:bookmarkStart w:id="11" w:name="P304"/>
      <w:bookmarkEnd w:id="11"/>
      <w:r>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интернет-портала администрации </w:t>
      </w:r>
      <w:r w:rsidR="0084274B">
        <w:rPr>
          <w:rFonts w:eastAsia="Calibri"/>
          <w:color w:val="000000" w:themeColor="text1"/>
          <w:sz w:val="28"/>
          <w:szCs w:val="28"/>
          <w:lang w:eastAsia="en-US"/>
        </w:rPr>
        <w:t>Владимирского сельского поселения Лабинского района</w:t>
      </w:r>
      <w:r>
        <w:rPr>
          <w:color w:val="000000" w:themeColor="text1"/>
          <w:sz w:val="28"/>
          <w:szCs w:val="28"/>
          <w:lang w:eastAsia="en-US"/>
        </w:rPr>
        <w:t xml:space="preserve">, официального сайта </w:t>
      </w:r>
      <w:r w:rsidR="005007AA">
        <w:rPr>
          <w:color w:val="000000" w:themeColor="text1"/>
          <w:sz w:val="28"/>
          <w:szCs w:val="28"/>
          <w:lang w:eastAsia="en-US"/>
        </w:rPr>
        <w:t>администрации</w:t>
      </w:r>
      <w:r>
        <w:rPr>
          <w:color w:val="000000" w:themeColor="text1"/>
          <w:sz w:val="28"/>
          <w:szCs w:val="28"/>
          <w:lang w:eastAsia="en-US"/>
        </w:rPr>
        <w:t>, Портала, а также может быть принята на личном приеме заявителя.</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5.4.3. Жалоба должна содержать:</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1) наименование </w:t>
      </w:r>
      <w:r w:rsidR="005007AA">
        <w:rPr>
          <w:color w:val="000000" w:themeColor="text1"/>
          <w:sz w:val="28"/>
          <w:szCs w:val="28"/>
          <w:lang w:eastAsia="en-US"/>
        </w:rPr>
        <w:t>администрации</w:t>
      </w:r>
      <w:r>
        <w:rPr>
          <w:color w:val="000000" w:themeColor="text1"/>
          <w:sz w:val="28"/>
          <w:szCs w:val="28"/>
          <w:lang w:eastAsia="en-US"/>
        </w:rPr>
        <w:t xml:space="preserve">, должностного лица </w:t>
      </w:r>
      <w:r w:rsidR="005007AA">
        <w:rPr>
          <w:color w:val="000000" w:themeColor="text1"/>
          <w:sz w:val="28"/>
          <w:szCs w:val="28"/>
          <w:lang w:eastAsia="en-US"/>
        </w:rPr>
        <w:t>администрации</w:t>
      </w:r>
      <w:r>
        <w:rPr>
          <w:color w:val="000000" w:themeColor="text1"/>
          <w:sz w:val="28"/>
          <w:szCs w:val="28"/>
          <w:lang w:eastAsia="en-US"/>
        </w:rPr>
        <w:t xml:space="preserve"> либо муниципального служащего, решения и действия (бездействие) которых обжалуются;</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4) доводы, на основании которых заявитель не согласен с решением и действием (бездействием) </w:t>
      </w:r>
      <w:r w:rsidR="005007AA">
        <w:rPr>
          <w:color w:val="000000" w:themeColor="text1"/>
          <w:sz w:val="28"/>
          <w:szCs w:val="28"/>
          <w:lang w:eastAsia="en-US"/>
        </w:rPr>
        <w:t>администрации</w:t>
      </w:r>
      <w:r>
        <w:rPr>
          <w:color w:val="000000" w:themeColor="text1"/>
          <w:sz w:val="28"/>
          <w:szCs w:val="28"/>
          <w:lang w:eastAsia="en-US"/>
        </w:rPr>
        <w:t xml:space="preserve">, должностного лица </w:t>
      </w:r>
      <w:r w:rsidR="005007AA">
        <w:rPr>
          <w:color w:val="000000" w:themeColor="text1"/>
          <w:sz w:val="28"/>
          <w:szCs w:val="28"/>
          <w:lang w:eastAsia="en-US"/>
        </w:rPr>
        <w:t>администрации</w:t>
      </w:r>
      <w:r>
        <w:rPr>
          <w:color w:val="000000" w:themeColor="text1"/>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3E4024" w:rsidRDefault="003E4024" w:rsidP="003E4024">
      <w:pPr>
        <w:autoSpaceDE w:val="0"/>
        <w:autoSpaceDN w:val="0"/>
        <w:adjustRightInd w:val="0"/>
        <w:ind w:firstLine="709"/>
        <w:jc w:val="both"/>
        <w:outlineLvl w:val="2"/>
        <w:rPr>
          <w:color w:val="000000" w:themeColor="text1"/>
          <w:sz w:val="28"/>
          <w:szCs w:val="28"/>
          <w:lang w:eastAsia="en-US"/>
        </w:rPr>
      </w:pPr>
    </w:p>
    <w:p w:rsidR="003E4024" w:rsidRDefault="003E4024" w:rsidP="003E4024">
      <w:pPr>
        <w:autoSpaceDE w:val="0"/>
        <w:autoSpaceDN w:val="0"/>
        <w:adjustRightInd w:val="0"/>
        <w:jc w:val="center"/>
        <w:outlineLvl w:val="0"/>
        <w:rPr>
          <w:rFonts w:eastAsia="Calibri"/>
          <w:color w:val="000000" w:themeColor="text1"/>
          <w:sz w:val="28"/>
          <w:szCs w:val="28"/>
          <w:lang w:eastAsia="en-US"/>
        </w:rPr>
      </w:pPr>
      <w:r>
        <w:rPr>
          <w:color w:val="000000" w:themeColor="text1"/>
          <w:sz w:val="28"/>
          <w:szCs w:val="28"/>
        </w:rPr>
        <w:t xml:space="preserve">Подраздел 5.5. </w:t>
      </w:r>
      <w:r>
        <w:rPr>
          <w:rFonts w:eastAsia="Calibri"/>
          <w:color w:val="000000" w:themeColor="text1"/>
          <w:sz w:val="28"/>
          <w:szCs w:val="28"/>
          <w:lang w:eastAsia="en-US"/>
        </w:rPr>
        <w:t>СРОКИ РАССМОТРЕНИЯ ЖАЛОБЫ</w:t>
      </w:r>
    </w:p>
    <w:p w:rsidR="003E4024" w:rsidRDefault="003E4024" w:rsidP="003E4024">
      <w:pPr>
        <w:autoSpaceDE w:val="0"/>
        <w:autoSpaceDN w:val="0"/>
        <w:adjustRightInd w:val="0"/>
        <w:ind w:firstLine="851"/>
        <w:jc w:val="center"/>
        <w:outlineLvl w:val="0"/>
        <w:rPr>
          <w:rFonts w:eastAsia="Calibri"/>
          <w:color w:val="000000" w:themeColor="text1"/>
          <w:sz w:val="28"/>
          <w:szCs w:val="28"/>
          <w:lang w:eastAsia="en-US"/>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поступившая в </w:t>
      </w:r>
      <w:r w:rsidR="005007AA">
        <w:rPr>
          <w:color w:val="000000" w:themeColor="text1"/>
          <w:sz w:val="28"/>
          <w:szCs w:val="28"/>
          <w:lang w:eastAsia="en-US"/>
        </w:rPr>
        <w:t>администрации</w:t>
      </w:r>
      <w:r>
        <w:rPr>
          <w:color w:val="000000" w:themeColor="text1"/>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007AA">
        <w:rPr>
          <w:color w:val="000000" w:themeColor="text1"/>
          <w:sz w:val="28"/>
          <w:szCs w:val="28"/>
          <w:lang w:eastAsia="en-US"/>
        </w:rPr>
        <w:t>администрации</w:t>
      </w:r>
      <w:r>
        <w:rPr>
          <w:color w:val="000000" w:themeColor="text1"/>
          <w:sz w:val="28"/>
          <w:szCs w:val="28"/>
          <w:lang w:eastAsia="en-US"/>
        </w:rPr>
        <w:t xml:space="preserve">, должностного лица </w:t>
      </w:r>
      <w:r w:rsidR="005007AA">
        <w:rPr>
          <w:color w:val="000000" w:themeColor="text1"/>
          <w:sz w:val="28"/>
          <w:szCs w:val="28"/>
          <w:lang w:eastAsia="en-US"/>
        </w:rPr>
        <w:t>администрации</w:t>
      </w:r>
      <w:r>
        <w:rPr>
          <w:color w:val="000000" w:themeColor="text1"/>
          <w:sz w:val="28"/>
          <w:szCs w:val="28"/>
          <w:lang w:eastAsia="en-US"/>
        </w:rPr>
        <w:t xml:space="preserve"> в приеме документов у заявителя либо от исправления допущенных опечаток и </w:t>
      </w:r>
      <w:r>
        <w:rPr>
          <w:color w:val="000000" w:themeColor="text1"/>
          <w:sz w:val="28"/>
          <w:szCs w:val="28"/>
          <w:lang w:eastAsia="en-US"/>
        </w:rPr>
        <w:lastRenderedPageBreak/>
        <w:t>ошибок или в случае обжалования нарушения установленного срока таких исправлений – в течение 5 рабочих дней со дня ее регистрации.</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В случае если жалоба подана заявителем в орган, в компетенцию которого не входит принятие</w:t>
      </w:r>
      <w:r w:rsidR="0084274B">
        <w:rPr>
          <w:color w:val="000000" w:themeColor="text1"/>
          <w:sz w:val="28"/>
          <w:szCs w:val="28"/>
          <w:lang w:eastAsia="en-US"/>
        </w:rPr>
        <w:t xml:space="preserve"> решения по жалобе, в течение трех</w:t>
      </w:r>
      <w:r>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E4024" w:rsidRDefault="003E4024" w:rsidP="003E4024">
      <w:pP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rPr>
        <w:t xml:space="preserve">Подраздел 5.6. </w:t>
      </w:r>
      <w:r>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4024" w:rsidRDefault="003E4024" w:rsidP="003E4024">
      <w:pPr>
        <w:jc w:val="center"/>
        <w:rPr>
          <w:color w:val="000000" w:themeColor="text1"/>
          <w:sz w:val="28"/>
          <w:szCs w:val="28"/>
        </w:rPr>
      </w:pPr>
    </w:p>
    <w:p w:rsidR="003E4024" w:rsidRDefault="003E4024" w:rsidP="003E4024">
      <w:pPr>
        <w:ind w:firstLine="709"/>
        <w:jc w:val="both"/>
        <w:rPr>
          <w:color w:val="000000" w:themeColor="text1"/>
          <w:sz w:val="28"/>
          <w:szCs w:val="28"/>
        </w:rPr>
      </w:pPr>
      <w:r>
        <w:rPr>
          <w:color w:val="000000" w:themeColor="text1"/>
          <w:sz w:val="28"/>
          <w:szCs w:val="28"/>
        </w:rPr>
        <w:t>Основания для приостановления рассмотрения жалобы не предусмотрены.</w:t>
      </w:r>
    </w:p>
    <w:p w:rsidR="003E4024" w:rsidRDefault="003E4024" w:rsidP="003E4024">
      <w:pPr>
        <w:ind w:firstLine="851"/>
        <w:jc w:val="both"/>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5.7. РЕЗУЛЬТАТ РАССМОТРЕНИЯ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5.7.1. По результатам рассмотрения жалобы </w:t>
      </w:r>
      <w:r w:rsidR="005007AA">
        <w:rPr>
          <w:color w:val="000000" w:themeColor="text1"/>
          <w:sz w:val="28"/>
          <w:szCs w:val="28"/>
          <w:lang w:eastAsia="en-US"/>
        </w:rPr>
        <w:t>администрации</w:t>
      </w:r>
      <w:r>
        <w:rPr>
          <w:color w:val="000000" w:themeColor="text1"/>
          <w:sz w:val="28"/>
          <w:szCs w:val="28"/>
          <w:lang w:eastAsia="en-US"/>
        </w:rPr>
        <w:t xml:space="preserve"> принимает одно из следующих решений:</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2) отказывает в удовлетворении жалобы.</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5.7.2. Не позднее дня, следующего за днем принятия решения, указанного в под</w:t>
      </w:r>
      <w:hyperlink r:id="rId15" w:anchor="P316" w:history="1">
        <w:r>
          <w:rPr>
            <w:rStyle w:val="a3"/>
            <w:color w:val="000000" w:themeColor="text1"/>
            <w:sz w:val="28"/>
            <w:szCs w:val="28"/>
            <w:u w:val="none"/>
            <w:lang w:eastAsia="en-US"/>
          </w:rPr>
          <w:t>пункте 5.7.1</w:t>
        </w:r>
      </w:hyperlink>
      <w:r>
        <w:rPr>
          <w:color w:val="000000" w:themeColor="text1"/>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5.7.3. Основанием для отказа в удовлетворении жалобы являются:</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Pr>
          <w:color w:val="000000" w:themeColor="text1"/>
          <w:sz w:val="28"/>
          <w:szCs w:val="28"/>
          <w:lang w:eastAsia="en-US"/>
        </w:rPr>
        <w:lastRenderedPageBreak/>
        <w:t>рассмотрению жалоб, незамедлительно направляет имеющиеся материалы в органы прокуратуры.</w:t>
      </w: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остается без ответа в случаях и порядке, предусмотренных </w:t>
      </w:r>
      <w:r>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5.8. ПОРЯДОК ИНФОРМИРОВАНИЯ ЗАЯВИТЕЛЯ </w:t>
      </w:r>
      <w:r>
        <w:rPr>
          <w:color w:val="000000" w:themeColor="text1"/>
          <w:sz w:val="28"/>
          <w:szCs w:val="28"/>
        </w:rPr>
        <w:br/>
        <w:t>О РЕЗУЛЬТАТАХ РАССМОТРЕНИЯ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E4024" w:rsidRDefault="003E4024" w:rsidP="003E4024">
      <w:pPr>
        <w:ind w:firstLine="851"/>
        <w:jc w:val="both"/>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5.9. ПОРЯДОК ОБЖАЛОВАНИЯ РЕШЕНИЯ ПО ЖАЛОБЕ</w:t>
      </w:r>
    </w:p>
    <w:p w:rsidR="003E4024" w:rsidRDefault="003E4024" w:rsidP="003E4024">
      <w:pPr>
        <w:jc w:val="both"/>
        <w:rPr>
          <w:color w:val="000000" w:themeColor="text1"/>
          <w:sz w:val="28"/>
          <w:szCs w:val="28"/>
        </w:rPr>
      </w:pPr>
    </w:p>
    <w:p w:rsidR="003E4024" w:rsidRDefault="003E4024" w:rsidP="003E4024">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 xml:space="preserve">5.9. Заявители вправе обжаловать решения, принятые в ходе предоставления государственной услуги, действия или бездействие должностных лиц </w:t>
      </w:r>
      <w:r w:rsidR="005007AA">
        <w:rPr>
          <w:color w:val="000000" w:themeColor="text1"/>
          <w:sz w:val="28"/>
          <w:szCs w:val="28"/>
        </w:rPr>
        <w:t>администрации</w:t>
      </w:r>
      <w:r>
        <w:rPr>
          <w:color w:val="000000" w:themeColor="text1"/>
          <w:sz w:val="28"/>
          <w:szCs w:val="28"/>
        </w:rPr>
        <w:t xml:space="preserve"> в суд общей юрисдикции в порядке и сроки, установленные законодательством Российской Федерации.</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5.10. ПРАВО ЗАЯВИТЕЛЯ НА ПОЛУЧЕНИЕ ИНФОРМАЦИИ И ДОКУМЕНТОВ, НЕОБХОДИМЫХ ДЛЯ ОБОСНОВАНИЯ </w:t>
      </w:r>
      <w:r>
        <w:rPr>
          <w:color w:val="000000" w:themeColor="text1"/>
          <w:sz w:val="28"/>
          <w:szCs w:val="28"/>
        </w:rPr>
        <w:br/>
        <w:t>И РАССМОТРЕНИЯ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3E4024" w:rsidRDefault="003E4024" w:rsidP="003E4024">
      <w:pPr>
        <w:autoSpaceDE w:val="0"/>
        <w:autoSpaceDN w:val="0"/>
        <w:adjustRightInd w:val="0"/>
        <w:ind w:firstLine="709"/>
        <w:jc w:val="both"/>
        <w:outlineLvl w:val="0"/>
        <w:rPr>
          <w:color w:val="000000" w:themeColor="text1"/>
          <w:sz w:val="28"/>
          <w:szCs w:val="28"/>
          <w:lang w:eastAsia="en-US"/>
        </w:rPr>
      </w:pPr>
      <w:bookmarkStart w:id="12" w:name="P316"/>
      <w:bookmarkEnd w:id="12"/>
    </w:p>
    <w:p w:rsidR="003E4024" w:rsidRDefault="003E4024" w:rsidP="003E4024">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5.11. СПОСОБЫ ИНФОРМИРОВАНИЯ ЗАЯВИТЕЛЕЙ </w:t>
      </w:r>
      <w:r>
        <w:rPr>
          <w:color w:val="000000" w:themeColor="text1"/>
          <w:sz w:val="28"/>
          <w:szCs w:val="28"/>
        </w:rPr>
        <w:br/>
        <w:t>О ПОРЯДКЕ ПОДАЧИ И РАССМОТРЕНИЯ ЖАЛОБЫ</w:t>
      </w:r>
    </w:p>
    <w:p w:rsidR="003E4024" w:rsidRDefault="003E4024" w:rsidP="003E4024">
      <w:pPr>
        <w:jc w:val="center"/>
        <w:rPr>
          <w:color w:val="000000" w:themeColor="text1"/>
          <w:sz w:val="28"/>
          <w:szCs w:val="28"/>
        </w:rPr>
      </w:pPr>
    </w:p>
    <w:p w:rsidR="003E4024" w:rsidRDefault="003E4024" w:rsidP="003E4024">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5007AA">
        <w:rPr>
          <w:color w:val="000000" w:themeColor="text1"/>
          <w:sz w:val="28"/>
          <w:szCs w:val="28"/>
          <w:lang w:eastAsia="en-US"/>
        </w:rPr>
        <w:t>администрации</w:t>
      </w:r>
      <w:r>
        <w:rPr>
          <w:color w:val="000000" w:themeColor="text1"/>
          <w:spacing w:val="-4"/>
          <w:sz w:val="28"/>
          <w:szCs w:val="28"/>
        </w:rPr>
        <w:t>, н</w:t>
      </w:r>
      <w:r>
        <w:rPr>
          <w:color w:val="000000" w:themeColor="text1"/>
          <w:sz w:val="28"/>
          <w:szCs w:val="28"/>
        </w:rPr>
        <w:t>а едином портале государственных и муниципальных услуг</w:t>
      </w:r>
      <w:r>
        <w:rPr>
          <w:color w:val="000000" w:themeColor="text1"/>
          <w:spacing w:val="-4"/>
          <w:sz w:val="28"/>
          <w:szCs w:val="28"/>
        </w:rPr>
        <w:t>.</w:t>
      </w:r>
    </w:p>
    <w:p w:rsidR="003E4024" w:rsidRDefault="003E4024" w:rsidP="003E4024">
      <w:pPr>
        <w:autoSpaceDE w:val="0"/>
        <w:autoSpaceDN w:val="0"/>
        <w:adjustRightInd w:val="0"/>
        <w:ind w:firstLine="851"/>
        <w:jc w:val="both"/>
        <w:outlineLvl w:val="0"/>
        <w:rPr>
          <w:rFonts w:eastAsia="Calibri"/>
          <w:b/>
          <w:color w:val="000000" w:themeColor="text1"/>
          <w:sz w:val="28"/>
          <w:szCs w:val="28"/>
          <w:lang w:eastAsia="en-US"/>
        </w:rPr>
      </w:pPr>
    </w:p>
    <w:p w:rsidR="003E4024" w:rsidRDefault="0084274B" w:rsidP="003E4024">
      <w:pPr>
        <w:rPr>
          <w:color w:val="000000" w:themeColor="text1"/>
          <w:sz w:val="28"/>
          <w:szCs w:val="28"/>
        </w:rPr>
      </w:pPr>
      <w:r>
        <w:rPr>
          <w:color w:val="000000" w:themeColor="text1"/>
          <w:sz w:val="28"/>
          <w:szCs w:val="28"/>
        </w:rPr>
        <w:t>Ведущий специалист                                                                       О.А.Свинцова</w:t>
      </w: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rPr>
          <w:color w:val="000000" w:themeColor="text1"/>
          <w:sz w:val="28"/>
          <w:szCs w:val="28"/>
        </w:rPr>
      </w:pPr>
    </w:p>
    <w:p w:rsidR="003E4024" w:rsidRDefault="003E4024" w:rsidP="003E4024">
      <w:pPr>
        <w:ind w:left="5664" w:right="612"/>
        <w:jc w:val="center"/>
        <w:rPr>
          <w:bCs/>
          <w:sz w:val="28"/>
          <w:szCs w:val="28"/>
        </w:rPr>
      </w:pPr>
      <w:r>
        <w:rPr>
          <w:bCs/>
          <w:sz w:val="28"/>
          <w:szCs w:val="28"/>
        </w:rPr>
        <w:t>ПРИЛОЖЕНИЕ № 1</w:t>
      </w:r>
    </w:p>
    <w:p w:rsidR="003E4024" w:rsidRDefault="003E4024" w:rsidP="003E4024">
      <w:pPr>
        <w:ind w:left="5664"/>
        <w:jc w:val="center"/>
        <w:rPr>
          <w:bCs/>
          <w:sz w:val="28"/>
          <w:szCs w:val="28"/>
        </w:rPr>
      </w:pPr>
      <w:r>
        <w:rPr>
          <w:bCs/>
          <w:sz w:val="28"/>
          <w:szCs w:val="28"/>
        </w:rPr>
        <w:t xml:space="preserve">к административному регламенту предоставления администрацией </w:t>
      </w:r>
      <w:r w:rsidR="0084274B">
        <w:rPr>
          <w:rFonts w:eastAsia="Calibri"/>
          <w:color w:val="000000" w:themeColor="text1"/>
          <w:sz w:val="28"/>
          <w:szCs w:val="28"/>
          <w:lang w:eastAsia="en-US"/>
        </w:rPr>
        <w:t>Владимирского сельского поселения Лабинского района</w:t>
      </w:r>
      <w:r w:rsidR="0084274B">
        <w:rPr>
          <w:bCs/>
          <w:sz w:val="28"/>
          <w:szCs w:val="28"/>
        </w:rPr>
        <w:t xml:space="preserve"> </w:t>
      </w:r>
      <w:r>
        <w:rPr>
          <w:bCs/>
          <w:sz w:val="28"/>
          <w:szCs w:val="28"/>
        </w:rPr>
        <w:t>муниципальной услуги</w:t>
      </w:r>
    </w:p>
    <w:p w:rsidR="003E4024" w:rsidRDefault="003E4024" w:rsidP="003E4024">
      <w:pPr>
        <w:ind w:left="5664"/>
        <w:jc w:val="center"/>
        <w:rPr>
          <w:sz w:val="28"/>
          <w:szCs w:val="28"/>
        </w:rPr>
      </w:pPr>
      <w:r>
        <w:rPr>
          <w:sz w:val="28"/>
          <w:szCs w:val="28"/>
        </w:rPr>
        <w:t>«Заключение нового договора аренды земельного участка без проведения торгов»</w:t>
      </w:r>
    </w:p>
    <w:p w:rsidR="003E4024" w:rsidRDefault="003E4024" w:rsidP="003E4024">
      <w:pPr>
        <w:jc w:val="right"/>
        <w:rPr>
          <w:sz w:val="28"/>
          <w:szCs w:val="28"/>
        </w:rPr>
      </w:pPr>
    </w:p>
    <w:p w:rsidR="003E4024" w:rsidRDefault="003E4024" w:rsidP="003E4024">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420"/>
        <w:gridCol w:w="1400"/>
        <w:gridCol w:w="700"/>
        <w:gridCol w:w="280"/>
        <w:gridCol w:w="2940"/>
        <w:gridCol w:w="840"/>
      </w:tblGrid>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nil"/>
              <w:right w:val="nil"/>
            </w:tcBorders>
            <w:hideMark/>
          </w:tcPr>
          <w:p w:rsidR="003E4024" w:rsidRDefault="003E4024">
            <w:pPr>
              <w:autoSpaceDE w:val="0"/>
              <w:autoSpaceDN w:val="0"/>
              <w:adjustRightInd w:val="0"/>
              <w:jc w:val="both"/>
            </w:pPr>
            <w:r>
              <w:t>_________________</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nil"/>
              <w:right w:val="nil"/>
            </w:tcBorders>
            <w:hideMark/>
          </w:tcPr>
          <w:p w:rsidR="003E4024" w:rsidRDefault="003E4024">
            <w:pPr>
              <w:autoSpaceDE w:val="0"/>
              <w:autoSpaceDN w:val="0"/>
              <w:adjustRightInd w:val="0"/>
              <w:jc w:val="both"/>
            </w:pPr>
            <w:r>
              <w:t>от</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nil"/>
              <w:right w:val="nil"/>
            </w:tcBorders>
            <w:hideMark/>
          </w:tcPr>
          <w:p w:rsidR="003E4024" w:rsidRDefault="003E4024">
            <w:pPr>
              <w:autoSpaceDE w:val="0"/>
              <w:autoSpaceDN w:val="0"/>
              <w:adjustRightInd w:val="0"/>
              <w:jc w:val="center"/>
            </w:pPr>
            <w:r>
              <w:t>(ФИО заявителя)</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nil"/>
              <w:right w:val="nil"/>
            </w:tcBorders>
            <w:hideMark/>
          </w:tcPr>
          <w:p w:rsidR="003E4024" w:rsidRDefault="003E4024">
            <w:pPr>
              <w:autoSpaceDE w:val="0"/>
              <w:autoSpaceDN w:val="0"/>
              <w:adjustRightInd w:val="0"/>
              <w:jc w:val="center"/>
            </w:pPr>
            <w:r>
              <w:t>(паспорт серия, N, кем выдан, дата выдачи)</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3920" w:type="dxa"/>
            <w:gridSpan w:val="3"/>
            <w:tcBorders>
              <w:top w:val="nil"/>
              <w:left w:val="nil"/>
              <w:bottom w:val="single" w:sz="4" w:space="0" w:color="auto"/>
              <w:right w:val="nil"/>
            </w:tcBorders>
          </w:tcPr>
          <w:p w:rsidR="003E4024" w:rsidRDefault="003E4024">
            <w:pPr>
              <w:autoSpaceDE w:val="0"/>
              <w:autoSpaceDN w:val="0"/>
              <w:adjustRightInd w:val="0"/>
              <w:jc w:val="both"/>
            </w:pPr>
          </w:p>
        </w:tc>
        <w:tc>
          <w:tcPr>
            <w:tcW w:w="840" w:type="dxa"/>
            <w:tcBorders>
              <w:top w:val="nil"/>
              <w:left w:val="nil"/>
              <w:bottom w:val="nil"/>
              <w:right w:val="nil"/>
            </w:tcBorders>
            <w:hideMark/>
          </w:tcPr>
          <w:p w:rsidR="003E4024" w:rsidRDefault="003E4024">
            <w:pPr>
              <w:autoSpaceDE w:val="0"/>
              <w:autoSpaceDN w:val="0"/>
              <w:adjustRightInd w:val="0"/>
              <w:jc w:val="both"/>
            </w:pPr>
            <w:r>
              <w:t>,</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nil"/>
              <w:right w:val="nil"/>
            </w:tcBorders>
            <w:hideMark/>
          </w:tcPr>
          <w:p w:rsidR="003E4024" w:rsidRDefault="003E4024">
            <w:pPr>
              <w:autoSpaceDE w:val="0"/>
              <w:autoSpaceDN w:val="0"/>
              <w:adjustRightInd w:val="0"/>
            </w:pPr>
            <w:r>
              <w:t>проживающего по адресу:</w:t>
            </w: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4760" w:type="dxa"/>
            <w:gridSpan w:val="4"/>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9940" w:type="dxa"/>
            <w:gridSpan w:val="7"/>
            <w:tcBorders>
              <w:top w:val="nil"/>
              <w:left w:val="nil"/>
              <w:bottom w:val="nil"/>
              <w:right w:val="nil"/>
            </w:tcBorders>
          </w:tcPr>
          <w:p w:rsidR="003E4024" w:rsidRDefault="003E4024">
            <w:pPr>
              <w:autoSpaceDE w:val="0"/>
              <w:autoSpaceDN w:val="0"/>
              <w:adjustRightInd w:val="0"/>
              <w:jc w:val="both"/>
            </w:pPr>
          </w:p>
        </w:tc>
      </w:tr>
      <w:tr w:rsidR="003E4024" w:rsidTr="003E4024">
        <w:tc>
          <w:tcPr>
            <w:tcW w:w="9940" w:type="dxa"/>
            <w:gridSpan w:val="7"/>
            <w:tcBorders>
              <w:top w:val="nil"/>
              <w:left w:val="nil"/>
              <w:bottom w:val="nil"/>
              <w:right w:val="nil"/>
            </w:tcBorders>
          </w:tcPr>
          <w:p w:rsidR="003E4024" w:rsidRDefault="003E4024">
            <w:pPr>
              <w:autoSpaceDE w:val="0"/>
              <w:autoSpaceDN w:val="0"/>
              <w:adjustRightInd w:val="0"/>
              <w:spacing w:before="108" w:after="108"/>
              <w:jc w:val="center"/>
              <w:outlineLvl w:val="0"/>
              <w:rPr>
                <w:b/>
                <w:bCs/>
                <w:color w:val="26282F"/>
              </w:rPr>
            </w:pPr>
            <w:r>
              <w:rPr>
                <w:b/>
                <w:bCs/>
                <w:color w:val="26282F"/>
              </w:rPr>
              <w:t>Заявление</w:t>
            </w:r>
          </w:p>
          <w:p w:rsidR="003E4024" w:rsidRDefault="003E4024">
            <w:pPr>
              <w:autoSpaceDE w:val="0"/>
              <w:autoSpaceDN w:val="0"/>
              <w:adjustRightInd w:val="0"/>
              <w:jc w:val="both"/>
            </w:pPr>
          </w:p>
        </w:tc>
      </w:tr>
      <w:tr w:rsidR="003E4024" w:rsidTr="003E4024">
        <w:tc>
          <w:tcPr>
            <w:tcW w:w="5180" w:type="dxa"/>
            <w:gridSpan w:val="3"/>
            <w:tcBorders>
              <w:top w:val="nil"/>
              <w:left w:val="nil"/>
              <w:bottom w:val="nil"/>
              <w:right w:val="nil"/>
            </w:tcBorders>
          </w:tcPr>
          <w:p w:rsidR="003E4024" w:rsidRDefault="003E4024">
            <w:pPr>
              <w:autoSpaceDE w:val="0"/>
              <w:autoSpaceDN w:val="0"/>
              <w:adjustRightInd w:val="0"/>
              <w:jc w:val="both"/>
            </w:pPr>
          </w:p>
        </w:tc>
        <w:tc>
          <w:tcPr>
            <w:tcW w:w="700" w:type="dxa"/>
            <w:tcBorders>
              <w:top w:val="nil"/>
              <w:left w:val="nil"/>
              <w:bottom w:val="single" w:sz="4" w:space="0" w:color="auto"/>
              <w:right w:val="nil"/>
            </w:tcBorders>
          </w:tcPr>
          <w:p w:rsidR="003E4024" w:rsidRDefault="003E4024">
            <w:pPr>
              <w:autoSpaceDE w:val="0"/>
              <w:autoSpaceDN w:val="0"/>
              <w:adjustRightInd w:val="0"/>
              <w:jc w:val="both"/>
            </w:pPr>
          </w:p>
        </w:tc>
        <w:tc>
          <w:tcPr>
            <w:tcW w:w="4060" w:type="dxa"/>
            <w:gridSpan w:val="3"/>
            <w:tcBorders>
              <w:top w:val="nil"/>
              <w:left w:val="nil"/>
              <w:bottom w:val="nil"/>
              <w:right w:val="nil"/>
            </w:tcBorders>
          </w:tcPr>
          <w:p w:rsidR="003E4024" w:rsidRDefault="003E4024">
            <w:pPr>
              <w:autoSpaceDE w:val="0"/>
              <w:autoSpaceDN w:val="0"/>
              <w:adjustRightInd w:val="0"/>
              <w:jc w:val="both"/>
            </w:pPr>
          </w:p>
        </w:tc>
      </w:tr>
      <w:tr w:rsidR="003E4024" w:rsidTr="003E4024">
        <w:tc>
          <w:tcPr>
            <w:tcW w:w="3780" w:type="dxa"/>
            <w:gridSpan w:val="2"/>
            <w:tcBorders>
              <w:top w:val="nil"/>
              <w:left w:val="nil"/>
              <w:bottom w:val="nil"/>
              <w:right w:val="nil"/>
            </w:tcBorders>
          </w:tcPr>
          <w:p w:rsidR="003E4024" w:rsidRDefault="003E4024">
            <w:pPr>
              <w:autoSpaceDE w:val="0"/>
              <w:autoSpaceDN w:val="0"/>
              <w:adjustRightInd w:val="0"/>
              <w:jc w:val="both"/>
            </w:pPr>
          </w:p>
        </w:tc>
        <w:tc>
          <w:tcPr>
            <w:tcW w:w="6160" w:type="dxa"/>
            <w:gridSpan w:val="5"/>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9940" w:type="dxa"/>
            <w:gridSpan w:val="7"/>
            <w:tcBorders>
              <w:top w:val="nil"/>
              <w:left w:val="nil"/>
              <w:bottom w:val="single" w:sz="4" w:space="0" w:color="auto"/>
              <w:right w:val="nil"/>
            </w:tcBorders>
          </w:tcPr>
          <w:p w:rsidR="003E4024" w:rsidRDefault="003E4024">
            <w:pPr>
              <w:autoSpaceDE w:val="0"/>
              <w:autoSpaceDN w:val="0"/>
              <w:adjustRightInd w:val="0"/>
              <w:jc w:val="both"/>
            </w:pPr>
          </w:p>
        </w:tc>
      </w:tr>
      <w:tr w:rsidR="003E4024" w:rsidTr="003E4024">
        <w:tc>
          <w:tcPr>
            <w:tcW w:w="9940" w:type="dxa"/>
            <w:gridSpan w:val="7"/>
            <w:tcBorders>
              <w:top w:val="nil"/>
              <w:left w:val="nil"/>
              <w:bottom w:val="nil"/>
              <w:right w:val="nil"/>
            </w:tcBorders>
          </w:tcPr>
          <w:p w:rsidR="003E4024" w:rsidRDefault="003E4024">
            <w:pPr>
              <w:autoSpaceDE w:val="0"/>
              <w:autoSpaceDN w:val="0"/>
              <w:adjustRightInd w:val="0"/>
              <w:jc w:val="center"/>
            </w:pPr>
          </w:p>
        </w:tc>
      </w:tr>
      <w:tr w:rsidR="003E4024" w:rsidTr="003E4024">
        <w:tc>
          <w:tcPr>
            <w:tcW w:w="9940" w:type="dxa"/>
            <w:gridSpan w:val="7"/>
            <w:tcBorders>
              <w:top w:val="nil"/>
              <w:left w:val="nil"/>
              <w:bottom w:val="nil"/>
              <w:right w:val="nil"/>
            </w:tcBorders>
          </w:tcPr>
          <w:p w:rsidR="003E4024" w:rsidRDefault="003E4024">
            <w:pPr>
              <w:autoSpaceDE w:val="0"/>
              <w:autoSpaceDN w:val="0"/>
              <w:adjustRightInd w:val="0"/>
              <w:jc w:val="both"/>
            </w:pPr>
          </w:p>
        </w:tc>
      </w:tr>
      <w:tr w:rsidR="003E4024" w:rsidTr="003E4024">
        <w:tc>
          <w:tcPr>
            <w:tcW w:w="3360" w:type="dxa"/>
            <w:tcBorders>
              <w:top w:val="nil"/>
              <w:left w:val="nil"/>
              <w:bottom w:val="nil"/>
              <w:right w:val="nil"/>
            </w:tcBorders>
          </w:tcPr>
          <w:p w:rsidR="003E4024" w:rsidRDefault="003E4024">
            <w:pPr>
              <w:autoSpaceDE w:val="0"/>
              <w:autoSpaceDN w:val="0"/>
              <w:adjustRightInd w:val="0"/>
            </w:pPr>
          </w:p>
          <w:p w:rsidR="003E4024" w:rsidRDefault="003E4024">
            <w:pPr>
              <w:autoSpaceDE w:val="0"/>
              <w:autoSpaceDN w:val="0"/>
              <w:adjustRightInd w:val="0"/>
            </w:pPr>
          </w:p>
          <w:p w:rsidR="003E4024" w:rsidRDefault="003E4024">
            <w:pPr>
              <w:autoSpaceDE w:val="0"/>
              <w:autoSpaceDN w:val="0"/>
              <w:adjustRightInd w:val="0"/>
            </w:pPr>
            <w:r>
              <w:t>Дата</w:t>
            </w:r>
          </w:p>
        </w:tc>
        <w:tc>
          <w:tcPr>
            <w:tcW w:w="2800" w:type="dxa"/>
            <w:gridSpan w:val="4"/>
            <w:tcBorders>
              <w:top w:val="nil"/>
              <w:left w:val="nil"/>
              <w:bottom w:val="nil"/>
              <w:right w:val="nil"/>
            </w:tcBorders>
          </w:tcPr>
          <w:p w:rsidR="003E4024" w:rsidRDefault="003E4024">
            <w:pPr>
              <w:autoSpaceDE w:val="0"/>
              <w:autoSpaceDN w:val="0"/>
              <w:adjustRightInd w:val="0"/>
              <w:jc w:val="center"/>
            </w:pPr>
          </w:p>
          <w:p w:rsidR="003E4024" w:rsidRDefault="003E4024">
            <w:pPr>
              <w:autoSpaceDE w:val="0"/>
              <w:autoSpaceDN w:val="0"/>
              <w:adjustRightInd w:val="0"/>
              <w:jc w:val="center"/>
            </w:pPr>
          </w:p>
          <w:p w:rsidR="003E4024" w:rsidRDefault="003E4024">
            <w:pPr>
              <w:autoSpaceDE w:val="0"/>
              <w:autoSpaceDN w:val="0"/>
              <w:adjustRightInd w:val="0"/>
              <w:jc w:val="center"/>
            </w:pPr>
            <w:r>
              <w:t>Подпись</w:t>
            </w:r>
          </w:p>
        </w:tc>
        <w:tc>
          <w:tcPr>
            <w:tcW w:w="3780" w:type="dxa"/>
            <w:gridSpan w:val="2"/>
            <w:tcBorders>
              <w:top w:val="nil"/>
              <w:left w:val="nil"/>
              <w:bottom w:val="nil"/>
              <w:right w:val="nil"/>
            </w:tcBorders>
          </w:tcPr>
          <w:p w:rsidR="003E4024" w:rsidRDefault="003E4024">
            <w:pPr>
              <w:autoSpaceDE w:val="0"/>
              <w:autoSpaceDN w:val="0"/>
              <w:adjustRightInd w:val="0"/>
              <w:jc w:val="center"/>
            </w:pPr>
          </w:p>
          <w:p w:rsidR="003E4024" w:rsidRDefault="003E4024">
            <w:pPr>
              <w:autoSpaceDE w:val="0"/>
              <w:autoSpaceDN w:val="0"/>
              <w:adjustRightInd w:val="0"/>
              <w:jc w:val="center"/>
            </w:pPr>
          </w:p>
          <w:p w:rsidR="003E4024" w:rsidRDefault="003E4024">
            <w:pPr>
              <w:autoSpaceDE w:val="0"/>
              <w:autoSpaceDN w:val="0"/>
              <w:adjustRightInd w:val="0"/>
            </w:pPr>
            <w:r>
              <w:t>ФИО</w:t>
            </w:r>
          </w:p>
        </w:tc>
      </w:tr>
    </w:tbl>
    <w:p w:rsidR="003E4024" w:rsidRDefault="003E4024" w:rsidP="003E4024">
      <w:pPr>
        <w:autoSpaceDE w:val="0"/>
        <w:autoSpaceDN w:val="0"/>
        <w:adjustRightInd w:val="0"/>
        <w:ind w:firstLine="720"/>
        <w:jc w:val="both"/>
      </w:pPr>
    </w:p>
    <w:p w:rsidR="003E4024" w:rsidRDefault="003E4024" w:rsidP="003E4024">
      <w:pPr>
        <w:autoSpaceDE w:val="0"/>
        <w:autoSpaceDN w:val="0"/>
        <w:adjustRightInd w:val="0"/>
        <w:ind w:firstLine="698"/>
        <w:jc w:val="right"/>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ind w:left="5664" w:right="612"/>
        <w:jc w:val="center"/>
        <w:rPr>
          <w:bCs/>
          <w:sz w:val="28"/>
          <w:szCs w:val="28"/>
        </w:rPr>
      </w:pPr>
      <w:r>
        <w:rPr>
          <w:bCs/>
          <w:sz w:val="28"/>
          <w:szCs w:val="28"/>
        </w:rPr>
        <w:t>ПРИЛОЖЕНИЕ № 2</w:t>
      </w:r>
    </w:p>
    <w:p w:rsidR="003E4024" w:rsidRDefault="003E4024" w:rsidP="003E4024">
      <w:pPr>
        <w:ind w:left="5664"/>
        <w:jc w:val="center"/>
        <w:rPr>
          <w:bCs/>
          <w:sz w:val="28"/>
          <w:szCs w:val="28"/>
        </w:rPr>
      </w:pPr>
      <w:r>
        <w:rPr>
          <w:bCs/>
          <w:sz w:val="28"/>
          <w:szCs w:val="28"/>
        </w:rPr>
        <w:t xml:space="preserve">к административному регламенту предоставления администрацией </w:t>
      </w:r>
      <w:r w:rsidR="0084274B">
        <w:rPr>
          <w:rFonts w:eastAsia="Calibri"/>
          <w:color w:val="000000" w:themeColor="text1"/>
          <w:sz w:val="28"/>
          <w:szCs w:val="28"/>
          <w:lang w:eastAsia="en-US"/>
        </w:rPr>
        <w:t>Владимирского сельского поселения Лабинского района</w:t>
      </w:r>
      <w:r w:rsidR="0084274B">
        <w:rPr>
          <w:bCs/>
          <w:sz w:val="28"/>
          <w:szCs w:val="28"/>
        </w:rPr>
        <w:t xml:space="preserve"> </w:t>
      </w:r>
      <w:r>
        <w:rPr>
          <w:bCs/>
          <w:sz w:val="28"/>
          <w:szCs w:val="28"/>
        </w:rPr>
        <w:t>муниципальной услуги</w:t>
      </w:r>
    </w:p>
    <w:p w:rsidR="003E4024" w:rsidRDefault="003E4024" w:rsidP="003E4024">
      <w:pPr>
        <w:ind w:left="5664"/>
        <w:jc w:val="center"/>
        <w:rPr>
          <w:sz w:val="28"/>
          <w:szCs w:val="28"/>
        </w:rPr>
      </w:pPr>
      <w:r>
        <w:rPr>
          <w:sz w:val="28"/>
          <w:szCs w:val="28"/>
        </w:rPr>
        <w:t>«Заключение нового договора аренды земельного участка без проведения торгов»</w:t>
      </w:r>
    </w:p>
    <w:p w:rsidR="003E4024" w:rsidRDefault="003E4024" w:rsidP="003E4024">
      <w:pPr>
        <w:rPr>
          <w:sz w:val="28"/>
          <w:szCs w:val="28"/>
        </w:rPr>
      </w:pPr>
    </w:p>
    <w:p w:rsidR="003E4024" w:rsidRDefault="003E4024" w:rsidP="003E4024">
      <w:pPr>
        <w:rPr>
          <w:sz w:val="28"/>
          <w:szCs w:val="28"/>
        </w:rPr>
      </w:pPr>
    </w:p>
    <w:p w:rsidR="003E4024" w:rsidRDefault="003E4024" w:rsidP="003E4024">
      <w:pPr>
        <w:rPr>
          <w:sz w:val="28"/>
          <w:szCs w:val="28"/>
        </w:rPr>
      </w:pPr>
    </w:p>
    <w:p w:rsidR="003E4024" w:rsidRDefault="003E4024" w:rsidP="003E4024">
      <w:pPr>
        <w:rPr>
          <w:sz w:val="28"/>
          <w:szCs w:val="28"/>
        </w:rPr>
      </w:pPr>
    </w:p>
    <w:p w:rsidR="003E4024" w:rsidRDefault="003E4024" w:rsidP="003E4024">
      <w:pPr>
        <w:jc w:val="center"/>
        <w:rPr>
          <w:sz w:val="28"/>
          <w:szCs w:val="28"/>
        </w:rPr>
      </w:pPr>
      <w:r>
        <w:rPr>
          <w:sz w:val="28"/>
          <w:szCs w:val="28"/>
        </w:rPr>
        <w:t>ОБРАЗЕЦ ЗАПОЛНЕНИЯ ЗАЯВЛЕНИЯ</w:t>
      </w:r>
    </w:p>
    <w:p w:rsidR="003E4024" w:rsidRDefault="003E4024" w:rsidP="003E4024">
      <w:pPr>
        <w:rPr>
          <w:sz w:val="28"/>
          <w:szCs w:val="28"/>
        </w:rPr>
      </w:pPr>
    </w:p>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 w:rsidR="003E4024" w:rsidRDefault="003E4024" w:rsidP="003E4024">
      <w:pPr>
        <w:ind w:left="5664" w:right="612"/>
        <w:jc w:val="center"/>
        <w:rPr>
          <w:bCs/>
          <w:sz w:val="28"/>
          <w:szCs w:val="28"/>
        </w:rPr>
      </w:pPr>
    </w:p>
    <w:p w:rsidR="003E4024" w:rsidRDefault="003E4024" w:rsidP="003E4024">
      <w:pPr>
        <w:ind w:left="5664" w:right="612"/>
        <w:jc w:val="center"/>
        <w:rPr>
          <w:bCs/>
          <w:sz w:val="28"/>
          <w:szCs w:val="28"/>
        </w:rPr>
      </w:pPr>
    </w:p>
    <w:p w:rsidR="003E4024" w:rsidRDefault="003E4024" w:rsidP="003E4024">
      <w:pPr>
        <w:ind w:left="5664" w:right="612"/>
        <w:jc w:val="center"/>
        <w:rPr>
          <w:bCs/>
          <w:sz w:val="28"/>
          <w:szCs w:val="28"/>
        </w:rPr>
      </w:pPr>
    </w:p>
    <w:p w:rsidR="003E4024" w:rsidRDefault="003E4024" w:rsidP="003E4024">
      <w:pPr>
        <w:ind w:left="5664" w:right="612"/>
        <w:jc w:val="center"/>
        <w:rPr>
          <w:bCs/>
          <w:sz w:val="28"/>
          <w:szCs w:val="28"/>
        </w:rPr>
      </w:pPr>
      <w:r>
        <w:rPr>
          <w:bCs/>
          <w:sz w:val="28"/>
          <w:szCs w:val="28"/>
        </w:rPr>
        <w:t>ПРИЛОЖЕНИЕ № 3</w:t>
      </w:r>
    </w:p>
    <w:p w:rsidR="003E4024" w:rsidRDefault="003E4024" w:rsidP="003E4024">
      <w:pPr>
        <w:ind w:left="5664"/>
        <w:jc w:val="both"/>
        <w:rPr>
          <w:bCs/>
          <w:sz w:val="28"/>
          <w:szCs w:val="28"/>
        </w:rPr>
      </w:pPr>
      <w:r>
        <w:rPr>
          <w:bCs/>
          <w:sz w:val="28"/>
          <w:szCs w:val="28"/>
        </w:rPr>
        <w:t xml:space="preserve">к административному регламенту предоставления администрацией </w:t>
      </w:r>
      <w:r w:rsidR="0084274B">
        <w:rPr>
          <w:rFonts w:eastAsia="Calibri"/>
          <w:color w:val="000000" w:themeColor="text1"/>
          <w:sz w:val="28"/>
          <w:szCs w:val="28"/>
          <w:lang w:eastAsia="en-US"/>
        </w:rPr>
        <w:t>Владимирского сельского поселения Лабинского района</w:t>
      </w:r>
      <w:r w:rsidR="0084274B">
        <w:rPr>
          <w:bCs/>
          <w:sz w:val="28"/>
          <w:szCs w:val="28"/>
        </w:rPr>
        <w:t xml:space="preserve"> </w:t>
      </w:r>
      <w:r>
        <w:rPr>
          <w:bCs/>
          <w:sz w:val="28"/>
          <w:szCs w:val="28"/>
        </w:rPr>
        <w:t>муниципальной услуги</w:t>
      </w:r>
    </w:p>
    <w:p w:rsidR="003E4024" w:rsidRDefault="003E4024" w:rsidP="003E4024">
      <w:pPr>
        <w:ind w:left="5664"/>
        <w:jc w:val="both"/>
        <w:rPr>
          <w:sz w:val="28"/>
          <w:szCs w:val="28"/>
        </w:rPr>
      </w:pPr>
      <w:r>
        <w:rPr>
          <w:sz w:val="28"/>
          <w:szCs w:val="28"/>
        </w:rPr>
        <w:t>«Заключение нового договора аренды земельного участка без проведения торгов»</w:t>
      </w: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rPr>
          <w:lang w:eastAsia="en-US"/>
        </w:rPr>
      </w:pPr>
    </w:p>
    <w:p w:rsidR="003E4024" w:rsidRDefault="003E4024" w:rsidP="003E4024">
      <w:pPr>
        <w:jc w:val="center"/>
        <w:rPr>
          <w:b/>
          <w:lang w:eastAsia="en-US"/>
        </w:rPr>
      </w:pPr>
      <w:r>
        <w:rPr>
          <w:b/>
          <w:lang w:eastAsia="en-US"/>
        </w:rPr>
        <w:t>БЛОК-СХЕМА</w:t>
      </w:r>
    </w:p>
    <w:p w:rsidR="003E4024" w:rsidRDefault="003E4024" w:rsidP="003E4024">
      <w:pPr>
        <w:jc w:val="center"/>
        <w:rPr>
          <w:b/>
          <w:lang w:eastAsia="en-US"/>
        </w:rPr>
      </w:pPr>
      <w:r>
        <w:rPr>
          <w:b/>
          <w:bCs/>
          <w:sz w:val="28"/>
          <w:szCs w:val="28"/>
        </w:rPr>
        <w:t>предоставления муниципальной услуги</w:t>
      </w:r>
    </w:p>
    <w:p w:rsidR="003E4024" w:rsidRDefault="003E4024" w:rsidP="003E4024">
      <w:pPr>
        <w:jc w:val="center"/>
        <w:rPr>
          <w:b/>
          <w:lang w:eastAsia="en-US"/>
        </w:rPr>
      </w:pPr>
      <w:r>
        <w:rPr>
          <w:b/>
          <w:sz w:val="28"/>
          <w:szCs w:val="28"/>
        </w:rPr>
        <w:t>«Заключение нового договора аренды земельного участка без проведения торгов»</w:t>
      </w:r>
    </w:p>
    <w:p w:rsidR="003E4024" w:rsidRDefault="003E4024" w:rsidP="003E4024">
      <w:pPr>
        <w:rPr>
          <w:lang w:eastAsia="en-US"/>
        </w:rPr>
      </w:pPr>
    </w:p>
    <w:p w:rsidR="003E4024" w:rsidRDefault="003E4024" w:rsidP="003E4024">
      <w:pPr>
        <w:rPr>
          <w:lang w:eastAsia="en-US"/>
        </w:rPr>
      </w:pPr>
    </w:p>
    <w:p w:rsidR="0084274B" w:rsidRPr="00425E55" w:rsidRDefault="0084274B" w:rsidP="0084274B">
      <w:pPr>
        <w:autoSpaceDE w:val="0"/>
        <w:autoSpaceDN w:val="0"/>
        <w:adjustRightInd w:val="0"/>
        <w:ind w:firstLine="720"/>
        <w:jc w:val="both"/>
        <w:rPr>
          <w:rFonts w:ascii="Arial" w:hAnsi="Arial" w:cs="Arial"/>
        </w:rPr>
      </w:pP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Прием заявлений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Рассмотрение заявления принятие решения о возможности предоставления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Муниципальной услуги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Основания для отказа в предоставлении муниципальной услуги имеются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да     │                       │     нет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│Отказ в предоставлении │                       │   Направление проектов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муниципальной услуги  │                       │ договора аренды заявителю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│Уведомление об отказе в│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предоставлении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муниципальной услуги  │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│Заключение нового договора │</w:t>
      </w:r>
    </w:p>
    <w:p w:rsidR="0084274B" w:rsidRPr="00425E55" w:rsidRDefault="0084274B" w:rsidP="0084274B">
      <w:pPr>
        <w:autoSpaceDE w:val="0"/>
        <w:autoSpaceDN w:val="0"/>
        <w:adjustRightInd w:val="0"/>
        <w:rPr>
          <w:rFonts w:ascii="Courier New" w:hAnsi="Courier New" w:cs="Courier New"/>
          <w:sz w:val="20"/>
          <w:szCs w:val="20"/>
        </w:rPr>
      </w:pPr>
      <w:r w:rsidRPr="00425E55">
        <w:rPr>
          <w:rFonts w:ascii="Courier New" w:hAnsi="Courier New" w:cs="Courier New"/>
          <w:sz w:val="20"/>
          <w:szCs w:val="20"/>
        </w:rPr>
        <w:t xml:space="preserve">                                                │    аренды с заявителем    │</w:t>
      </w:r>
    </w:p>
    <w:tbl>
      <w:tblPr>
        <w:tblW w:w="0" w:type="auto"/>
        <w:tblInd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rsidR="0084274B" w:rsidTr="000F4311">
        <w:tc>
          <w:tcPr>
            <w:tcW w:w="3360" w:type="dxa"/>
          </w:tcPr>
          <w:p w:rsidR="0084274B" w:rsidRDefault="0084274B" w:rsidP="000F4311">
            <w:pPr>
              <w:jc w:val="both"/>
              <w:rPr>
                <w:sz w:val="28"/>
                <w:szCs w:val="28"/>
              </w:rPr>
            </w:pPr>
          </w:p>
        </w:tc>
      </w:tr>
    </w:tbl>
    <w:p w:rsidR="0084274B" w:rsidRDefault="0084274B" w:rsidP="0084274B">
      <w:pPr>
        <w:jc w:val="both"/>
        <w:rPr>
          <w:sz w:val="28"/>
          <w:szCs w:val="28"/>
        </w:rPr>
      </w:pPr>
    </w:p>
    <w:p w:rsidR="0084274B" w:rsidRDefault="0084274B" w:rsidP="0084274B">
      <w:pPr>
        <w:jc w:val="both"/>
        <w:rPr>
          <w:sz w:val="28"/>
          <w:shd w:val="clear" w:color="auto" w:fill="FFFFFF"/>
        </w:rPr>
      </w:pPr>
      <w:r>
        <w:rPr>
          <w:sz w:val="28"/>
          <w:shd w:val="clear" w:color="auto" w:fill="FFFFFF"/>
        </w:rPr>
        <w:t>Ведущий специалист                                                                        О.А.Свинцова</w:t>
      </w:r>
    </w:p>
    <w:p w:rsidR="00C86342" w:rsidRDefault="00C86342" w:rsidP="0084274B"/>
    <w:sectPr w:rsidR="00C86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FD"/>
    <w:rsid w:val="003C040F"/>
    <w:rsid w:val="003E4024"/>
    <w:rsid w:val="00485BF5"/>
    <w:rsid w:val="004A4ED1"/>
    <w:rsid w:val="005007AA"/>
    <w:rsid w:val="00690B51"/>
    <w:rsid w:val="0084274B"/>
    <w:rsid w:val="00880272"/>
    <w:rsid w:val="00922EFD"/>
    <w:rsid w:val="00AD2C17"/>
    <w:rsid w:val="00B465A7"/>
    <w:rsid w:val="00C8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E4024"/>
    <w:rPr>
      <w:color w:val="0000FF"/>
      <w:u w:val="single"/>
    </w:rPr>
  </w:style>
  <w:style w:type="paragraph" w:styleId="a4">
    <w:name w:val="Normal (Web)"/>
    <w:basedOn w:val="a"/>
    <w:semiHidden/>
    <w:unhideWhenUsed/>
    <w:rsid w:val="003E4024"/>
  </w:style>
  <w:style w:type="paragraph" w:styleId="a5">
    <w:name w:val="List Paragraph"/>
    <w:basedOn w:val="a"/>
    <w:uiPriority w:val="34"/>
    <w:qFormat/>
    <w:rsid w:val="003E402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E402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Heading">
    <w:name w:val="Heading"/>
    <w:rsid w:val="003E402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E40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nk">
    <w:name w:val="link"/>
    <w:rsid w:val="003E4024"/>
    <w:rPr>
      <w:rFonts w:ascii="Times New Roman" w:hAnsi="Times New Roman" w:cs="Times New Roman" w:hint="default"/>
      <w:strike w:val="0"/>
      <w:dstrike w:val="0"/>
      <w:u w:val="none"/>
      <w:effect w:val="none"/>
    </w:rPr>
  </w:style>
  <w:style w:type="paragraph" w:customStyle="1" w:styleId="21">
    <w:name w:val="Основной текст с отступом 21"/>
    <w:basedOn w:val="a"/>
    <w:rsid w:val="00B465A7"/>
    <w:pPr>
      <w:suppressAutoHyphens/>
      <w:ind w:firstLine="540"/>
      <w:jc w:val="both"/>
    </w:pPr>
    <w:rPr>
      <w:color w:val="000000"/>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0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E4024"/>
    <w:rPr>
      <w:color w:val="0000FF"/>
      <w:u w:val="single"/>
    </w:rPr>
  </w:style>
  <w:style w:type="paragraph" w:styleId="a4">
    <w:name w:val="Normal (Web)"/>
    <w:basedOn w:val="a"/>
    <w:semiHidden/>
    <w:unhideWhenUsed/>
    <w:rsid w:val="003E4024"/>
  </w:style>
  <w:style w:type="paragraph" w:styleId="a5">
    <w:name w:val="List Paragraph"/>
    <w:basedOn w:val="a"/>
    <w:uiPriority w:val="34"/>
    <w:qFormat/>
    <w:rsid w:val="003E4024"/>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3E4024"/>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Heading">
    <w:name w:val="Heading"/>
    <w:rsid w:val="003E402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3E40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nk">
    <w:name w:val="link"/>
    <w:rsid w:val="003E4024"/>
    <w:rPr>
      <w:rFonts w:ascii="Times New Roman" w:hAnsi="Times New Roman" w:cs="Times New Roman" w:hint="default"/>
      <w:strike w:val="0"/>
      <w:dstrike w:val="0"/>
      <w:u w:val="none"/>
      <w:effect w:val="none"/>
    </w:rPr>
  </w:style>
  <w:style w:type="paragraph" w:customStyle="1" w:styleId="21">
    <w:name w:val="Основной текст с отступом 21"/>
    <w:basedOn w:val="a"/>
    <w:rsid w:val="00B465A7"/>
    <w:pPr>
      <w:suppressAutoHyphens/>
      <w:ind w:firstLine="540"/>
      <w:jc w:val="both"/>
    </w:pPr>
    <w:rPr>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526z9lFG" TargetMode="External"/><Relationship Id="rId13" Type="http://schemas.openxmlformats.org/officeDocument/2006/relationships/hyperlink" Target="consultantplus://offline/ref=95E6E961CC04738F8B3AF336C66A56C438DADB7885771E21C97162057323BE58E2CB1760z2lDG" TargetMode="External"/><Relationship Id="rId3" Type="http://schemas.openxmlformats.org/officeDocument/2006/relationships/settings" Target="settings.xml"/><Relationship Id="rId7" Type="http://schemas.openxmlformats.org/officeDocument/2006/relationships/hyperlink" Target="consultantplus://offline/ref=95E6E961CC04738F8B3AF336C66A56C438DADB7885771E21C97162057323BE58E2CB1761z2lEG" TargetMode="External"/><Relationship Id="rId12" Type="http://schemas.openxmlformats.org/officeDocument/2006/relationships/hyperlink" Target="consultantplus://offline/ref=95E6E961CC04738F8B3AF336C66A56C438DADB7885771E21C97162057323BE58E2CB1762z2lF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5E6E961CC04738F8B3AF336C66A56C438DADB7885771E21C97162057323BE58E2CB1760z2lAG" TargetMode="External"/><Relationship Id="rId11" Type="http://schemas.openxmlformats.org/officeDocument/2006/relationships/hyperlink" Target="consultantplus://offline/ref=95E6E961CC04738F8B3AF336C66A56C438DADB7885771E21C97162057323BE58E2CB17652Az9lEG" TargetMode="External"/><Relationship Id="rId5" Type="http://schemas.openxmlformats.org/officeDocument/2006/relationships/image" Target="media/image1.png"/><Relationship Id="rId15" Type="http://schemas.openxmlformats.org/officeDocument/2006/relationships/hyperlink" Target="file:///C:\Users\new\AppData\Local\Temp\7zO08185EFA\1.1.12.docx" TargetMode="External"/><Relationship Id="rId10" Type="http://schemas.openxmlformats.org/officeDocument/2006/relationships/hyperlink" Target="consultantplus://offline/ref=95E6E961CC04738F8B3AF336C66A56C438DADB7885771E21C97162057323BE58E2CB1761z2l9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52E9F4FAFz4l9G" TargetMode="External"/><Relationship Id="rId14" Type="http://schemas.openxmlformats.org/officeDocument/2006/relationships/hyperlink" Target="garantF1://100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11025</Words>
  <Characters>62844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9</cp:revision>
  <dcterms:created xsi:type="dcterms:W3CDTF">2016-11-14T07:57:00Z</dcterms:created>
  <dcterms:modified xsi:type="dcterms:W3CDTF">2016-11-16T09:56:00Z</dcterms:modified>
</cp:coreProperties>
</file>