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CF1" w:rsidRPr="001F757A" w:rsidRDefault="00126CF1" w:rsidP="00126CF1">
      <w:pPr>
        <w:ind w:firstLine="567"/>
        <w:jc w:val="center"/>
        <w:rPr>
          <w:b/>
          <w:bCs/>
          <w:sz w:val="28"/>
          <w:szCs w:val="28"/>
        </w:rPr>
      </w:pPr>
      <w:r w:rsidRPr="001F757A">
        <w:rPr>
          <w:noProof/>
          <w:sz w:val="28"/>
          <w:szCs w:val="28"/>
        </w:rPr>
        <w:drawing>
          <wp:anchor distT="0" distB="0" distL="0" distR="0" simplePos="0" relativeHeight="251659264" behindDoc="0" locked="0" layoutInCell="1" allowOverlap="1" wp14:anchorId="31715791" wp14:editId="643930F0">
            <wp:simplePos x="0" y="0"/>
            <wp:positionH relativeFrom="column">
              <wp:posOffset>2690495</wp:posOffset>
            </wp:positionH>
            <wp:positionV relativeFrom="paragraph">
              <wp:posOffset>-366395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110" cy="81089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Pr="001F757A">
        <w:rPr>
          <w:b/>
          <w:bCs/>
          <w:sz w:val="28"/>
          <w:szCs w:val="28"/>
        </w:rPr>
        <w:t>АДМИНИСТРАЦИЯ ВЛАДИМИРСКОГО СЕЛЬСКОГО ПОСЕЛЕНИЯ</w:t>
      </w:r>
    </w:p>
    <w:p w:rsidR="00126CF1" w:rsidRPr="001F757A" w:rsidRDefault="00126CF1" w:rsidP="00126CF1">
      <w:pPr>
        <w:jc w:val="center"/>
        <w:rPr>
          <w:b/>
          <w:bCs/>
          <w:sz w:val="28"/>
          <w:szCs w:val="28"/>
        </w:rPr>
      </w:pPr>
      <w:r w:rsidRPr="001F757A">
        <w:rPr>
          <w:b/>
          <w:bCs/>
          <w:sz w:val="28"/>
          <w:szCs w:val="28"/>
        </w:rPr>
        <w:t>ЛАБИНСКОГО РАЙОНА</w:t>
      </w:r>
    </w:p>
    <w:p w:rsidR="00126CF1" w:rsidRPr="001F757A" w:rsidRDefault="00126CF1" w:rsidP="00126CF1">
      <w:pPr>
        <w:jc w:val="center"/>
        <w:rPr>
          <w:b/>
          <w:bCs/>
          <w:sz w:val="28"/>
          <w:szCs w:val="28"/>
        </w:rPr>
      </w:pPr>
      <w:proofErr w:type="gramStart"/>
      <w:r w:rsidRPr="001F757A">
        <w:rPr>
          <w:b/>
          <w:bCs/>
          <w:sz w:val="28"/>
          <w:szCs w:val="28"/>
        </w:rPr>
        <w:t>П</w:t>
      </w:r>
      <w:proofErr w:type="gramEnd"/>
      <w:r w:rsidRPr="001F757A">
        <w:rPr>
          <w:b/>
          <w:bCs/>
          <w:sz w:val="28"/>
          <w:szCs w:val="28"/>
        </w:rPr>
        <w:t xml:space="preserve"> О С Т А Н О В Л Е Н И Е</w:t>
      </w:r>
    </w:p>
    <w:p w:rsidR="00126CF1" w:rsidRDefault="00126CF1" w:rsidP="00126CF1">
      <w:pPr>
        <w:jc w:val="both"/>
        <w:rPr>
          <w:b/>
          <w:sz w:val="28"/>
        </w:rPr>
      </w:pPr>
      <w:r>
        <w:rPr>
          <w:sz w:val="28"/>
        </w:rPr>
        <w:t xml:space="preserve">                                                                                                                    </w:t>
      </w:r>
    </w:p>
    <w:p w:rsidR="00126CF1" w:rsidRDefault="00B40AFD" w:rsidP="00126CF1">
      <w:pPr>
        <w:jc w:val="both"/>
        <w:rPr>
          <w:sz w:val="28"/>
        </w:rPr>
      </w:pPr>
      <w:r>
        <w:rPr>
          <w:sz w:val="28"/>
        </w:rPr>
        <w:t>От 16.11.</w:t>
      </w:r>
      <w:r w:rsidR="00126CF1">
        <w:rPr>
          <w:sz w:val="28"/>
        </w:rPr>
        <w:t xml:space="preserve">2016 г.                                                             </w:t>
      </w:r>
      <w:r>
        <w:rPr>
          <w:sz w:val="28"/>
        </w:rPr>
        <w:t xml:space="preserve">                           № 392</w:t>
      </w:r>
    </w:p>
    <w:p w:rsidR="00126CF1" w:rsidRDefault="00126CF1" w:rsidP="00126CF1">
      <w:pPr>
        <w:jc w:val="both"/>
        <w:rPr>
          <w:sz w:val="28"/>
        </w:rPr>
      </w:pPr>
      <w:r>
        <w:rPr>
          <w:sz w:val="28"/>
        </w:rPr>
        <w:t xml:space="preserve">                                                     </w:t>
      </w:r>
      <w:proofErr w:type="spellStart"/>
      <w:r>
        <w:rPr>
          <w:sz w:val="28"/>
        </w:rPr>
        <w:t>ст-ца</w:t>
      </w:r>
      <w:proofErr w:type="spellEnd"/>
      <w:r>
        <w:rPr>
          <w:sz w:val="28"/>
        </w:rPr>
        <w:t xml:space="preserve"> Владимирская </w:t>
      </w:r>
    </w:p>
    <w:p w:rsidR="00126CF1" w:rsidRDefault="00126CF1" w:rsidP="00126CF1">
      <w:pPr>
        <w:jc w:val="both"/>
        <w:rPr>
          <w:b/>
          <w:sz w:val="28"/>
        </w:rPr>
      </w:pPr>
    </w:p>
    <w:p w:rsidR="00126CF1" w:rsidRPr="00126CF1" w:rsidRDefault="00126CF1" w:rsidP="00126CF1">
      <w:pPr>
        <w:jc w:val="center"/>
        <w:rPr>
          <w:b/>
          <w:color w:val="000000" w:themeColor="text1"/>
          <w:sz w:val="28"/>
          <w:szCs w:val="28"/>
        </w:rPr>
      </w:pPr>
      <w:r>
        <w:rPr>
          <w:rFonts w:ascii="Times New Roman CYR" w:eastAsia="Times New Roman CYR" w:hAnsi="Times New Roman CYR" w:cs="Times New Roman CYR"/>
          <w:b/>
          <w:sz w:val="28"/>
          <w:shd w:val="clear" w:color="auto" w:fill="FFFFFF"/>
        </w:rPr>
        <w:t xml:space="preserve">Об утверждении Административного регламента предоставления муниципальной услуги </w:t>
      </w:r>
      <w:r w:rsidRPr="00126CF1">
        <w:rPr>
          <w:b/>
          <w:color w:val="000000"/>
          <w:sz w:val="28"/>
          <w:shd w:val="clear" w:color="auto" w:fill="FFFFFF"/>
        </w:rPr>
        <w:t>«</w:t>
      </w:r>
      <w:r w:rsidRPr="00126CF1">
        <w:rPr>
          <w:b/>
          <w:color w:val="000000" w:themeColor="text1"/>
          <w:sz w:val="28"/>
          <w:szCs w:val="28"/>
        </w:rPr>
        <w:t xml:space="preserve">Предоставление земельных участков, находящихся </w:t>
      </w:r>
      <w:proofErr w:type="gramStart"/>
      <w:r w:rsidRPr="00126CF1">
        <w:rPr>
          <w:b/>
          <w:color w:val="000000" w:themeColor="text1"/>
          <w:sz w:val="28"/>
          <w:szCs w:val="28"/>
        </w:rPr>
        <w:t>в</w:t>
      </w:r>
      <w:proofErr w:type="gramEnd"/>
      <w:r w:rsidRPr="00126CF1">
        <w:rPr>
          <w:b/>
          <w:color w:val="000000" w:themeColor="text1"/>
          <w:sz w:val="28"/>
          <w:szCs w:val="28"/>
        </w:rPr>
        <w:t xml:space="preserve"> государственной</w:t>
      </w:r>
    </w:p>
    <w:p w:rsidR="00126CF1" w:rsidRDefault="00126CF1" w:rsidP="00126CF1">
      <w:pPr>
        <w:jc w:val="center"/>
        <w:rPr>
          <w:b/>
          <w:color w:val="000000"/>
          <w:sz w:val="28"/>
          <w:shd w:val="clear" w:color="auto" w:fill="FFFFFF"/>
        </w:rPr>
      </w:pPr>
      <w:r w:rsidRPr="00126CF1">
        <w:rPr>
          <w:b/>
          <w:color w:val="000000" w:themeColor="text1"/>
          <w:sz w:val="28"/>
          <w:szCs w:val="28"/>
        </w:rPr>
        <w:t>или муниципальной собственности, в постоянное (бессрочное) пользование</w:t>
      </w:r>
      <w:r w:rsidRPr="00126CF1">
        <w:rPr>
          <w:b/>
          <w:color w:val="000000"/>
          <w:sz w:val="28"/>
          <w:shd w:val="clear" w:color="auto" w:fill="FFFFFF"/>
        </w:rPr>
        <w:t>»</w:t>
      </w:r>
    </w:p>
    <w:p w:rsidR="00126CF1" w:rsidRDefault="00126CF1" w:rsidP="00126CF1">
      <w:pPr>
        <w:jc w:val="both"/>
        <w:rPr>
          <w:color w:val="000000"/>
          <w:sz w:val="28"/>
          <w:shd w:val="clear" w:color="auto" w:fill="FFFFFF"/>
        </w:rPr>
      </w:pPr>
    </w:p>
    <w:p w:rsidR="00126CF1" w:rsidRDefault="00126CF1" w:rsidP="00126CF1">
      <w:pPr>
        <w:jc w:val="both"/>
        <w:rPr>
          <w:color w:val="000000"/>
          <w:sz w:val="28"/>
          <w:shd w:val="clear" w:color="auto" w:fill="FFFFFF"/>
        </w:rPr>
      </w:pPr>
    </w:p>
    <w:p w:rsidR="00126CF1" w:rsidRDefault="00126CF1" w:rsidP="00126CF1">
      <w:pPr>
        <w:ind w:firstLine="851"/>
        <w:jc w:val="both"/>
        <w:rPr>
          <w:sz w:val="28"/>
        </w:rPr>
      </w:pPr>
      <w:r>
        <w:rPr>
          <w:sz w:val="28"/>
        </w:rPr>
        <w:t xml:space="preserve">В целях повышения качества и доступности предоставления муниципальных услуг для населения, в соответствии с Федеральным законом от 27 июля 2010 года №210-ФЗ «Об организации предоставления государственных и муниципальных услуг» </w:t>
      </w:r>
      <w:proofErr w:type="gramStart"/>
      <w:r>
        <w:rPr>
          <w:sz w:val="28"/>
        </w:rPr>
        <w:t>п</w:t>
      </w:r>
      <w:proofErr w:type="gramEnd"/>
      <w:r>
        <w:rPr>
          <w:sz w:val="28"/>
        </w:rPr>
        <w:t xml:space="preserve"> о с т а н о в л я ю:</w:t>
      </w:r>
    </w:p>
    <w:p w:rsidR="00655BB8" w:rsidRDefault="00126CF1" w:rsidP="00655BB8">
      <w:pPr>
        <w:ind w:firstLine="708"/>
        <w:jc w:val="both"/>
        <w:rPr>
          <w:color w:val="000000" w:themeColor="text1"/>
          <w:sz w:val="28"/>
          <w:szCs w:val="28"/>
        </w:rPr>
      </w:pPr>
      <w:r>
        <w:rPr>
          <w:sz w:val="28"/>
        </w:rPr>
        <w:t xml:space="preserve">1. Утвердить Административный регламент предоставления муниципальной услуги </w:t>
      </w:r>
      <w:r w:rsidRPr="007C7EF8">
        <w:rPr>
          <w:color w:val="000000" w:themeColor="text1"/>
          <w:sz w:val="28"/>
          <w:szCs w:val="28"/>
        </w:rPr>
        <w:t xml:space="preserve">«Предоставление земельных участков, находящихся </w:t>
      </w:r>
      <w:proofErr w:type="gramStart"/>
      <w:r w:rsidRPr="007C7EF8">
        <w:rPr>
          <w:color w:val="000000" w:themeColor="text1"/>
          <w:sz w:val="28"/>
          <w:szCs w:val="28"/>
        </w:rPr>
        <w:t>в</w:t>
      </w:r>
      <w:proofErr w:type="gramEnd"/>
      <w:r w:rsidRPr="007C7EF8">
        <w:rPr>
          <w:color w:val="000000" w:themeColor="text1"/>
          <w:sz w:val="28"/>
          <w:szCs w:val="28"/>
        </w:rPr>
        <w:t xml:space="preserve"> </w:t>
      </w:r>
    </w:p>
    <w:p w:rsidR="00126CF1" w:rsidRPr="00655BB8" w:rsidRDefault="00126CF1" w:rsidP="00655BB8">
      <w:pPr>
        <w:jc w:val="both"/>
        <w:rPr>
          <w:color w:val="000000" w:themeColor="text1"/>
          <w:sz w:val="28"/>
          <w:szCs w:val="28"/>
        </w:rPr>
      </w:pPr>
      <w:r w:rsidRPr="007C7EF8">
        <w:rPr>
          <w:color w:val="000000" w:themeColor="text1"/>
          <w:sz w:val="28"/>
          <w:szCs w:val="28"/>
        </w:rPr>
        <w:t xml:space="preserve">государственной </w:t>
      </w:r>
      <w:r w:rsidR="00655BB8">
        <w:rPr>
          <w:color w:val="000000" w:themeColor="text1"/>
          <w:sz w:val="28"/>
          <w:szCs w:val="28"/>
        </w:rPr>
        <w:t xml:space="preserve"> </w:t>
      </w:r>
      <w:r w:rsidRPr="007C7EF8">
        <w:rPr>
          <w:color w:val="000000" w:themeColor="text1"/>
          <w:sz w:val="28"/>
          <w:szCs w:val="28"/>
        </w:rPr>
        <w:t>или муниципаль</w:t>
      </w:r>
      <w:r w:rsidR="00655BB8">
        <w:rPr>
          <w:color w:val="000000" w:themeColor="text1"/>
          <w:sz w:val="28"/>
          <w:szCs w:val="28"/>
        </w:rPr>
        <w:t xml:space="preserve">ной собственности, в постоянное </w:t>
      </w:r>
      <w:r w:rsidRPr="007C7EF8">
        <w:rPr>
          <w:color w:val="000000" w:themeColor="text1"/>
          <w:sz w:val="28"/>
          <w:szCs w:val="28"/>
        </w:rPr>
        <w:t>(бессрочное) пользование»</w:t>
      </w:r>
      <w:r>
        <w:rPr>
          <w:sz w:val="28"/>
        </w:rPr>
        <w:t xml:space="preserve"> (прилагается).</w:t>
      </w:r>
    </w:p>
    <w:p w:rsidR="00126CF1" w:rsidRPr="00655BB8" w:rsidRDefault="00126CF1" w:rsidP="00655BB8">
      <w:pPr>
        <w:ind w:firstLine="708"/>
        <w:jc w:val="both"/>
        <w:rPr>
          <w:color w:val="000000" w:themeColor="text1"/>
          <w:sz w:val="28"/>
          <w:szCs w:val="28"/>
        </w:rPr>
      </w:pPr>
      <w:r w:rsidRPr="00655BB8">
        <w:rPr>
          <w:sz w:val="28"/>
          <w:szCs w:val="28"/>
        </w:rPr>
        <w:t>2. Признать утратившим силу постановление администрации Владимирского сельского поселения Лабинского района от 02.02. 2016 года № 41 «</w:t>
      </w:r>
      <w:r w:rsidR="00655BB8" w:rsidRPr="00655BB8">
        <w:rPr>
          <w:rFonts w:ascii="Times New Roman CYR" w:eastAsia="Times New Roman CYR" w:hAnsi="Times New Roman CYR" w:cs="Times New Roman CYR"/>
          <w:sz w:val="28"/>
          <w:shd w:val="clear" w:color="auto" w:fill="FFFFFF"/>
        </w:rPr>
        <w:t xml:space="preserve">Об утверждении Административного регламента предоставления муниципальной услуги </w:t>
      </w:r>
      <w:r w:rsidR="00655BB8" w:rsidRPr="00655BB8">
        <w:rPr>
          <w:color w:val="000000"/>
          <w:sz w:val="28"/>
          <w:shd w:val="clear" w:color="auto" w:fill="FFFFFF"/>
        </w:rPr>
        <w:t>«</w:t>
      </w:r>
      <w:r w:rsidR="00655BB8" w:rsidRPr="00655BB8">
        <w:rPr>
          <w:color w:val="000000" w:themeColor="text1"/>
          <w:sz w:val="28"/>
          <w:szCs w:val="28"/>
        </w:rPr>
        <w:t>Предоставление земельных участков, находящихся в государственной</w:t>
      </w:r>
      <w:r w:rsidR="00655BB8">
        <w:rPr>
          <w:color w:val="000000" w:themeColor="text1"/>
          <w:sz w:val="28"/>
          <w:szCs w:val="28"/>
        </w:rPr>
        <w:t xml:space="preserve"> </w:t>
      </w:r>
      <w:r w:rsidR="00655BB8" w:rsidRPr="00655BB8">
        <w:rPr>
          <w:color w:val="000000" w:themeColor="text1"/>
          <w:sz w:val="28"/>
          <w:szCs w:val="28"/>
        </w:rPr>
        <w:t>или муниципальной собственности, в постоянное (бессрочное) пользование</w:t>
      </w:r>
      <w:r w:rsidR="00655BB8" w:rsidRPr="00655BB8">
        <w:rPr>
          <w:color w:val="000000"/>
          <w:sz w:val="28"/>
          <w:shd w:val="clear" w:color="auto" w:fill="FFFFFF"/>
        </w:rPr>
        <w:t>»</w:t>
      </w:r>
      <w:r w:rsidRPr="00655BB8">
        <w:rPr>
          <w:color w:val="000000"/>
          <w:sz w:val="28"/>
          <w:shd w:val="clear" w:color="auto" w:fill="FFFFFF"/>
        </w:rPr>
        <w:t>».</w:t>
      </w:r>
    </w:p>
    <w:p w:rsidR="00126CF1" w:rsidRDefault="00126CF1" w:rsidP="00126CF1">
      <w:pPr>
        <w:ind w:firstLine="851"/>
        <w:jc w:val="both"/>
        <w:rPr>
          <w:b/>
          <w:sz w:val="28"/>
        </w:rPr>
      </w:pPr>
      <w:r>
        <w:rPr>
          <w:sz w:val="28"/>
        </w:rPr>
        <w:t>3. Общему отделу администрации Владимирского сельского поселения Лабинского района (</w:t>
      </w:r>
      <w:proofErr w:type="spellStart"/>
      <w:r>
        <w:rPr>
          <w:sz w:val="28"/>
        </w:rPr>
        <w:t>Зенина</w:t>
      </w:r>
      <w:proofErr w:type="spellEnd"/>
      <w:r>
        <w:rPr>
          <w:sz w:val="28"/>
        </w:rPr>
        <w:t xml:space="preserve">) </w:t>
      </w:r>
      <w:proofErr w:type="gramStart"/>
      <w:r>
        <w:rPr>
          <w:sz w:val="28"/>
        </w:rPr>
        <w:t>разместить</w:t>
      </w:r>
      <w:proofErr w:type="gramEnd"/>
      <w:r>
        <w:rPr>
          <w:sz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126CF1" w:rsidRDefault="00126CF1" w:rsidP="00126CF1">
      <w:pPr>
        <w:ind w:firstLine="851"/>
        <w:jc w:val="both"/>
        <w:rPr>
          <w:sz w:val="28"/>
        </w:rPr>
      </w:pPr>
      <w:r>
        <w:rPr>
          <w:sz w:val="28"/>
        </w:rPr>
        <w:t>4.</w:t>
      </w:r>
      <w:proofErr w:type="gramStart"/>
      <w:r>
        <w:rPr>
          <w:sz w:val="28"/>
        </w:rPr>
        <w:t>Контроль за</w:t>
      </w:r>
      <w:proofErr w:type="gramEnd"/>
      <w:r>
        <w:rPr>
          <w:sz w:val="28"/>
        </w:rPr>
        <w:t xml:space="preserve"> исполнением настоящего постановления оставляю за собой. </w:t>
      </w:r>
    </w:p>
    <w:p w:rsidR="00126CF1" w:rsidRDefault="00126CF1" w:rsidP="00126CF1">
      <w:pPr>
        <w:ind w:firstLine="851"/>
        <w:jc w:val="both"/>
        <w:rPr>
          <w:sz w:val="28"/>
        </w:rPr>
      </w:pPr>
      <w:r>
        <w:rPr>
          <w:sz w:val="28"/>
        </w:rPr>
        <w:t>5.Настоящее постановление вступает в силу со дня его обнародования.</w:t>
      </w:r>
    </w:p>
    <w:p w:rsidR="00126CF1" w:rsidRDefault="00126CF1" w:rsidP="00126CF1">
      <w:pPr>
        <w:ind w:firstLine="720"/>
        <w:jc w:val="both"/>
        <w:rPr>
          <w:sz w:val="28"/>
        </w:rPr>
      </w:pPr>
    </w:p>
    <w:p w:rsidR="00126CF1" w:rsidRDefault="00126CF1" w:rsidP="00126CF1">
      <w:pPr>
        <w:jc w:val="both"/>
        <w:rPr>
          <w:sz w:val="28"/>
        </w:rPr>
      </w:pPr>
      <w:r>
        <w:rPr>
          <w:sz w:val="28"/>
        </w:rPr>
        <w:t xml:space="preserve">Глава администрации </w:t>
      </w:r>
    </w:p>
    <w:p w:rsidR="00126CF1" w:rsidRDefault="00126CF1" w:rsidP="00126CF1">
      <w:pPr>
        <w:jc w:val="both"/>
        <w:rPr>
          <w:sz w:val="28"/>
        </w:rPr>
      </w:pPr>
      <w:r>
        <w:rPr>
          <w:sz w:val="28"/>
        </w:rPr>
        <w:t xml:space="preserve">Владимирского сельского поселения </w:t>
      </w:r>
    </w:p>
    <w:p w:rsidR="00126CF1" w:rsidRDefault="00126CF1" w:rsidP="00126CF1">
      <w:pPr>
        <w:jc w:val="both"/>
        <w:rPr>
          <w:color w:val="000000"/>
          <w:sz w:val="28"/>
          <w:shd w:val="clear" w:color="auto" w:fill="FFFFFF"/>
        </w:rPr>
      </w:pPr>
      <w:r>
        <w:rPr>
          <w:sz w:val="28"/>
          <w:shd w:val="clear" w:color="auto" w:fill="FFFFFF"/>
        </w:rPr>
        <w:t xml:space="preserve">Лабинского района </w:t>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r>
      <w:r>
        <w:rPr>
          <w:sz w:val="28"/>
          <w:shd w:val="clear" w:color="auto" w:fill="FFFFFF"/>
        </w:rPr>
        <w:tab/>
        <w:t xml:space="preserve">     </w:t>
      </w:r>
      <w:proofErr w:type="spellStart"/>
      <w:r>
        <w:rPr>
          <w:sz w:val="28"/>
          <w:shd w:val="clear" w:color="auto" w:fill="FFFFFF"/>
        </w:rPr>
        <w:t>И.В.Тараськова</w:t>
      </w:r>
      <w:proofErr w:type="spellEnd"/>
    </w:p>
    <w:p w:rsidR="00126CF1" w:rsidRDefault="00126CF1" w:rsidP="00126CF1">
      <w:pPr>
        <w:jc w:val="both"/>
        <w:rPr>
          <w:color w:val="000000"/>
          <w:sz w:val="28"/>
          <w:shd w:val="clear" w:color="auto" w:fill="FFFFFF"/>
        </w:rPr>
      </w:pPr>
    </w:p>
    <w:p w:rsidR="00B40AFD" w:rsidRDefault="00B40AFD" w:rsidP="00126CF1">
      <w:pPr>
        <w:jc w:val="center"/>
        <w:rPr>
          <w:sz w:val="28"/>
        </w:rPr>
      </w:pPr>
    </w:p>
    <w:p w:rsidR="00B40AFD" w:rsidRDefault="00B40AFD" w:rsidP="00126CF1">
      <w:pPr>
        <w:jc w:val="center"/>
        <w:rPr>
          <w:sz w:val="28"/>
        </w:rPr>
      </w:pPr>
    </w:p>
    <w:p w:rsidR="00126CF1" w:rsidRDefault="00126CF1" w:rsidP="00126CF1">
      <w:pPr>
        <w:jc w:val="center"/>
        <w:rPr>
          <w:sz w:val="28"/>
        </w:rPr>
      </w:pPr>
      <w:bookmarkStart w:id="0" w:name="_GoBack"/>
      <w:bookmarkEnd w:id="0"/>
      <w:r>
        <w:rPr>
          <w:sz w:val="28"/>
        </w:rPr>
        <w:lastRenderedPageBreak/>
        <w:t xml:space="preserve">ЛИСТ СОГЛАСОВАНИЯ </w:t>
      </w:r>
    </w:p>
    <w:p w:rsidR="00126CF1" w:rsidRDefault="00126CF1" w:rsidP="00126CF1">
      <w:pPr>
        <w:jc w:val="center"/>
        <w:rPr>
          <w:sz w:val="28"/>
        </w:rPr>
      </w:pPr>
      <w:r>
        <w:rPr>
          <w:sz w:val="28"/>
        </w:rPr>
        <w:t>проекта постановления администрации</w:t>
      </w:r>
    </w:p>
    <w:p w:rsidR="00126CF1" w:rsidRDefault="00126CF1" w:rsidP="00126CF1">
      <w:pPr>
        <w:jc w:val="center"/>
        <w:rPr>
          <w:sz w:val="28"/>
        </w:rPr>
      </w:pPr>
      <w:r>
        <w:rPr>
          <w:sz w:val="28"/>
        </w:rPr>
        <w:t xml:space="preserve">Владимирского сельского поселения Лабинского района </w:t>
      </w:r>
    </w:p>
    <w:p w:rsidR="00126CF1" w:rsidRDefault="00126CF1" w:rsidP="00126CF1">
      <w:pPr>
        <w:jc w:val="center"/>
        <w:rPr>
          <w:sz w:val="28"/>
        </w:rPr>
      </w:pPr>
      <w:r>
        <w:rPr>
          <w:sz w:val="28"/>
          <w:szCs w:val="28"/>
        </w:rPr>
        <w:t>от ________2016 г. № _____</w:t>
      </w:r>
      <w:r>
        <w:rPr>
          <w:sz w:val="28"/>
        </w:rPr>
        <w:t xml:space="preserve"> </w:t>
      </w:r>
    </w:p>
    <w:p w:rsidR="00126CF1" w:rsidRPr="00655BB8" w:rsidRDefault="00655BB8" w:rsidP="00655BB8">
      <w:pPr>
        <w:jc w:val="center"/>
        <w:rPr>
          <w:color w:val="000000" w:themeColor="text1"/>
          <w:sz w:val="28"/>
          <w:szCs w:val="28"/>
        </w:rPr>
      </w:pPr>
      <w:r w:rsidRPr="00655BB8">
        <w:rPr>
          <w:rFonts w:ascii="Times New Roman CYR" w:eastAsia="Times New Roman CYR" w:hAnsi="Times New Roman CYR" w:cs="Times New Roman CYR"/>
          <w:sz w:val="28"/>
          <w:shd w:val="clear" w:color="auto" w:fill="FFFFFF"/>
        </w:rPr>
        <w:t xml:space="preserve">«Об утверждении Административного регламента предоставления муниципальной услуги </w:t>
      </w:r>
      <w:r w:rsidRPr="00655BB8">
        <w:rPr>
          <w:color w:val="000000"/>
          <w:sz w:val="28"/>
          <w:shd w:val="clear" w:color="auto" w:fill="FFFFFF"/>
        </w:rPr>
        <w:t>«</w:t>
      </w:r>
      <w:r w:rsidRPr="00655BB8">
        <w:rPr>
          <w:color w:val="000000" w:themeColor="text1"/>
          <w:sz w:val="28"/>
          <w:szCs w:val="28"/>
        </w:rPr>
        <w:t>Предоставление земельных участков</w:t>
      </w:r>
      <w:r>
        <w:rPr>
          <w:color w:val="000000" w:themeColor="text1"/>
          <w:sz w:val="28"/>
          <w:szCs w:val="28"/>
        </w:rPr>
        <w:t xml:space="preserve">, находящихся в государственной </w:t>
      </w:r>
      <w:r w:rsidRPr="00655BB8">
        <w:rPr>
          <w:color w:val="000000" w:themeColor="text1"/>
          <w:sz w:val="28"/>
          <w:szCs w:val="28"/>
        </w:rPr>
        <w:t>или муниципальной собственности, в постоянное (бессрочное) пользование</w:t>
      </w:r>
      <w:r w:rsidRPr="00655BB8">
        <w:rPr>
          <w:color w:val="000000"/>
          <w:sz w:val="28"/>
          <w:shd w:val="clear" w:color="auto" w:fill="FFFFFF"/>
        </w:rPr>
        <w:t>»</w:t>
      </w:r>
    </w:p>
    <w:p w:rsidR="00126CF1" w:rsidRDefault="00126CF1" w:rsidP="00126CF1">
      <w:pPr>
        <w:tabs>
          <w:tab w:val="left" w:pos="1920"/>
        </w:tabs>
        <w:rPr>
          <w:sz w:val="28"/>
        </w:rPr>
      </w:pPr>
    </w:p>
    <w:p w:rsidR="00126CF1" w:rsidRDefault="00126CF1" w:rsidP="00126CF1">
      <w:pPr>
        <w:tabs>
          <w:tab w:val="left" w:pos="1920"/>
        </w:tabs>
        <w:rPr>
          <w:sz w:val="28"/>
        </w:rPr>
      </w:pPr>
      <w:r>
        <w:rPr>
          <w:sz w:val="28"/>
        </w:rPr>
        <w:t>Проект подготовлен и внесен:</w:t>
      </w:r>
    </w:p>
    <w:p w:rsidR="00126CF1" w:rsidRDefault="00126CF1" w:rsidP="00126CF1">
      <w:pPr>
        <w:tabs>
          <w:tab w:val="left" w:pos="1920"/>
        </w:tabs>
        <w:rPr>
          <w:sz w:val="28"/>
        </w:rPr>
      </w:pPr>
      <w:r>
        <w:rPr>
          <w:sz w:val="28"/>
        </w:rPr>
        <w:t>Ведущий специалист</w:t>
      </w:r>
    </w:p>
    <w:p w:rsidR="00126CF1" w:rsidRDefault="00126CF1" w:rsidP="00126CF1">
      <w:pPr>
        <w:tabs>
          <w:tab w:val="left" w:pos="1920"/>
        </w:tabs>
        <w:rPr>
          <w:sz w:val="28"/>
        </w:rPr>
      </w:pPr>
      <w:r>
        <w:rPr>
          <w:sz w:val="28"/>
        </w:rPr>
        <w:t xml:space="preserve">администрации  </w:t>
      </w:r>
      <w:r>
        <w:rPr>
          <w:sz w:val="28"/>
        </w:rPr>
        <w:tab/>
      </w:r>
      <w:r>
        <w:rPr>
          <w:sz w:val="28"/>
        </w:rPr>
        <w:tab/>
      </w:r>
      <w:r>
        <w:rPr>
          <w:sz w:val="28"/>
        </w:rPr>
        <w:tab/>
      </w:r>
      <w:r>
        <w:rPr>
          <w:sz w:val="28"/>
        </w:rPr>
        <w:tab/>
      </w:r>
      <w:r>
        <w:rPr>
          <w:sz w:val="28"/>
        </w:rPr>
        <w:tab/>
      </w:r>
      <w:r>
        <w:rPr>
          <w:sz w:val="28"/>
        </w:rPr>
        <w:tab/>
      </w:r>
      <w:r>
        <w:rPr>
          <w:sz w:val="28"/>
        </w:rPr>
        <w:tab/>
        <w:t xml:space="preserve">                 </w:t>
      </w:r>
      <w:proofErr w:type="spellStart"/>
      <w:r>
        <w:rPr>
          <w:sz w:val="28"/>
        </w:rPr>
        <w:t>О.А.</w:t>
      </w:r>
      <w:proofErr w:type="gramStart"/>
      <w:r>
        <w:rPr>
          <w:sz w:val="28"/>
        </w:rPr>
        <w:t>Свинцова</w:t>
      </w:r>
      <w:proofErr w:type="spellEnd"/>
      <w:proofErr w:type="gramEnd"/>
      <w:r>
        <w:rPr>
          <w:sz w:val="28"/>
        </w:rPr>
        <w:t xml:space="preserve"> </w:t>
      </w:r>
    </w:p>
    <w:p w:rsidR="00126CF1" w:rsidRDefault="00126CF1" w:rsidP="00126CF1">
      <w:pPr>
        <w:tabs>
          <w:tab w:val="left" w:pos="1920"/>
        </w:tabs>
        <w:rPr>
          <w:sz w:val="28"/>
        </w:rPr>
      </w:pPr>
    </w:p>
    <w:p w:rsidR="00126CF1" w:rsidRDefault="00126CF1" w:rsidP="00126CF1">
      <w:pPr>
        <w:tabs>
          <w:tab w:val="left" w:pos="1920"/>
        </w:tabs>
        <w:rPr>
          <w:sz w:val="28"/>
        </w:rPr>
      </w:pPr>
      <w:r>
        <w:rPr>
          <w:sz w:val="28"/>
        </w:rPr>
        <w:t>Проект согласован:</w:t>
      </w:r>
    </w:p>
    <w:p w:rsidR="00126CF1" w:rsidRDefault="00126CF1" w:rsidP="00126CF1">
      <w:pPr>
        <w:tabs>
          <w:tab w:val="left" w:pos="1920"/>
        </w:tabs>
        <w:rPr>
          <w:sz w:val="28"/>
        </w:rPr>
      </w:pPr>
      <w:r>
        <w:rPr>
          <w:sz w:val="28"/>
        </w:rPr>
        <w:t xml:space="preserve">Начальник общего отдела </w:t>
      </w:r>
    </w:p>
    <w:p w:rsidR="00126CF1" w:rsidRDefault="00126CF1" w:rsidP="00126CF1">
      <w:pPr>
        <w:tabs>
          <w:tab w:val="left" w:pos="1920"/>
        </w:tabs>
        <w:rPr>
          <w:sz w:val="28"/>
        </w:rPr>
      </w:pPr>
      <w:r>
        <w:rPr>
          <w:sz w:val="28"/>
        </w:rPr>
        <w:t xml:space="preserve">администрации </w:t>
      </w:r>
      <w:r>
        <w:rPr>
          <w:sz w:val="28"/>
        </w:rPr>
        <w:tab/>
      </w:r>
      <w:r>
        <w:rPr>
          <w:sz w:val="28"/>
        </w:rPr>
        <w:tab/>
      </w:r>
      <w:r>
        <w:rPr>
          <w:sz w:val="28"/>
        </w:rPr>
        <w:tab/>
      </w:r>
      <w:r>
        <w:rPr>
          <w:sz w:val="28"/>
        </w:rPr>
        <w:tab/>
      </w:r>
      <w:r>
        <w:rPr>
          <w:sz w:val="28"/>
        </w:rPr>
        <w:tab/>
      </w:r>
      <w:r>
        <w:rPr>
          <w:sz w:val="28"/>
        </w:rPr>
        <w:tab/>
      </w:r>
      <w:r>
        <w:rPr>
          <w:sz w:val="28"/>
        </w:rPr>
        <w:tab/>
      </w:r>
      <w:r>
        <w:rPr>
          <w:sz w:val="28"/>
        </w:rPr>
        <w:tab/>
        <w:t xml:space="preserve">            </w:t>
      </w:r>
      <w:proofErr w:type="spellStart"/>
      <w:r>
        <w:rPr>
          <w:sz w:val="28"/>
        </w:rPr>
        <w:t>О.С.Зенина</w:t>
      </w:r>
      <w:proofErr w:type="spellEnd"/>
    </w:p>
    <w:p w:rsidR="00126CF1" w:rsidRDefault="00126CF1" w:rsidP="00126CF1">
      <w:pPr>
        <w:tabs>
          <w:tab w:val="left" w:pos="1920"/>
        </w:tabs>
        <w:rPr>
          <w:sz w:val="28"/>
        </w:rPr>
      </w:pPr>
    </w:p>
    <w:p w:rsidR="00126CF1" w:rsidRDefault="00126CF1" w:rsidP="00126CF1">
      <w:pPr>
        <w:tabs>
          <w:tab w:val="left" w:pos="1920"/>
        </w:tabs>
        <w:rPr>
          <w:sz w:val="28"/>
        </w:rPr>
      </w:pPr>
      <w:r>
        <w:rPr>
          <w:sz w:val="28"/>
        </w:rPr>
        <w:t>Заявка на рассылку: общий отдел администрации сельского поселения.</w:t>
      </w:r>
    </w:p>
    <w:p w:rsidR="00126CF1" w:rsidRDefault="00126CF1" w:rsidP="00126CF1">
      <w:pPr>
        <w:jc w:val="both"/>
        <w:rPr>
          <w:sz w:val="28"/>
        </w:rPr>
      </w:pPr>
    </w:p>
    <w:p w:rsidR="00126CF1" w:rsidRDefault="00126CF1" w:rsidP="00126CF1">
      <w:pPr>
        <w:jc w:val="both"/>
        <w:rPr>
          <w:sz w:val="28"/>
        </w:rPr>
      </w:pPr>
      <w:r>
        <w:rPr>
          <w:sz w:val="28"/>
        </w:rPr>
        <w:t xml:space="preserve">Заявку составил: </w:t>
      </w:r>
    </w:p>
    <w:p w:rsidR="00126CF1" w:rsidRDefault="00126CF1" w:rsidP="00126CF1">
      <w:pPr>
        <w:tabs>
          <w:tab w:val="left" w:pos="1920"/>
        </w:tabs>
        <w:rPr>
          <w:sz w:val="28"/>
        </w:rPr>
      </w:pPr>
      <w:r>
        <w:rPr>
          <w:sz w:val="28"/>
        </w:rPr>
        <w:t>Ведущий специалист</w:t>
      </w:r>
    </w:p>
    <w:p w:rsidR="00126CF1" w:rsidRDefault="00126CF1" w:rsidP="00655BB8">
      <w:pPr>
        <w:pStyle w:val="Heading"/>
        <w:ind w:right="-1"/>
        <w:rPr>
          <w:rFonts w:ascii="Times New Roman" w:hAnsi="Times New Roman" w:cs="Times New Roman"/>
          <w:b w:val="0"/>
          <w:sz w:val="28"/>
          <w:shd w:val="clear" w:color="auto" w:fill="FFFFFF"/>
        </w:rPr>
      </w:pPr>
      <w:r w:rsidRPr="00FE5E7E">
        <w:rPr>
          <w:rFonts w:ascii="Times New Roman" w:hAnsi="Times New Roman" w:cs="Times New Roman"/>
          <w:b w:val="0"/>
          <w:sz w:val="28"/>
          <w:shd w:val="clear" w:color="auto" w:fill="FFFFFF"/>
        </w:rPr>
        <w:t xml:space="preserve">администрации  </w:t>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r>
      <w:r w:rsidRPr="00FE5E7E">
        <w:rPr>
          <w:rFonts w:ascii="Times New Roman" w:hAnsi="Times New Roman" w:cs="Times New Roman"/>
          <w:b w:val="0"/>
          <w:sz w:val="28"/>
          <w:shd w:val="clear" w:color="auto" w:fill="FFFFFF"/>
        </w:rPr>
        <w:tab/>
        <w:t xml:space="preserve">                  </w:t>
      </w:r>
      <w:proofErr w:type="spellStart"/>
      <w:r w:rsidRPr="00FE5E7E">
        <w:rPr>
          <w:rFonts w:ascii="Times New Roman" w:hAnsi="Times New Roman" w:cs="Times New Roman"/>
          <w:b w:val="0"/>
          <w:sz w:val="28"/>
          <w:shd w:val="clear" w:color="auto" w:fill="FFFFFF"/>
        </w:rPr>
        <w:t>О.А.</w:t>
      </w:r>
      <w:proofErr w:type="gramStart"/>
      <w:r w:rsidRPr="00FE5E7E">
        <w:rPr>
          <w:rFonts w:ascii="Times New Roman" w:hAnsi="Times New Roman" w:cs="Times New Roman"/>
          <w:b w:val="0"/>
          <w:sz w:val="28"/>
          <w:shd w:val="clear" w:color="auto" w:fill="FFFFFF"/>
        </w:rPr>
        <w:t>Свинцова</w:t>
      </w:r>
      <w:proofErr w:type="spellEnd"/>
      <w:proofErr w:type="gramEnd"/>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126CF1" w:rsidRDefault="00126CF1" w:rsidP="00126CF1">
      <w:pPr>
        <w:pStyle w:val="Heading"/>
        <w:ind w:right="-1"/>
        <w:jc w:val="right"/>
        <w:rPr>
          <w:rFonts w:ascii="Times New Roman" w:hAnsi="Times New Roman" w:cs="Times New Roman"/>
          <w:b w:val="0"/>
          <w:sz w:val="28"/>
          <w:shd w:val="clear" w:color="auto" w:fill="FFFFFF"/>
        </w:rPr>
      </w:pPr>
    </w:p>
    <w:p w:rsidR="00985363" w:rsidRPr="007C7EF8" w:rsidRDefault="00985363" w:rsidP="00655BB8">
      <w:pPr>
        <w:pStyle w:val="Heading"/>
        <w:ind w:right="-1"/>
        <w:rPr>
          <w:rFonts w:ascii="Times New Roman" w:hAnsi="Times New Roman" w:cs="Times New Roman"/>
          <w:b w:val="0"/>
          <w:bCs w:val="0"/>
          <w:color w:val="000000" w:themeColor="text1"/>
          <w:sz w:val="28"/>
          <w:szCs w:val="28"/>
        </w:rPr>
      </w:pPr>
    </w:p>
    <w:p w:rsidR="00985363" w:rsidRPr="007C7EF8" w:rsidRDefault="00985363" w:rsidP="00985363">
      <w:pPr>
        <w:rPr>
          <w:color w:val="000000" w:themeColor="text1"/>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4"/>
        <w:gridCol w:w="5164"/>
      </w:tblGrid>
      <w:tr w:rsidR="00985363" w:rsidRPr="007C7EF8" w:rsidTr="00126CF1">
        <w:tc>
          <w:tcPr>
            <w:tcW w:w="4644" w:type="dxa"/>
            <w:tcBorders>
              <w:top w:val="nil"/>
              <w:left w:val="nil"/>
              <w:bottom w:val="nil"/>
              <w:right w:val="nil"/>
            </w:tcBorders>
          </w:tcPr>
          <w:p w:rsidR="00985363" w:rsidRPr="007C7EF8" w:rsidRDefault="00985363" w:rsidP="00126CF1">
            <w:pPr>
              <w:pStyle w:val="Heading"/>
              <w:ind w:right="-1"/>
              <w:jc w:val="center"/>
              <w:rPr>
                <w:rFonts w:ascii="Times New Roman" w:hAnsi="Times New Roman" w:cs="Times New Roman"/>
                <w:b w:val="0"/>
                <w:bCs w:val="0"/>
                <w:color w:val="000000" w:themeColor="text1"/>
                <w:sz w:val="28"/>
                <w:szCs w:val="28"/>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985363" w:rsidRPr="007C7EF8" w:rsidRDefault="00985363" w:rsidP="00126CF1">
            <w:pPr>
              <w:pStyle w:val="Heading"/>
              <w:ind w:right="-1"/>
              <w:jc w:val="center"/>
              <w:rPr>
                <w:rFonts w:ascii="Times New Roman" w:hAnsi="Times New Roman" w:cs="Times New Roman"/>
                <w:b w:val="0"/>
                <w:bCs w:val="0"/>
                <w:color w:val="000000" w:themeColor="text1"/>
                <w:sz w:val="28"/>
                <w:szCs w:val="28"/>
              </w:rPr>
            </w:pPr>
            <w:r w:rsidRPr="007C7EF8">
              <w:rPr>
                <w:rFonts w:ascii="Times New Roman" w:hAnsi="Times New Roman" w:cs="Times New Roman"/>
                <w:b w:val="0"/>
                <w:bCs w:val="0"/>
                <w:color w:val="000000" w:themeColor="text1"/>
                <w:sz w:val="28"/>
                <w:szCs w:val="28"/>
              </w:rPr>
              <w:t xml:space="preserve">ПРИЛОЖЕНИЕ </w:t>
            </w:r>
          </w:p>
          <w:p w:rsidR="00985363" w:rsidRPr="007C7EF8" w:rsidRDefault="00985363" w:rsidP="00126CF1">
            <w:pPr>
              <w:pStyle w:val="Heading"/>
              <w:ind w:right="-1"/>
              <w:jc w:val="center"/>
              <w:rPr>
                <w:rFonts w:ascii="Times New Roman" w:hAnsi="Times New Roman" w:cs="Times New Roman"/>
                <w:b w:val="0"/>
                <w:bCs w:val="0"/>
                <w:color w:val="000000" w:themeColor="text1"/>
                <w:sz w:val="28"/>
                <w:szCs w:val="28"/>
              </w:rPr>
            </w:pPr>
          </w:p>
          <w:p w:rsidR="00985363" w:rsidRPr="007C7EF8" w:rsidRDefault="00985363" w:rsidP="00126CF1">
            <w:pPr>
              <w:pStyle w:val="Heading"/>
              <w:ind w:right="-1"/>
              <w:jc w:val="center"/>
              <w:rPr>
                <w:rFonts w:ascii="Times New Roman" w:hAnsi="Times New Roman" w:cs="Times New Roman"/>
                <w:b w:val="0"/>
                <w:bCs w:val="0"/>
                <w:color w:val="000000" w:themeColor="text1"/>
                <w:sz w:val="28"/>
                <w:szCs w:val="28"/>
              </w:rPr>
            </w:pPr>
            <w:r w:rsidRPr="007C7EF8">
              <w:rPr>
                <w:rFonts w:ascii="Times New Roman" w:hAnsi="Times New Roman" w:cs="Times New Roman"/>
                <w:b w:val="0"/>
                <w:bCs w:val="0"/>
                <w:color w:val="000000" w:themeColor="text1"/>
                <w:sz w:val="28"/>
                <w:szCs w:val="28"/>
              </w:rPr>
              <w:t>УТВЕРЖДЕН</w:t>
            </w:r>
          </w:p>
          <w:p w:rsidR="00985363" w:rsidRPr="007C7EF8" w:rsidRDefault="00985363" w:rsidP="00126CF1">
            <w:pPr>
              <w:pStyle w:val="a3"/>
              <w:jc w:val="center"/>
              <w:rPr>
                <w:bCs/>
                <w:color w:val="000000" w:themeColor="text1"/>
                <w:sz w:val="28"/>
                <w:szCs w:val="28"/>
              </w:rPr>
            </w:pPr>
            <w:r w:rsidRPr="007C7EF8">
              <w:rPr>
                <w:bCs/>
                <w:color w:val="000000" w:themeColor="text1"/>
                <w:sz w:val="28"/>
                <w:szCs w:val="28"/>
              </w:rPr>
              <w:t xml:space="preserve">постановлением администрации </w:t>
            </w:r>
          </w:p>
          <w:p w:rsidR="00985363" w:rsidRPr="007C7EF8" w:rsidRDefault="00655BB8" w:rsidP="00126CF1">
            <w:pPr>
              <w:pStyle w:val="a3"/>
              <w:jc w:val="center"/>
              <w:rPr>
                <w:bCs/>
                <w:color w:val="000000" w:themeColor="text1"/>
                <w:sz w:val="28"/>
                <w:szCs w:val="28"/>
              </w:rPr>
            </w:pPr>
            <w:r>
              <w:rPr>
                <w:bCs/>
                <w:color w:val="000000" w:themeColor="text1"/>
                <w:sz w:val="28"/>
                <w:szCs w:val="28"/>
              </w:rPr>
              <w:t>Владимирского сельского поселения Лабинского района</w:t>
            </w:r>
            <w:r w:rsidR="00985363" w:rsidRPr="007C7EF8">
              <w:rPr>
                <w:bCs/>
                <w:color w:val="000000" w:themeColor="text1"/>
                <w:sz w:val="28"/>
                <w:szCs w:val="28"/>
              </w:rPr>
              <w:t xml:space="preserve"> </w:t>
            </w:r>
          </w:p>
          <w:p w:rsidR="00985363" w:rsidRPr="007C7EF8" w:rsidRDefault="00985363" w:rsidP="00126CF1">
            <w:pPr>
              <w:pStyle w:val="Heading"/>
              <w:ind w:right="-1"/>
              <w:jc w:val="center"/>
              <w:rPr>
                <w:rFonts w:ascii="Times New Roman" w:hAnsi="Times New Roman" w:cs="Times New Roman"/>
                <w:b w:val="0"/>
                <w:bCs w:val="0"/>
                <w:color w:val="000000" w:themeColor="text1"/>
                <w:sz w:val="28"/>
                <w:szCs w:val="28"/>
              </w:rPr>
            </w:pPr>
            <w:r w:rsidRPr="007C7EF8">
              <w:rPr>
                <w:rFonts w:ascii="Times New Roman" w:hAnsi="Times New Roman" w:cs="Times New Roman"/>
                <w:b w:val="0"/>
                <w:bCs w:val="0"/>
                <w:color w:val="000000" w:themeColor="text1"/>
                <w:sz w:val="28"/>
                <w:szCs w:val="28"/>
              </w:rPr>
              <w:t xml:space="preserve">     от____________2016 года №________</w:t>
            </w:r>
          </w:p>
          <w:p w:rsidR="00985363" w:rsidRPr="007C7EF8" w:rsidRDefault="00985363" w:rsidP="00126CF1">
            <w:pPr>
              <w:pStyle w:val="Heading"/>
              <w:ind w:right="-1"/>
              <w:rPr>
                <w:rFonts w:ascii="Times New Roman" w:hAnsi="Times New Roman" w:cs="Times New Roman"/>
                <w:b w:val="0"/>
                <w:bCs w:val="0"/>
                <w:color w:val="000000" w:themeColor="text1"/>
                <w:sz w:val="28"/>
                <w:szCs w:val="28"/>
              </w:rPr>
            </w:pPr>
          </w:p>
        </w:tc>
      </w:tr>
    </w:tbl>
    <w:p w:rsidR="00985363" w:rsidRPr="007C7EF8" w:rsidRDefault="00985363" w:rsidP="00985363">
      <w:pPr>
        <w:jc w:val="center"/>
        <w:rPr>
          <w:b/>
          <w:color w:val="000000" w:themeColor="text1"/>
          <w:sz w:val="28"/>
          <w:szCs w:val="28"/>
        </w:rPr>
      </w:pPr>
    </w:p>
    <w:p w:rsidR="00985363" w:rsidRPr="007C7EF8" w:rsidRDefault="00985363" w:rsidP="00985363">
      <w:pPr>
        <w:jc w:val="center"/>
        <w:rPr>
          <w:b/>
          <w:color w:val="000000" w:themeColor="text1"/>
          <w:sz w:val="28"/>
          <w:szCs w:val="28"/>
        </w:rPr>
      </w:pPr>
    </w:p>
    <w:p w:rsidR="00985363" w:rsidRPr="007C7EF8" w:rsidRDefault="00985363" w:rsidP="00985363">
      <w:pPr>
        <w:jc w:val="center"/>
        <w:rPr>
          <w:color w:val="000000" w:themeColor="text1"/>
          <w:sz w:val="28"/>
          <w:szCs w:val="28"/>
        </w:rPr>
      </w:pPr>
      <w:r w:rsidRPr="007C7EF8">
        <w:rPr>
          <w:color w:val="000000" w:themeColor="text1"/>
          <w:sz w:val="28"/>
          <w:szCs w:val="28"/>
        </w:rPr>
        <w:t>АДМИНИСТРАТИВНЫЙ РЕГЛАМЕНТ</w:t>
      </w:r>
    </w:p>
    <w:p w:rsidR="00985363" w:rsidRPr="007C7EF8" w:rsidRDefault="00985363" w:rsidP="00985363">
      <w:pPr>
        <w:jc w:val="center"/>
        <w:rPr>
          <w:color w:val="000000" w:themeColor="text1"/>
          <w:sz w:val="28"/>
          <w:szCs w:val="28"/>
        </w:rPr>
      </w:pPr>
      <w:r w:rsidRPr="007C7EF8">
        <w:rPr>
          <w:color w:val="000000" w:themeColor="text1"/>
          <w:sz w:val="28"/>
          <w:szCs w:val="28"/>
        </w:rPr>
        <w:t xml:space="preserve">предоставления администрацией </w:t>
      </w:r>
      <w:r w:rsidR="00655BB8">
        <w:rPr>
          <w:bCs/>
          <w:color w:val="000000" w:themeColor="text1"/>
          <w:sz w:val="28"/>
          <w:szCs w:val="28"/>
        </w:rPr>
        <w:t>Владимирского сельского поселения Лабинского района</w:t>
      </w:r>
      <w:r w:rsidR="00655BB8" w:rsidRPr="007C7EF8">
        <w:rPr>
          <w:color w:val="000000" w:themeColor="text1"/>
          <w:sz w:val="28"/>
          <w:szCs w:val="28"/>
        </w:rPr>
        <w:t xml:space="preserve"> </w:t>
      </w:r>
      <w:r w:rsidRPr="007C7EF8">
        <w:rPr>
          <w:color w:val="000000" w:themeColor="text1"/>
          <w:sz w:val="28"/>
          <w:szCs w:val="28"/>
        </w:rPr>
        <w:t xml:space="preserve">муниципальной услуги </w:t>
      </w:r>
    </w:p>
    <w:p w:rsidR="00985363" w:rsidRPr="007C7EF8" w:rsidRDefault="00985363" w:rsidP="00985363">
      <w:pPr>
        <w:jc w:val="center"/>
        <w:rPr>
          <w:color w:val="000000" w:themeColor="text1"/>
          <w:sz w:val="28"/>
          <w:szCs w:val="28"/>
        </w:rPr>
      </w:pPr>
      <w:r w:rsidRPr="007C7EF8">
        <w:rPr>
          <w:color w:val="000000" w:themeColor="text1"/>
          <w:sz w:val="28"/>
          <w:szCs w:val="28"/>
        </w:rPr>
        <w:t xml:space="preserve">«Предоставление земельных участков, находящихся в </w:t>
      </w:r>
      <w:proofErr w:type="gramStart"/>
      <w:r w:rsidRPr="007C7EF8">
        <w:rPr>
          <w:color w:val="000000" w:themeColor="text1"/>
          <w:sz w:val="28"/>
          <w:szCs w:val="28"/>
        </w:rPr>
        <w:t>государственной</w:t>
      </w:r>
      <w:proofErr w:type="gramEnd"/>
      <w:r w:rsidRPr="007C7EF8">
        <w:rPr>
          <w:color w:val="000000" w:themeColor="text1"/>
          <w:sz w:val="28"/>
          <w:szCs w:val="28"/>
        </w:rPr>
        <w:t xml:space="preserve"> </w:t>
      </w:r>
    </w:p>
    <w:p w:rsidR="00985363" w:rsidRPr="007C7EF8" w:rsidRDefault="00985363" w:rsidP="00985363">
      <w:pPr>
        <w:jc w:val="center"/>
        <w:rPr>
          <w:color w:val="000000" w:themeColor="text1"/>
          <w:sz w:val="28"/>
          <w:szCs w:val="28"/>
        </w:rPr>
      </w:pPr>
      <w:r w:rsidRPr="007C7EF8">
        <w:rPr>
          <w:color w:val="000000" w:themeColor="text1"/>
          <w:sz w:val="28"/>
          <w:szCs w:val="28"/>
        </w:rPr>
        <w:t>или муниципальной собственности, в постоянное (бессрочное) пользование»</w:t>
      </w:r>
    </w:p>
    <w:p w:rsidR="00985363" w:rsidRPr="007C7EF8" w:rsidRDefault="00985363" w:rsidP="00985363">
      <w:pPr>
        <w:jc w:val="center"/>
        <w:rPr>
          <w:b/>
          <w:color w:val="000000" w:themeColor="text1"/>
          <w:sz w:val="28"/>
          <w:szCs w:val="28"/>
        </w:rPr>
      </w:pPr>
    </w:p>
    <w:bookmarkEnd w:id="1"/>
    <w:bookmarkEnd w:id="2"/>
    <w:bookmarkEnd w:id="3"/>
    <w:bookmarkEnd w:id="4"/>
    <w:p w:rsidR="00985363" w:rsidRPr="007C7EF8" w:rsidRDefault="00985363" w:rsidP="00985363">
      <w:pPr>
        <w:widowControl w:val="0"/>
        <w:autoSpaceDE w:val="0"/>
        <w:autoSpaceDN w:val="0"/>
        <w:adjustRightInd w:val="0"/>
        <w:jc w:val="center"/>
        <w:outlineLvl w:val="1"/>
        <w:rPr>
          <w:color w:val="000000" w:themeColor="text1"/>
          <w:sz w:val="28"/>
          <w:szCs w:val="28"/>
        </w:rPr>
      </w:pPr>
      <w:r w:rsidRPr="007C7EF8">
        <w:rPr>
          <w:color w:val="000000" w:themeColor="text1"/>
          <w:sz w:val="28"/>
          <w:szCs w:val="28"/>
        </w:rPr>
        <w:t>Раздел I. ОБЩИЕ ПОЛОЖЕНИЯ</w:t>
      </w:r>
    </w:p>
    <w:p w:rsidR="00985363" w:rsidRPr="007C7EF8" w:rsidRDefault="00985363" w:rsidP="00985363">
      <w:pPr>
        <w:widowControl w:val="0"/>
        <w:autoSpaceDE w:val="0"/>
        <w:autoSpaceDN w:val="0"/>
        <w:adjustRightInd w:val="0"/>
        <w:ind w:firstLine="720"/>
        <w:jc w:val="both"/>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bookmarkStart w:id="5" w:name="Par43"/>
      <w:bookmarkEnd w:id="5"/>
      <w:r w:rsidRPr="007C7EF8">
        <w:rPr>
          <w:color w:val="000000" w:themeColor="text1"/>
          <w:sz w:val="28"/>
          <w:szCs w:val="28"/>
        </w:rPr>
        <w:t xml:space="preserve">Подраздел 1.1. ПРЕДМЕТ РЕГУЛИРОВАНИЯ </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АДМИНИСТРАТИВНОГО РЕГЛАМЕНТА</w:t>
      </w:r>
    </w:p>
    <w:p w:rsidR="00985363" w:rsidRPr="007C7EF8" w:rsidRDefault="00985363" w:rsidP="00985363">
      <w:pPr>
        <w:ind w:firstLine="851"/>
        <w:jc w:val="center"/>
        <w:rPr>
          <w:color w:val="000000" w:themeColor="text1"/>
          <w:sz w:val="28"/>
          <w:szCs w:val="28"/>
        </w:rPr>
      </w:pPr>
    </w:p>
    <w:p w:rsidR="00985363" w:rsidRPr="007C7EF8" w:rsidRDefault="00985363" w:rsidP="00985363">
      <w:pPr>
        <w:ind w:firstLine="709"/>
        <w:jc w:val="both"/>
        <w:rPr>
          <w:color w:val="000000" w:themeColor="text1"/>
          <w:sz w:val="28"/>
          <w:szCs w:val="28"/>
        </w:rPr>
      </w:pPr>
      <w:proofErr w:type="gramStart"/>
      <w:r w:rsidRPr="007C7EF8">
        <w:rPr>
          <w:color w:val="000000" w:themeColor="text1"/>
          <w:sz w:val="28"/>
          <w:szCs w:val="28"/>
        </w:rPr>
        <w:t xml:space="preserve">Административный регламент предоставления администрацией </w:t>
      </w:r>
      <w:r w:rsidR="00655BB8">
        <w:rPr>
          <w:bCs/>
          <w:color w:val="000000" w:themeColor="text1"/>
          <w:sz w:val="28"/>
          <w:szCs w:val="28"/>
        </w:rPr>
        <w:t>Владимирского сельского поселения Лабинского района</w:t>
      </w:r>
      <w:r w:rsidRPr="007C7EF8">
        <w:rPr>
          <w:color w:val="000000" w:themeColor="text1"/>
          <w:sz w:val="28"/>
          <w:szCs w:val="28"/>
        </w:rPr>
        <w:t xml:space="preserve">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Регламент) определяет стандарты, сроки и последовательность административных процедур (действий) по предоставлению администрацией </w:t>
      </w:r>
      <w:r w:rsidR="00655BB8">
        <w:rPr>
          <w:bCs/>
          <w:color w:val="000000" w:themeColor="text1"/>
          <w:sz w:val="28"/>
          <w:szCs w:val="28"/>
        </w:rPr>
        <w:t>Владимирского сельского поселения Лабинского района</w:t>
      </w:r>
      <w:r w:rsidRPr="007C7EF8">
        <w:rPr>
          <w:color w:val="000000" w:themeColor="text1"/>
          <w:sz w:val="28"/>
          <w:szCs w:val="28"/>
        </w:rPr>
        <w:t xml:space="preserve">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муниципальная услуга).</w:t>
      </w:r>
      <w:proofErr w:type="gramEnd"/>
    </w:p>
    <w:p w:rsidR="00985363" w:rsidRPr="007C7EF8" w:rsidRDefault="00985363" w:rsidP="00985363">
      <w:pPr>
        <w:ind w:firstLine="851"/>
        <w:jc w:val="both"/>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Подраздел 1.2. КРУГ ЗАЯВИТЕЛЕЙ</w:t>
      </w:r>
    </w:p>
    <w:p w:rsidR="00985363" w:rsidRPr="007C7EF8" w:rsidRDefault="00985363" w:rsidP="00985363">
      <w:pPr>
        <w:ind w:firstLine="851"/>
        <w:jc w:val="both"/>
        <w:rPr>
          <w:color w:val="000000" w:themeColor="text1"/>
          <w:sz w:val="28"/>
          <w:szCs w:val="28"/>
        </w:rPr>
      </w:pP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Заявителями на получение муниципальной услуги (далее – заявители) являются:</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органы государственной власти и органы местного самоуправления;</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государственные и муниципальные учреждения (бюджетные, казенные, автономные);</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казенные предприятия;</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центры исторического наследия президентов Российской Федерации, прекративших исполнение своих полномочий.</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Подраздел 1.3. ТРЕБОВАНИЯ К ПОРЯДКУ ИНФОРМИРОВАНИЯ</w:t>
      </w:r>
    </w:p>
    <w:p w:rsidR="00985363" w:rsidRPr="007C7EF8" w:rsidRDefault="00985363" w:rsidP="00985363">
      <w:pPr>
        <w:widowControl w:val="0"/>
        <w:autoSpaceDE w:val="0"/>
        <w:autoSpaceDN w:val="0"/>
        <w:adjustRightInd w:val="0"/>
        <w:jc w:val="center"/>
        <w:rPr>
          <w:color w:val="000000" w:themeColor="text1"/>
          <w:sz w:val="28"/>
          <w:szCs w:val="28"/>
        </w:rPr>
      </w:pPr>
      <w:r w:rsidRPr="007C7EF8">
        <w:rPr>
          <w:color w:val="000000" w:themeColor="text1"/>
          <w:sz w:val="28"/>
          <w:szCs w:val="28"/>
        </w:rPr>
        <w:t>О ПРЕДОСТАВЛЕНИИ МУНИЦИПАЛЬНОЙ УСЛУГИ</w:t>
      </w:r>
    </w:p>
    <w:p w:rsidR="00985363" w:rsidRPr="007C7EF8" w:rsidRDefault="00985363" w:rsidP="00985363">
      <w:pPr>
        <w:jc w:val="center"/>
        <w:rPr>
          <w:color w:val="000000" w:themeColor="text1"/>
          <w:sz w:val="28"/>
          <w:szCs w:val="28"/>
        </w:rPr>
      </w:pP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lastRenderedPageBreak/>
        <w:t xml:space="preserve">1.3.1.  В предоставлении муниципальной услуги участвуют: </w:t>
      </w:r>
      <w:r w:rsidR="00655BB8">
        <w:rPr>
          <w:color w:val="000000" w:themeColor="text1"/>
          <w:sz w:val="28"/>
          <w:szCs w:val="28"/>
        </w:rPr>
        <w:t>администрация</w:t>
      </w:r>
      <w:r w:rsidRPr="007C7EF8">
        <w:rPr>
          <w:color w:val="000000" w:themeColor="text1"/>
          <w:sz w:val="28"/>
          <w:szCs w:val="28"/>
        </w:rPr>
        <w:t xml:space="preserve"> </w:t>
      </w:r>
      <w:r w:rsidR="00655BB8">
        <w:rPr>
          <w:bCs/>
          <w:color w:val="000000" w:themeColor="text1"/>
          <w:sz w:val="28"/>
          <w:szCs w:val="28"/>
        </w:rPr>
        <w:t>Владимирского сельского поселения Лабинского района</w:t>
      </w:r>
      <w:r w:rsidRPr="007C7EF8">
        <w:rPr>
          <w:color w:val="000000" w:themeColor="text1"/>
          <w:sz w:val="28"/>
          <w:szCs w:val="28"/>
        </w:rPr>
        <w:t xml:space="preserve"> (далее – уполномоченный орган), многофункциональные центры предоставления государственных и муниципальных услуг Краснодарского края (далее </w:t>
      </w:r>
      <w:proofErr w:type="gramStart"/>
      <w:r w:rsidRPr="007C7EF8">
        <w:rPr>
          <w:color w:val="000000" w:themeColor="text1"/>
          <w:sz w:val="28"/>
          <w:szCs w:val="28"/>
        </w:rPr>
        <w:t>–М</w:t>
      </w:r>
      <w:proofErr w:type="gramEnd"/>
      <w:r w:rsidRPr="007C7EF8">
        <w:rPr>
          <w:color w:val="000000" w:themeColor="text1"/>
          <w:sz w:val="28"/>
          <w:szCs w:val="28"/>
        </w:rPr>
        <w:t>ФЦ).</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1.3.2. Информирование о предоставлении муниципальной услуги осуществляется:</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1.3.2.1. В МФЦ:</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при личном обращении;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посредством интернет-сайта – http://mfc.____.ru – «</w:t>
      </w:r>
      <w:proofErr w:type="spellStart"/>
      <w:r w:rsidRPr="007C7EF8">
        <w:rPr>
          <w:color w:val="000000" w:themeColor="text1"/>
          <w:sz w:val="28"/>
          <w:szCs w:val="28"/>
        </w:rPr>
        <w:t>Online</w:t>
      </w:r>
      <w:proofErr w:type="spellEnd"/>
      <w:r w:rsidRPr="007C7EF8">
        <w:rPr>
          <w:color w:val="000000" w:themeColor="text1"/>
          <w:sz w:val="28"/>
          <w:szCs w:val="28"/>
        </w:rPr>
        <w:t>-консультант», «Электронный консультант», «Виртуальная приемная».</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1.3.2.2. В уполномоченном органе:</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в устной форме при личном обращении;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с использованием телефонной связи;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по письменным обращениям.</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1.3.2.3. Посредством размещения информации на </w:t>
      </w:r>
      <w:proofErr w:type="gramStart"/>
      <w:r w:rsidRPr="007C7EF8">
        <w:rPr>
          <w:color w:val="000000" w:themeColor="text1"/>
          <w:sz w:val="28"/>
          <w:szCs w:val="28"/>
        </w:rPr>
        <w:t>официальном</w:t>
      </w:r>
      <w:proofErr w:type="gramEnd"/>
      <w:r w:rsidRPr="007C7EF8">
        <w:rPr>
          <w:color w:val="000000" w:themeColor="text1"/>
          <w:sz w:val="28"/>
          <w:szCs w:val="28"/>
        </w:rPr>
        <w:t xml:space="preserve"> интернет-портале администрации </w:t>
      </w:r>
      <w:r w:rsidR="00655BB8">
        <w:rPr>
          <w:bCs/>
          <w:color w:val="000000" w:themeColor="text1"/>
          <w:sz w:val="28"/>
          <w:szCs w:val="28"/>
        </w:rPr>
        <w:t>Владимирского сельского поселения Лабинского района</w:t>
      </w:r>
      <w:r w:rsidRPr="007C7EF8">
        <w:rPr>
          <w:color w:val="000000" w:themeColor="text1"/>
          <w:sz w:val="28"/>
          <w:szCs w:val="28"/>
        </w:rPr>
        <w:t xml:space="preserve">, адрес официального сайта </w:t>
      </w:r>
      <w:r w:rsidR="00655BB8">
        <w:rPr>
          <w:sz w:val="28"/>
          <w:szCs w:val="28"/>
        </w:rPr>
        <w:t>http://</w:t>
      </w:r>
      <w:r w:rsidR="00655BB8" w:rsidRPr="00201974">
        <w:rPr>
          <w:sz w:val="28"/>
          <w:szCs w:val="28"/>
        </w:rPr>
        <w:t xml:space="preserve"> </w:t>
      </w:r>
      <w:proofErr w:type="spellStart"/>
      <w:r w:rsidR="00655BB8">
        <w:rPr>
          <w:sz w:val="28"/>
          <w:szCs w:val="28"/>
          <w:lang w:val="en-US"/>
        </w:rPr>
        <w:t>vladim</w:t>
      </w:r>
      <w:proofErr w:type="spellEnd"/>
      <w:r w:rsidR="00655BB8" w:rsidRPr="00201974">
        <w:rPr>
          <w:sz w:val="28"/>
          <w:szCs w:val="28"/>
        </w:rPr>
        <w:t>-</w:t>
      </w:r>
      <w:r w:rsidR="00655BB8">
        <w:rPr>
          <w:sz w:val="28"/>
          <w:szCs w:val="28"/>
          <w:lang w:val="en-US"/>
        </w:rPr>
        <w:t>admin</w:t>
      </w:r>
      <w:r w:rsidR="00655BB8" w:rsidRPr="00A232AF">
        <w:rPr>
          <w:sz w:val="28"/>
          <w:szCs w:val="28"/>
        </w:rPr>
        <w:t>.</w:t>
      </w:r>
      <w:proofErr w:type="spellStart"/>
      <w:r w:rsidR="00655BB8" w:rsidRPr="00A232AF">
        <w:rPr>
          <w:sz w:val="28"/>
          <w:szCs w:val="28"/>
        </w:rPr>
        <w:t>ru</w:t>
      </w:r>
      <w:proofErr w:type="spellEnd"/>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1.3.2.4. Посредством размещения информации на едином портале государственных и муниципальных услуг и (или) региональном портале государственных и муниципальных услуг Краснодарского края в информационно-телекоммуникационной сети «Интернет» (далее – Портал).</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1.3.2.5. Посредством размещения информационных стендов в МФЦ и уполномоченном органе.</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1.3.2.6. Посредством телефонной связи </w:t>
      </w:r>
      <w:proofErr w:type="spellStart"/>
      <w:r w:rsidRPr="007C7EF8">
        <w:rPr>
          <w:color w:val="000000" w:themeColor="text1"/>
          <w:sz w:val="28"/>
          <w:szCs w:val="28"/>
        </w:rPr>
        <w:t>Call</w:t>
      </w:r>
      <w:proofErr w:type="spellEnd"/>
      <w:r w:rsidRPr="007C7EF8">
        <w:rPr>
          <w:color w:val="000000" w:themeColor="text1"/>
          <w:sz w:val="28"/>
          <w:szCs w:val="28"/>
        </w:rPr>
        <w:t>-центра (горячая линия):             (телефон).</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1.3.3. Консультирование по вопросам предоставления муниципальной услуги осуществляется бесплатно.</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85363" w:rsidRPr="007C7EF8" w:rsidRDefault="00985363" w:rsidP="00985363">
      <w:pPr>
        <w:autoSpaceDE w:val="0"/>
        <w:autoSpaceDN w:val="0"/>
        <w:adjustRightInd w:val="0"/>
        <w:ind w:firstLine="709"/>
        <w:jc w:val="both"/>
        <w:rPr>
          <w:color w:val="000000" w:themeColor="text1"/>
          <w:sz w:val="28"/>
          <w:szCs w:val="28"/>
        </w:rPr>
      </w:pPr>
      <w:proofErr w:type="gramStart"/>
      <w:r w:rsidRPr="007C7EF8">
        <w:rPr>
          <w:color w:val="000000" w:themeColor="text1"/>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roofErr w:type="gramEnd"/>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Рекомендуемое время для телефонного разговора – не более 10 минут, личного устного информирования – не более 20 минут.</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1.3.4. Информационные стенды, размещенные в МФЦ и уполномоченном органе, должны содержать:</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режим работы, адреса МФЦ, </w:t>
      </w:r>
      <w:r w:rsidR="00DC0E7B">
        <w:rPr>
          <w:color w:val="000000" w:themeColor="text1"/>
          <w:sz w:val="28"/>
          <w:szCs w:val="28"/>
        </w:rPr>
        <w:t>администрации</w:t>
      </w:r>
      <w:r w:rsidRPr="007C7EF8">
        <w:rPr>
          <w:color w:val="000000" w:themeColor="text1"/>
          <w:sz w:val="28"/>
          <w:szCs w:val="28"/>
        </w:rPr>
        <w:t>;</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lastRenderedPageBreak/>
        <w:t xml:space="preserve">адрес официального </w:t>
      </w:r>
      <w:proofErr w:type="gramStart"/>
      <w:r w:rsidRPr="007C7EF8">
        <w:rPr>
          <w:color w:val="000000" w:themeColor="text1"/>
          <w:sz w:val="28"/>
          <w:szCs w:val="28"/>
        </w:rPr>
        <w:t>интернет-портала</w:t>
      </w:r>
      <w:proofErr w:type="gramEnd"/>
      <w:r w:rsidRPr="007C7EF8">
        <w:rPr>
          <w:color w:val="000000" w:themeColor="text1"/>
          <w:sz w:val="28"/>
          <w:szCs w:val="28"/>
        </w:rPr>
        <w:t xml:space="preserve"> администрации </w:t>
      </w:r>
      <w:r w:rsidR="00655BB8">
        <w:rPr>
          <w:bCs/>
          <w:color w:val="000000" w:themeColor="text1"/>
          <w:sz w:val="28"/>
          <w:szCs w:val="28"/>
        </w:rPr>
        <w:t>Владимирского сельского поселения Лабинского района</w:t>
      </w:r>
      <w:r w:rsidRPr="007C7EF8">
        <w:rPr>
          <w:color w:val="000000" w:themeColor="text1"/>
          <w:sz w:val="28"/>
          <w:szCs w:val="28"/>
        </w:rPr>
        <w:t xml:space="preserve">, адрес электронной почты </w:t>
      </w:r>
      <w:r w:rsidR="00DC0E7B">
        <w:rPr>
          <w:color w:val="000000" w:themeColor="text1"/>
          <w:sz w:val="28"/>
          <w:szCs w:val="28"/>
        </w:rPr>
        <w:t>администрации</w:t>
      </w:r>
      <w:r w:rsidRPr="007C7EF8">
        <w:rPr>
          <w:color w:val="000000" w:themeColor="text1"/>
          <w:sz w:val="28"/>
          <w:szCs w:val="28"/>
        </w:rPr>
        <w:t>;</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почтовые адреса, телефоны, фамилии руководителей МФЦ и </w:t>
      </w:r>
      <w:r w:rsidR="00DC0E7B">
        <w:rPr>
          <w:color w:val="000000" w:themeColor="text1"/>
          <w:sz w:val="28"/>
          <w:szCs w:val="28"/>
        </w:rPr>
        <w:t>администрации</w:t>
      </w:r>
      <w:r w:rsidRPr="007C7EF8">
        <w:rPr>
          <w:color w:val="000000" w:themeColor="text1"/>
          <w:sz w:val="28"/>
          <w:szCs w:val="28"/>
        </w:rPr>
        <w:t>;</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порядок получения консультаций о предоставлении муниципальной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порядок и сроки предоставления муниципальной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образцы заявлений о предоставлении муниципальной услуги и образцы заполнения таких заявлений;</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перечень документов, необходимых для предоставления муниципальной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основания для отказа в приеме документов о предоставлении муниципальной услуги, в предоставлении муниципальной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досудебный (внесудебный) порядок обжалования решений и действий (бездействия) </w:t>
      </w:r>
      <w:r w:rsidR="00DC0E7B">
        <w:rPr>
          <w:color w:val="000000" w:themeColor="text1"/>
          <w:sz w:val="28"/>
          <w:szCs w:val="28"/>
        </w:rPr>
        <w:t>администрации</w:t>
      </w:r>
      <w:r w:rsidRPr="007C7EF8">
        <w:rPr>
          <w:color w:val="000000" w:themeColor="text1"/>
          <w:sz w:val="28"/>
          <w:szCs w:val="28"/>
        </w:rPr>
        <w:t>, а также должностных лиц и муниципальных служащих;</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иную информацию, необходимую для получения муниципальной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Такая же информация размещается на </w:t>
      </w:r>
      <w:proofErr w:type="gramStart"/>
      <w:r w:rsidRPr="007C7EF8">
        <w:rPr>
          <w:color w:val="000000" w:themeColor="text1"/>
          <w:sz w:val="28"/>
          <w:szCs w:val="28"/>
        </w:rPr>
        <w:t>официальном</w:t>
      </w:r>
      <w:proofErr w:type="gramEnd"/>
      <w:r w:rsidRPr="007C7EF8">
        <w:rPr>
          <w:color w:val="000000" w:themeColor="text1"/>
          <w:sz w:val="28"/>
          <w:szCs w:val="28"/>
        </w:rPr>
        <w:t xml:space="preserve"> интернет-портале администрации </w:t>
      </w:r>
      <w:r w:rsidR="00655BB8">
        <w:rPr>
          <w:bCs/>
          <w:color w:val="000000" w:themeColor="text1"/>
          <w:sz w:val="28"/>
          <w:szCs w:val="28"/>
        </w:rPr>
        <w:t>Владимирского сельского поселения Лабинского района</w:t>
      </w:r>
      <w:r w:rsidRPr="007C7EF8">
        <w:rPr>
          <w:color w:val="000000" w:themeColor="text1"/>
          <w:sz w:val="28"/>
          <w:szCs w:val="28"/>
        </w:rPr>
        <w:t xml:space="preserve"> и на сайтах МФЦ.</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1.3.5. Информация о местонахождении и графике работы, справочных </w:t>
      </w:r>
      <w:r w:rsidR="00655BB8">
        <w:rPr>
          <w:color w:val="000000" w:themeColor="text1"/>
          <w:sz w:val="28"/>
          <w:szCs w:val="28"/>
        </w:rPr>
        <w:t>телефонах администрации</w:t>
      </w:r>
      <w:r w:rsidRPr="007C7EF8">
        <w:rPr>
          <w:color w:val="000000" w:themeColor="text1"/>
          <w:sz w:val="28"/>
          <w:szCs w:val="28"/>
        </w:rPr>
        <w:t>, МФЦ:</w:t>
      </w:r>
    </w:p>
    <w:p w:rsidR="00985363" w:rsidRPr="007C7EF8" w:rsidRDefault="009352A9" w:rsidP="009352A9">
      <w:pPr>
        <w:autoSpaceDE w:val="0"/>
        <w:autoSpaceDN w:val="0"/>
        <w:adjustRightInd w:val="0"/>
        <w:ind w:firstLine="709"/>
        <w:jc w:val="both"/>
        <w:rPr>
          <w:color w:val="000000" w:themeColor="text1"/>
          <w:sz w:val="28"/>
          <w:szCs w:val="28"/>
        </w:rPr>
      </w:pPr>
      <w:r>
        <w:rPr>
          <w:color w:val="000000" w:themeColor="text1"/>
          <w:sz w:val="28"/>
          <w:szCs w:val="28"/>
        </w:rPr>
        <w:t>1.3.5.1. Администрация</w:t>
      </w:r>
      <w:r w:rsidR="00985363" w:rsidRPr="007C7EF8">
        <w:rPr>
          <w:color w:val="000000" w:themeColor="text1"/>
          <w:sz w:val="28"/>
          <w:szCs w:val="28"/>
        </w:rPr>
        <w:t xml:space="preserve"> расположен</w:t>
      </w:r>
      <w:r>
        <w:rPr>
          <w:color w:val="000000" w:themeColor="text1"/>
          <w:sz w:val="28"/>
          <w:szCs w:val="28"/>
        </w:rPr>
        <w:t>а</w:t>
      </w:r>
      <w:r w:rsidR="00985363" w:rsidRPr="007C7EF8">
        <w:rPr>
          <w:color w:val="000000" w:themeColor="text1"/>
          <w:sz w:val="28"/>
          <w:szCs w:val="28"/>
        </w:rPr>
        <w:t xml:space="preserve"> по адресу:</w:t>
      </w:r>
      <w:r>
        <w:rPr>
          <w:color w:val="000000" w:themeColor="text1"/>
          <w:sz w:val="28"/>
          <w:szCs w:val="28"/>
        </w:rPr>
        <w:t xml:space="preserve"> Лабинский район, </w:t>
      </w:r>
      <w:proofErr w:type="spellStart"/>
      <w:r>
        <w:rPr>
          <w:color w:val="000000" w:themeColor="text1"/>
          <w:sz w:val="28"/>
          <w:szCs w:val="28"/>
        </w:rPr>
        <w:t>ст-ца</w:t>
      </w:r>
      <w:proofErr w:type="spellEnd"/>
      <w:r>
        <w:rPr>
          <w:color w:val="000000" w:themeColor="text1"/>
          <w:sz w:val="28"/>
          <w:szCs w:val="28"/>
        </w:rPr>
        <w:t xml:space="preserve"> </w:t>
      </w:r>
      <w:proofErr w:type="gramStart"/>
      <w:r>
        <w:rPr>
          <w:color w:val="000000" w:themeColor="text1"/>
          <w:sz w:val="28"/>
          <w:szCs w:val="28"/>
        </w:rPr>
        <w:t>Владимирская</w:t>
      </w:r>
      <w:proofErr w:type="gramEnd"/>
      <w:r>
        <w:rPr>
          <w:color w:val="000000" w:themeColor="text1"/>
          <w:sz w:val="28"/>
          <w:szCs w:val="28"/>
        </w:rPr>
        <w:t>, ул. 30 лет Победы, 44</w:t>
      </w:r>
      <w:r w:rsidR="00985363" w:rsidRPr="007C7EF8">
        <w:rPr>
          <w:color w:val="000000" w:themeColor="text1"/>
          <w:sz w:val="28"/>
          <w:szCs w:val="28"/>
        </w:rPr>
        <w:t xml:space="preserve">, электронный адрес: </w:t>
      </w:r>
      <w:proofErr w:type="spellStart"/>
      <w:r>
        <w:rPr>
          <w:sz w:val="28"/>
          <w:szCs w:val="28"/>
          <w:lang w:val="en-US"/>
        </w:rPr>
        <w:t>vladimadmin</w:t>
      </w:r>
      <w:proofErr w:type="spellEnd"/>
      <w:r w:rsidRPr="00FA002D">
        <w:rPr>
          <w:sz w:val="28"/>
          <w:szCs w:val="28"/>
        </w:rPr>
        <w:t>@</w:t>
      </w:r>
      <w:r w:rsidRPr="00FA002D">
        <w:rPr>
          <w:sz w:val="28"/>
          <w:szCs w:val="28"/>
          <w:lang w:val="en-US"/>
        </w:rPr>
        <w:t>mail</w:t>
      </w:r>
      <w:r w:rsidRPr="00FA002D">
        <w:rPr>
          <w:sz w:val="28"/>
          <w:szCs w:val="28"/>
        </w:rPr>
        <w:t>.</w:t>
      </w:r>
      <w:proofErr w:type="spellStart"/>
      <w:r w:rsidRPr="00FA002D">
        <w:rPr>
          <w:sz w:val="28"/>
          <w:szCs w:val="28"/>
          <w:lang w:val="en-US"/>
        </w:rPr>
        <w:t>ru</w:t>
      </w:r>
      <w:proofErr w:type="spellEnd"/>
      <w:r w:rsidR="00985363" w:rsidRPr="007C7EF8">
        <w:rPr>
          <w:color w:val="000000" w:themeColor="text1"/>
          <w:sz w:val="28"/>
          <w:szCs w:val="28"/>
        </w:rPr>
        <w:t>.</w:t>
      </w:r>
    </w:p>
    <w:p w:rsidR="009352A9" w:rsidRDefault="009352A9" w:rsidP="009352A9">
      <w:pPr>
        <w:autoSpaceDE w:val="0"/>
        <w:autoSpaceDN w:val="0"/>
        <w:adjustRightInd w:val="0"/>
        <w:ind w:firstLine="709"/>
        <w:jc w:val="both"/>
        <w:rPr>
          <w:color w:val="000000" w:themeColor="text1"/>
          <w:sz w:val="28"/>
          <w:szCs w:val="28"/>
        </w:rPr>
      </w:pPr>
      <w:r>
        <w:rPr>
          <w:color w:val="000000" w:themeColor="text1"/>
          <w:sz w:val="28"/>
          <w:szCs w:val="28"/>
        </w:rPr>
        <w:t xml:space="preserve">Справочные телефоны администрации - </w:t>
      </w:r>
      <w:r>
        <w:rPr>
          <w:sz w:val="28"/>
          <w:szCs w:val="28"/>
        </w:rPr>
        <w:t>8(86169)6-</w:t>
      </w:r>
      <w:r w:rsidRPr="008D7BCC">
        <w:rPr>
          <w:sz w:val="28"/>
          <w:szCs w:val="28"/>
        </w:rPr>
        <w:t>35</w:t>
      </w:r>
      <w:r>
        <w:rPr>
          <w:sz w:val="28"/>
          <w:szCs w:val="28"/>
        </w:rPr>
        <w:t>-3</w:t>
      </w:r>
      <w:r w:rsidRPr="008D7BCC">
        <w:rPr>
          <w:sz w:val="28"/>
          <w:szCs w:val="28"/>
        </w:rPr>
        <w:t>4</w:t>
      </w:r>
      <w:r>
        <w:rPr>
          <w:color w:val="000000" w:themeColor="text1"/>
          <w:sz w:val="28"/>
          <w:szCs w:val="28"/>
        </w:rPr>
        <w:t>.</w:t>
      </w:r>
    </w:p>
    <w:p w:rsidR="009352A9" w:rsidRDefault="009352A9" w:rsidP="009352A9">
      <w:pPr>
        <w:autoSpaceDE w:val="0"/>
        <w:autoSpaceDN w:val="0"/>
        <w:adjustRightInd w:val="0"/>
        <w:ind w:firstLine="709"/>
        <w:jc w:val="both"/>
        <w:rPr>
          <w:color w:val="000000" w:themeColor="text1"/>
          <w:sz w:val="28"/>
          <w:szCs w:val="28"/>
        </w:rPr>
      </w:pPr>
      <w:r>
        <w:rPr>
          <w:color w:val="000000" w:themeColor="text1"/>
          <w:sz w:val="28"/>
          <w:szCs w:val="28"/>
        </w:rPr>
        <w:t xml:space="preserve">График работы администрации: понедельник – четверг с 09.00 до 17.00, перерыв с 13.00 до 13.48, пятница с 09.00 </w:t>
      </w:r>
      <w:proofErr w:type="gramStart"/>
      <w:r>
        <w:rPr>
          <w:color w:val="000000" w:themeColor="text1"/>
          <w:sz w:val="28"/>
          <w:szCs w:val="28"/>
        </w:rPr>
        <w:t>до</w:t>
      </w:r>
      <w:proofErr w:type="gramEnd"/>
      <w:r>
        <w:rPr>
          <w:color w:val="000000" w:themeColor="text1"/>
          <w:sz w:val="28"/>
          <w:szCs w:val="28"/>
        </w:rPr>
        <w:t xml:space="preserve"> 16.00, перерыв с 13.00 до 13.48, суббота и воскресенье – выходные.</w:t>
      </w:r>
    </w:p>
    <w:p w:rsidR="00985363" w:rsidRPr="007C7EF8" w:rsidRDefault="009352A9" w:rsidP="009352A9">
      <w:pPr>
        <w:autoSpaceDE w:val="0"/>
        <w:autoSpaceDN w:val="0"/>
        <w:adjustRightInd w:val="0"/>
        <w:ind w:firstLine="709"/>
        <w:jc w:val="both"/>
        <w:rPr>
          <w:color w:val="000000" w:themeColor="text1"/>
          <w:sz w:val="28"/>
          <w:szCs w:val="28"/>
        </w:rPr>
      </w:pPr>
      <w:r>
        <w:rPr>
          <w:color w:val="000000" w:themeColor="text1"/>
          <w:sz w:val="28"/>
          <w:szCs w:val="28"/>
        </w:rPr>
        <w:t xml:space="preserve">Адрес сайта - </w:t>
      </w:r>
      <w:r>
        <w:rPr>
          <w:sz w:val="28"/>
          <w:szCs w:val="28"/>
        </w:rPr>
        <w:t>http://</w:t>
      </w:r>
      <w:r w:rsidRPr="00201974">
        <w:rPr>
          <w:sz w:val="28"/>
          <w:szCs w:val="28"/>
        </w:rPr>
        <w:t xml:space="preserve"> </w:t>
      </w:r>
      <w:proofErr w:type="spellStart"/>
      <w:r>
        <w:rPr>
          <w:sz w:val="28"/>
          <w:szCs w:val="28"/>
          <w:lang w:val="en-US"/>
        </w:rPr>
        <w:t>vladim</w:t>
      </w:r>
      <w:proofErr w:type="spellEnd"/>
      <w:r w:rsidRPr="00201974">
        <w:rPr>
          <w:sz w:val="28"/>
          <w:szCs w:val="28"/>
        </w:rPr>
        <w:t>-</w:t>
      </w:r>
      <w:r>
        <w:rPr>
          <w:sz w:val="28"/>
          <w:szCs w:val="28"/>
          <w:lang w:val="en-US"/>
        </w:rPr>
        <w:t>admin</w:t>
      </w:r>
      <w:r w:rsidRPr="00A232AF">
        <w:rPr>
          <w:sz w:val="28"/>
          <w:szCs w:val="28"/>
        </w:rPr>
        <w:t>.</w:t>
      </w:r>
      <w:proofErr w:type="spellStart"/>
      <w:r w:rsidRPr="00A232AF">
        <w:rPr>
          <w:sz w:val="28"/>
          <w:szCs w:val="28"/>
        </w:rPr>
        <w:t>ru</w:t>
      </w:r>
      <w:proofErr w:type="spellEnd"/>
      <w:r>
        <w:rPr>
          <w:color w:val="000000" w:themeColor="text1"/>
          <w:sz w:val="28"/>
          <w:szCs w:val="28"/>
        </w:rPr>
        <w:t>.</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1.3.5.2. Информация о местонахождении и графике работы, справочных телефонах, официальных сайта МФЦ приведены в приложении № 4 к регламенту</w:t>
      </w:r>
    </w:p>
    <w:p w:rsidR="00985363" w:rsidRPr="007C7EF8" w:rsidRDefault="00985363" w:rsidP="00985363">
      <w:pPr>
        <w:autoSpaceDE w:val="0"/>
        <w:autoSpaceDN w:val="0"/>
        <w:adjustRightInd w:val="0"/>
        <w:ind w:firstLine="709"/>
        <w:jc w:val="both"/>
        <w:rPr>
          <w:color w:val="000000" w:themeColor="text1"/>
          <w:sz w:val="28"/>
          <w:szCs w:val="28"/>
        </w:rPr>
      </w:pPr>
      <w:proofErr w:type="gramStart"/>
      <w:r w:rsidRPr="007C7EF8">
        <w:rPr>
          <w:color w:val="000000" w:themeColor="text1"/>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w:t>
      </w:r>
      <w:r w:rsidR="009352A9">
        <w:rPr>
          <w:color w:val="000000" w:themeColor="text1"/>
          <w:sz w:val="28"/>
          <w:szCs w:val="28"/>
        </w:rPr>
        <w:t xml:space="preserve"> Владимирского сельского поселения Лабинского района</w:t>
      </w:r>
      <w:r w:rsidRPr="007C7EF8">
        <w:rPr>
          <w:color w:val="000000" w:themeColor="text1"/>
          <w:sz w:val="28"/>
          <w:szCs w:val="28"/>
        </w:rPr>
        <w:t>, а также на Портале.</w:t>
      </w:r>
      <w:proofErr w:type="gramEnd"/>
    </w:p>
    <w:p w:rsidR="00985363" w:rsidRPr="007C7EF8" w:rsidRDefault="00985363" w:rsidP="00985363">
      <w:pPr>
        <w:jc w:val="center"/>
        <w:rPr>
          <w:b/>
          <w:color w:val="000000" w:themeColor="text1"/>
          <w:sz w:val="28"/>
          <w:szCs w:val="28"/>
        </w:rPr>
      </w:pPr>
    </w:p>
    <w:p w:rsidR="00985363" w:rsidRPr="007C7EF8" w:rsidRDefault="00985363" w:rsidP="00985363">
      <w:pPr>
        <w:widowControl w:val="0"/>
        <w:autoSpaceDE w:val="0"/>
        <w:autoSpaceDN w:val="0"/>
        <w:adjustRightInd w:val="0"/>
        <w:jc w:val="center"/>
        <w:outlineLvl w:val="1"/>
        <w:rPr>
          <w:color w:val="000000" w:themeColor="text1"/>
          <w:sz w:val="28"/>
          <w:szCs w:val="28"/>
        </w:rPr>
      </w:pPr>
      <w:r w:rsidRPr="007C7EF8">
        <w:rPr>
          <w:color w:val="000000" w:themeColor="text1"/>
          <w:sz w:val="28"/>
          <w:szCs w:val="28"/>
        </w:rPr>
        <w:t>Раздел II. СТАНДАРТ ПРЕДОСТАВЛЕНИЯ МУНИЦИПАЛЬНОЙ УСЛУГИ</w:t>
      </w:r>
    </w:p>
    <w:p w:rsidR="00985363" w:rsidRPr="007C7EF8" w:rsidRDefault="00985363" w:rsidP="00985363">
      <w:pPr>
        <w:widowControl w:val="0"/>
        <w:autoSpaceDE w:val="0"/>
        <w:autoSpaceDN w:val="0"/>
        <w:adjustRightInd w:val="0"/>
        <w:ind w:firstLine="720"/>
        <w:jc w:val="both"/>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bookmarkStart w:id="6" w:name="Par146"/>
      <w:bookmarkEnd w:id="6"/>
      <w:r w:rsidRPr="007C7EF8">
        <w:rPr>
          <w:color w:val="000000" w:themeColor="text1"/>
          <w:sz w:val="28"/>
          <w:szCs w:val="28"/>
        </w:rPr>
        <w:t>Подраздел 2.1. НАИМЕНОВАНИЕ МУНИЦИПАЛЬНОЙ УСЛУГИ</w:t>
      </w:r>
    </w:p>
    <w:p w:rsidR="00985363" w:rsidRPr="007C7EF8" w:rsidRDefault="00985363" w:rsidP="00985363">
      <w:pPr>
        <w:ind w:firstLine="851"/>
        <w:jc w:val="center"/>
        <w:rPr>
          <w:color w:val="000000" w:themeColor="text1"/>
          <w:sz w:val="28"/>
          <w:szCs w:val="28"/>
        </w:rPr>
      </w:pPr>
    </w:p>
    <w:p w:rsidR="00985363" w:rsidRPr="007C7EF8" w:rsidRDefault="00985363" w:rsidP="00985363">
      <w:pPr>
        <w:ind w:firstLine="709"/>
        <w:jc w:val="both"/>
        <w:rPr>
          <w:color w:val="000000" w:themeColor="text1"/>
          <w:sz w:val="28"/>
          <w:szCs w:val="28"/>
        </w:rPr>
      </w:pPr>
      <w:r w:rsidRPr="007C7EF8">
        <w:rPr>
          <w:color w:val="000000" w:themeColor="text1"/>
          <w:sz w:val="28"/>
          <w:szCs w:val="28"/>
        </w:rPr>
        <w:lastRenderedPageBreak/>
        <w:t xml:space="preserve">Наименование муниципальной услуги – муниципальная услуга </w:t>
      </w:r>
      <w:r w:rsidRPr="007C7EF8">
        <w:rPr>
          <w:color w:val="000000" w:themeColor="text1"/>
          <w:sz w:val="28"/>
          <w:szCs w:val="28"/>
        </w:rPr>
        <w:br/>
        <w:t>«Предоставление земельных участков, находящихся в государственной или муниципальной собственности, в постоянное (бессрочное) пользование».</w:t>
      </w:r>
    </w:p>
    <w:p w:rsidR="00985363" w:rsidRPr="007C7EF8" w:rsidRDefault="00985363" w:rsidP="00985363">
      <w:pPr>
        <w:ind w:firstLine="851"/>
        <w:jc w:val="both"/>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Подраздел 2.2. НАИМЕНОВАНИЕ ОРГАНА МЕСТНОГО </w:t>
      </w:r>
      <w:r w:rsidRPr="007C7EF8">
        <w:rPr>
          <w:color w:val="000000" w:themeColor="text1"/>
          <w:sz w:val="28"/>
          <w:szCs w:val="28"/>
        </w:rPr>
        <w:br/>
        <w:t xml:space="preserve">САМОУПРАВЛЕНИЯ, ПРЕДОСТАВЛЯЮЩЕГО </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МУНИЦИПАЛЬНУЮ УСЛУГУ</w:t>
      </w:r>
    </w:p>
    <w:p w:rsidR="00985363" w:rsidRPr="007C7EF8" w:rsidRDefault="00985363" w:rsidP="00985363">
      <w:pPr>
        <w:ind w:firstLine="851"/>
        <w:jc w:val="both"/>
        <w:rPr>
          <w:color w:val="000000" w:themeColor="text1"/>
          <w:sz w:val="28"/>
          <w:szCs w:val="28"/>
        </w:rPr>
      </w:pPr>
    </w:p>
    <w:p w:rsidR="00985363" w:rsidRPr="007C7EF8" w:rsidRDefault="00985363" w:rsidP="009352A9">
      <w:pPr>
        <w:ind w:firstLine="709"/>
        <w:jc w:val="both"/>
        <w:rPr>
          <w:color w:val="000000" w:themeColor="text1"/>
          <w:sz w:val="28"/>
          <w:szCs w:val="28"/>
        </w:rPr>
      </w:pPr>
      <w:r w:rsidRPr="007C7EF8">
        <w:rPr>
          <w:color w:val="000000" w:themeColor="text1"/>
          <w:sz w:val="28"/>
          <w:szCs w:val="28"/>
        </w:rPr>
        <w:t xml:space="preserve">2.2.1. Предоставление муниципальной услуги осуществляется администрация </w:t>
      </w:r>
      <w:r w:rsidR="009352A9">
        <w:rPr>
          <w:color w:val="000000" w:themeColor="text1"/>
          <w:sz w:val="28"/>
          <w:szCs w:val="28"/>
        </w:rPr>
        <w:t>Владимирского сельского поселения Лабинского района.</w:t>
      </w:r>
    </w:p>
    <w:p w:rsidR="00985363" w:rsidRPr="007C7EF8" w:rsidRDefault="009352A9" w:rsidP="00985363">
      <w:pPr>
        <w:ind w:firstLine="709"/>
        <w:jc w:val="both"/>
        <w:rPr>
          <w:color w:val="000000" w:themeColor="text1"/>
          <w:sz w:val="28"/>
          <w:szCs w:val="28"/>
        </w:rPr>
      </w:pPr>
      <w:r>
        <w:rPr>
          <w:color w:val="000000" w:themeColor="text1"/>
          <w:sz w:val="28"/>
          <w:szCs w:val="28"/>
        </w:rPr>
        <w:t>2.2.2</w:t>
      </w:r>
      <w:r w:rsidR="00985363" w:rsidRPr="007C7EF8">
        <w:rPr>
          <w:color w:val="000000" w:themeColor="text1"/>
          <w:sz w:val="28"/>
          <w:szCs w:val="28"/>
        </w:rPr>
        <w:t xml:space="preserve">. В предоставлении муниципальной услуги также участвует МФЦ.  </w:t>
      </w:r>
    </w:p>
    <w:p w:rsidR="00985363" w:rsidRPr="007C7EF8" w:rsidRDefault="009352A9" w:rsidP="00985363">
      <w:pPr>
        <w:ind w:firstLine="709"/>
        <w:jc w:val="both"/>
        <w:rPr>
          <w:color w:val="000000" w:themeColor="text1"/>
          <w:sz w:val="28"/>
          <w:szCs w:val="28"/>
        </w:rPr>
      </w:pPr>
      <w:r>
        <w:rPr>
          <w:color w:val="000000" w:themeColor="text1"/>
          <w:sz w:val="28"/>
          <w:szCs w:val="28"/>
        </w:rPr>
        <w:t>2.2.3</w:t>
      </w:r>
      <w:r w:rsidR="00985363" w:rsidRPr="007C7EF8">
        <w:rPr>
          <w:color w:val="000000" w:themeColor="text1"/>
          <w:sz w:val="28"/>
          <w:szCs w:val="28"/>
        </w:rPr>
        <w:t>. В процессе предоставления муниципал</w:t>
      </w:r>
      <w:r>
        <w:rPr>
          <w:color w:val="000000" w:themeColor="text1"/>
          <w:sz w:val="28"/>
          <w:szCs w:val="28"/>
        </w:rPr>
        <w:t>ьной услуги администрация</w:t>
      </w:r>
      <w:r w:rsidR="00985363" w:rsidRPr="007C7EF8">
        <w:rPr>
          <w:color w:val="000000" w:themeColor="text1"/>
          <w:sz w:val="28"/>
          <w:szCs w:val="28"/>
        </w:rPr>
        <w:t xml:space="preserve"> взаимодействует </w:t>
      </w:r>
      <w:proofErr w:type="gramStart"/>
      <w:r w:rsidR="00985363" w:rsidRPr="007C7EF8">
        <w:rPr>
          <w:color w:val="000000" w:themeColor="text1"/>
          <w:sz w:val="28"/>
          <w:szCs w:val="28"/>
        </w:rPr>
        <w:t>с</w:t>
      </w:r>
      <w:proofErr w:type="gramEnd"/>
      <w:r w:rsidR="00985363" w:rsidRPr="007C7EF8">
        <w:rPr>
          <w:color w:val="000000" w:themeColor="text1"/>
          <w:sz w:val="28"/>
          <w:szCs w:val="28"/>
        </w:rPr>
        <w:t>:</w:t>
      </w:r>
    </w:p>
    <w:p w:rsidR="00985363" w:rsidRPr="007C7EF8" w:rsidRDefault="009352A9" w:rsidP="00985363">
      <w:pPr>
        <w:ind w:firstLine="709"/>
        <w:jc w:val="both"/>
        <w:rPr>
          <w:color w:val="000000" w:themeColor="text1"/>
          <w:sz w:val="28"/>
          <w:szCs w:val="28"/>
        </w:rPr>
      </w:pPr>
      <w:proofErr w:type="spellStart"/>
      <w:r>
        <w:rPr>
          <w:color w:val="000000" w:themeColor="text1"/>
          <w:sz w:val="28"/>
          <w:szCs w:val="28"/>
        </w:rPr>
        <w:t>Лабинское</w:t>
      </w:r>
      <w:proofErr w:type="spellEnd"/>
      <w:r w:rsidR="00985363" w:rsidRPr="007C7EF8">
        <w:rPr>
          <w:color w:val="000000" w:themeColor="text1"/>
          <w:sz w:val="28"/>
          <w:szCs w:val="28"/>
        </w:rPr>
        <w:t xml:space="preserve"> ИФНС по Краснодарскому краю;</w:t>
      </w:r>
      <w:bookmarkStart w:id="7" w:name="sub_208"/>
    </w:p>
    <w:p w:rsidR="00985363" w:rsidRPr="007C7EF8" w:rsidRDefault="00985363" w:rsidP="00985363">
      <w:pPr>
        <w:ind w:firstLine="709"/>
        <w:jc w:val="both"/>
        <w:rPr>
          <w:color w:val="000000" w:themeColor="text1"/>
          <w:sz w:val="28"/>
          <w:szCs w:val="28"/>
        </w:rPr>
      </w:pPr>
      <w:r w:rsidRPr="007C7EF8">
        <w:rPr>
          <w:color w:val="000000" w:themeColor="text1"/>
          <w:sz w:val="28"/>
          <w:szCs w:val="28"/>
        </w:rPr>
        <w:t>специализированная землеустроительная организация;</w:t>
      </w:r>
    </w:p>
    <w:bookmarkEnd w:id="7"/>
    <w:p w:rsidR="00985363" w:rsidRPr="007C7EF8" w:rsidRDefault="009352A9" w:rsidP="00985363">
      <w:pPr>
        <w:ind w:firstLine="709"/>
        <w:jc w:val="both"/>
        <w:rPr>
          <w:color w:val="000000" w:themeColor="text1"/>
          <w:sz w:val="28"/>
          <w:szCs w:val="28"/>
        </w:rPr>
      </w:pPr>
      <w:proofErr w:type="gramStart"/>
      <w:r>
        <w:rPr>
          <w:color w:val="000000" w:themeColor="text1"/>
          <w:sz w:val="28"/>
          <w:szCs w:val="28"/>
        </w:rPr>
        <w:t>отдел по Лабинскому и Курганскому районам</w:t>
      </w:r>
      <w:r w:rsidR="00985363" w:rsidRPr="007C7EF8">
        <w:rPr>
          <w:color w:val="000000" w:themeColor="text1"/>
          <w:sz w:val="28"/>
          <w:szCs w:val="28"/>
        </w:rPr>
        <w:t xml:space="preserve"> Управления </w:t>
      </w:r>
      <w:proofErr w:type="spellStart"/>
      <w:r w:rsidR="00985363" w:rsidRPr="007C7EF8">
        <w:rPr>
          <w:color w:val="000000" w:themeColor="text1"/>
          <w:sz w:val="28"/>
          <w:szCs w:val="28"/>
        </w:rPr>
        <w:t>Росреестра</w:t>
      </w:r>
      <w:proofErr w:type="spellEnd"/>
      <w:r w:rsidR="00985363" w:rsidRPr="007C7EF8">
        <w:rPr>
          <w:color w:val="000000" w:themeColor="text1"/>
          <w:sz w:val="28"/>
          <w:szCs w:val="28"/>
        </w:rPr>
        <w:t xml:space="preserve"> по Краснодарскому краю;</w:t>
      </w:r>
      <w:proofErr w:type="gramEnd"/>
    </w:p>
    <w:p w:rsidR="00985363" w:rsidRPr="007C7EF8" w:rsidRDefault="009352A9" w:rsidP="00985363">
      <w:pPr>
        <w:ind w:firstLine="709"/>
        <w:jc w:val="both"/>
        <w:rPr>
          <w:color w:val="000000" w:themeColor="text1"/>
          <w:sz w:val="28"/>
          <w:szCs w:val="28"/>
        </w:rPr>
      </w:pPr>
      <w:proofErr w:type="gramStart"/>
      <w:r>
        <w:rPr>
          <w:color w:val="000000" w:themeColor="text1"/>
          <w:sz w:val="28"/>
          <w:szCs w:val="28"/>
        </w:rPr>
        <w:t>отдел по Лабинскому и Курганскому районам</w:t>
      </w:r>
      <w:r w:rsidR="00985363" w:rsidRPr="007C7EF8">
        <w:rPr>
          <w:color w:val="000000" w:themeColor="text1"/>
          <w:sz w:val="28"/>
          <w:szCs w:val="28"/>
        </w:rPr>
        <w:t xml:space="preserve"> отделом филиала ФГБУ «Федеральная кадастровая палата Федеральной службы государственной регистрации, кадастра и картографии» по Краснодарскому краю.</w:t>
      </w:r>
      <w:proofErr w:type="gramEnd"/>
    </w:p>
    <w:p w:rsidR="00985363" w:rsidRPr="007C7EF8" w:rsidRDefault="00985363" w:rsidP="00985363">
      <w:pPr>
        <w:ind w:firstLine="708"/>
        <w:jc w:val="both"/>
        <w:rPr>
          <w:color w:val="000000" w:themeColor="text1"/>
          <w:sz w:val="28"/>
          <w:szCs w:val="28"/>
        </w:rPr>
      </w:pPr>
      <w:r w:rsidRPr="007C7EF8">
        <w:rPr>
          <w:color w:val="000000" w:themeColor="text1"/>
          <w:sz w:val="28"/>
          <w:szCs w:val="28"/>
        </w:rPr>
        <w:t xml:space="preserve">2.2.5. </w:t>
      </w:r>
      <w:proofErr w:type="gramStart"/>
      <w:r w:rsidRPr="007C7EF8">
        <w:rPr>
          <w:color w:val="000000" w:themeColor="text1"/>
          <w:sz w:val="28"/>
          <w:szCs w:val="28"/>
        </w:rPr>
        <w:t>От заявителя запрещено требовать осуществления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w:t>
      </w:r>
      <w:r w:rsidR="009352A9">
        <w:rPr>
          <w:color w:val="000000" w:themeColor="text1"/>
          <w:sz w:val="28"/>
          <w:szCs w:val="28"/>
        </w:rPr>
        <w:t xml:space="preserve"> Совета Владимирского сельского поселения Лабинского района</w:t>
      </w:r>
      <w:r w:rsidRPr="007C7EF8">
        <w:rPr>
          <w:i/>
          <w:iCs/>
          <w:color w:val="000000" w:themeColor="text1"/>
          <w:sz w:val="28"/>
          <w:szCs w:val="28"/>
        </w:rPr>
        <w:t>.</w:t>
      </w:r>
      <w:proofErr w:type="gramEnd"/>
    </w:p>
    <w:p w:rsidR="00985363" w:rsidRPr="007C7EF8" w:rsidRDefault="00985363" w:rsidP="00985363">
      <w:pPr>
        <w:widowControl w:val="0"/>
        <w:autoSpaceDE w:val="0"/>
        <w:autoSpaceDN w:val="0"/>
        <w:adjustRightInd w:val="0"/>
        <w:jc w:val="both"/>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bookmarkStart w:id="8" w:name="Par159"/>
      <w:bookmarkEnd w:id="8"/>
      <w:r w:rsidRPr="007C7EF8">
        <w:rPr>
          <w:color w:val="000000" w:themeColor="text1"/>
          <w:sz w:val="28"/>
          <w:szCs w:val="28"/>
        </w:rPr>
        <w:t>Подраздел 2.3. ОПИСАНИЕ РЕЗУЛЬТАТА</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ПРЕДОСТАВЛЕНИЯ МУНИЦИПАЛЬНОЙ УСЛУГИ</w:t>
      </w:r>
    </w:p>
    <w:p w:rsidR="00985363" w:rsidRPr="007C7EF8" w:rsidRDefault="00985363" w:rsidP="00985363">
      <w:pPr>
        <w:ind w:firstLine="851"/>
        <w:jc w:val="both"/>
        <w:rPr>
          <w:color w:val="000000" w:themeColor="text1"/>
          <w:sz w:val="28"/>
          <w:szCs w:val="28"/>
        </w:rPr>
      </w:pPr>
    </w:p>
    <w:p w:rsidR="00985363" w:rsidRPr="007C7EF8" w:rsidRDefault="00985363" w:rsidP="00985363">
      <w:pPr>
        <w:tabs>
          <w:tab w:val="left" w:pos="1260"/>
          <w:tab w:val="num" w:pos="1440"/>
        </w:tabs>
        <w:ind w:firstLine="709"/>
        <w:jc w:val="both"/>
        <w:rPr>
          <w:color w:val="000000" w:themeColor="text1"/>
          <w:sz w:val="28"/>
          <w:szCs w:val="28"/>
        </w:rPr>
      </w:pPr>
      <w:r w:rsidRPr="007C7EF8">
        <w:rPr>
          <w:color w:val="000000" w:themeColor="text1"/>
          <w:sz w:val="28"/>
          <w:szCs w:val="28"/>
        </w:rPr>
        <w:t>Результатом предоставления муниципальной услуги является:</w:t>
      </w:r>
    </w:p>
    <w:p w:rsidR="00985363" w:rsidRPr="007C7EF8" w:rsidRDefault="00985363" w:rsidP="00985363">
      <w:pPr>
        <w:tabs>
          <w:tab w:val="left" w:pos="1260"/>
          <w:tab w:val="num" w:pos="1440"/>
        </w:tabs>
        <w:ind w:firstLine="709"/>
        <w:jc w:val="both"/>
        <w:rPr>
          <w:color w:val="000000" w:themeColor="text1"/>
          <w:sz w:val="28"/>
          <w:szCs w:val="28"/>
        </w:rPr>
      </w:pPr>
      <w:r w:rsidRPr="007C7EF8">
        <w:rPr>
          <w:color w:val="000000" w:themeColor="text1"/>
          <w:sz w:val="28"/>
          <w:szCs w:val="28"/>
        </w:rPr>
        <w:t>предоставление земельного участка, находящегося в государственной или муниципальной собственности, в постоянное (бессрочное) пользование;</w:t>
      </w:r>
    </w:p>
    <w:p w:rsidR="00985363" w:rsidRPr="007C7EF8" w:rsidRDefault="00985363" w:rsidP="00985363">
      <w:pPr>
        <w:tabs>
          <w:tab w:val="left" w:pos="1260"/>
          <w:tab w:val="num" w:pos="1440"/>
        </w:tabs>
        <w:ind w:firstLine="709"/>
        <w:jc w:val="both"/>
        <w:rPr>
          <w:color w:val="000000" w:themeColor="text1"/>
          <w:sz w:val="28"/>
          <w:szCs w:val="28"/>
        </w:rPr>
      </w:pPr>
      <w:r w:rsidRPr="007C7EF8">
        <w:rPr>
          <w:color w:val="000000" w:themeColor="text1"/>
          <w:sz w:val="28"/>
          <w:szCs w:val="28"/>
        </w:rPr>
        <w:t>отказ в предоставлении земельного участка, находящегося в государственной или муниципальной собственности, в постоянное (бессрочное) пользование.</w:t>
      </w:r>
    </w:p>
    <w:p w:rsidR="00985363" w:rsidRPr="007C7EF8" w:rsidRDefault="00985363" w:rsidP="00985363">
      <w:pPr>
        <w:tabs>
          <w:tab w:val="left" w:pos="1260"/>
          <w:tab w:val="num" w:pos="1440"/>
        </w:tabs>
        <w:ind w:firstLine="709"/>
        <w:jc w:val="both"/>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Подраздел 2.4. СРОК ПРЕДОСТАВЛЕНИЯ МУНИЦИПАЛЬНОЙ УСЛУГИ,</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В ТОМ ЧИСЛЕ С УЧЕТОМ НЕОБХОДИМОСТИ ОБРАЩЕНИЯ В ОРГАНИЗАЦИИ, УЧАСТВУЮЩИЕ В ПРЕДОСТАВЛЕНИИ </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МУНИЦИПАЛЬНОЙ УСЛУГИ, СРОК ПРИОСТАНОВЛЕНИЯ </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ПРЕДОСТАВЛЕНИЯ МУНИЦИПАЛЬНОЙ УСЛУГИ, СРОК ВЫДАЧИ</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ДОКУМЕНТОВ, ЯВЛЯЮЩИХСЯ РЕЗУЛЬТАТОМ </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ПРЕДОСТАВЛЕНИЯ МУНИЦИПАЛЬНОЙ УСЛУГИ</w:t>
      </w:r>
    </w:p>
    <w:p w:rsidR="00985363" w:rsidRPr="007C7EF8" w:rsidRDefault="00985363" w:rsidP="00985363">
      <w:pPr>
        <w:ind w:firstLine="709"/>
        <w:rPr>
          <w:color w:val="000000" w:themeColor="text1"/>
          <w:sz w:val="28"/>
          <w:szCs w:val="28"/>
        </w:rPr>
      </w:pPr>
      <w:r w:rsidRPr="007C7EF8">
        <w:rPr>
          <w:color w:val="000000" w:themeColor="text1"/>
          <w:sz w:val="28"/>
          <w:szCs w:val="28"/>
        </w:rPr>
        <w:lastRenderedPageBreak/>
        <w:t>2.4.1. Срок предоставления муниципальной услуги - не более 30 дней.</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2.4.2. Срок приостановления предоставления муниципальной услуги законодательством не предусмотрен.</w:t>
      </w:r>
    </w:p>
    <w:p w:rsidR="00985363" w:rsidRPr="007C7EF8" w:rsidRDefault="00985363" w:rsidP="00985363">
      <w:pPr>
        <w:jc w:val="center"/>
        <w:rPr>
          <w:b/>
          <w:color w:val="000000" w:themeColor="text1"/>
          <w:sz w:val="28"/>
          <w:szCs w:val="28"/>
        </w:rPr>
      </w:pPr>
    </w:p>
    <w:p w:rsidR="00985363" w:rsidRPr="007C7EF8" w:rsidRDefault="00985363" w:rsidP="00985363">
      <w:pPr>
        <w:widowControl w:val="0"/>
        <w:autoSpaceDE w:val="0"/>
        <w:autoSpaceDN w:val="0"/>
        <w:adjustRightInd w:val="0"/>
        <w:ind w:firstLine="726"/>
        <w:jc w:val="center"/>
        <w:outlineLvl w:val="2"/>
        <w:rPr>
          <w:color w:val="000000" w:themeColor="text1"/>
          <w:sz w:val="28"/>
          <w:szCs w:val="28"/>
        </w:rPr>
      </w:pPr>
      <w:r w:rsidRPr="007C7EF8">
        <w:rPr>
          <w:color w:val="000000" w:themeColor="text1"/>
          <w:sz w:val="28"/>
          <w:szCs w:val="28"/>
        </w:rPr>
        <w:t xml:space="preserve">Подраздел 2.5. ПЕРЕЧЕНЬ НОРМАТИВНЫХ ПРАВОВЫХ АКТОВ, </w:t>
      </w:r>
      <w:r w:rsidRPr="007C7EF8">
        <w:rPr>
          <w:color w:val="000000" w:themeColor="text1"/>
          <w:sz w:val="28"/>
          <w:szCs w:val="28"/>
        </w:rPr>
        <w:br/>
        <w:t xml:space="preserve">РЕГУЛИРУЮЩИХ ОТНОШЕНИЯ, ВОЗНИКАЮЩИЕ В СВЯЗИ С </w:t>
      </w:r>
      <w:r w:rsidRPr="007C7EF8">
        <w:rPr>
          <w:color w:val="000000" w:themeColor="text1"/>
          <w:sz w:val="28"/>
          <w:szCs w:val="28"/>
        </w:rPr>
        <w:br/>
        <w:t>ПРЕДОСТАВЛЕНИЕМ МУНИЦИПАЛЬНОЙ УСЛУГИ</w:t>
      </w:r>
    </w:p>
    <w:p w:rsidR="00985363" w:rsidRPr="007C7EF8" w:rsidRDefault="00985363" w:rsidP="00985363">
      <w:pPr>
        <w:jc w:val="center"/>
        <w:rPr>
          <w:color w:val="000000" w:themeColor="text1"/>
          <w:sz w:val="28"/>
          <w:szCs w:val="28"/>
        </w:rPr>
      </w:pPr>
    </w:p>
    <w:p w:rsidR="00985363" w:rsidRPr="007C7EF8" w:rsidRDefault="00985363" w:rsidP="00985363">
      <w:pPr>
        <w:ind w:firstLine="709"/>
        <w:jc w:val="both"/>
        <w:rPr>
          <w:color w:val="000000" w:themeColor="text1"/>
          <w:sz w:val="28"/>
          <w:szCs w:val="28"/>
        </w:rPr>
      </w:pPr>
      <w:r w:rsidRPr="007C7EF8">
        <w:rPr>
          <w:color w:val="000000" w:themeColor="text1"/>
          <w:sz w:val="28"/>
          <w:szCs w:val="28"/>
        </w:rPr>
        <w:t xml:space="preserve">Предоставление администрацией </w:t>
      </w:r>
      <w:r w:rsidR="009352A9">
        <w:rPr>
          <w:color w:val="000000" w:themeColor="text1"/>
          <w:sz w:val="28"/>
          <w:szCs w:val="28"/>
        </w:rPr>
        <w:t>Владимирского сельского поселения Лабинского района</w:t>
      </w:r>
      <w:r w:rsidRPr="007C7EF8">
        <w:rPr>
          <w:color w:val="000000" w:themeColor="text1"/>
          <w:sz w:val="28"/>
          <w:szCs w:val="28"/>
        </w:rPr>
        <w:t xml:space="preserve"> муниципальной услуги осуществляется в соответствии со следующими но</w:t>
      </w:r>
      <w:r w:rsidR="009352A9">
        <w:rPr>
          <w:color w:val="000000" w:themeColor="text1"/>
          <w:sz w:val="28"/>
          <w:szCs w:val="28"/>
        </w:rPr>
        <w:t xml:space="preserve">рмативными правовыми </w:t>
      </w:r>
      <w:r w:rsidRPr="007C7EF8">
        <w:rPr>
          <w:color w:val="000000" w:themeColor="text1"/>
          <w:sz w:val="28"/>
          <w:szCs w:val="28"/>
        </w:rPr>
        <w:t>актами:</w:t>
      </w:r>
    </w:p>
    <w:p w:rsidR="00985363" w:rsidRPr="007C7EF8" w:rsidRDefault="00985363" w:rsidP="00985363">
      <w:pPr>
        <w:ind w:firstLine="709"/>
        <w:jc w:val="both"/>
        <w:rPr>
          <w:color w:val="000000" w:themeColor="text1"/>
          <w:sz w:val="28"/>
          <w:szCs w:val="28"/>
        </w:rPr>
      </w:pPr>
      <w:bookmarkStart w:id="9" w:name="sub_251"/>
      <w:r w:rsidRPr="007C7EF8">
        <w:rPr>
          <w:color w:val="000000" w:themeColor="text1"/>
          <w:sz w:val="28"/>
          <w:szCs w:val="28"/>
        </w:rPr>
        <w:t xml:space="preserve">1) </w:t>
      </w:r>
      <w:hyperlink r:id="rId9" w:history="1">
        <w:r w:rsidRPr="007C7EF8">
          <w:rPr>
            <w:rStyle w:val="af0"/>
            <w:color w:val="000000" w:themeColor="text1"/>
            <w:sz w:val="28"/>
            <w:szCs w:val="28"/>
          </w:rPr>
          <w:t>Гражданский кодекс</w:t>
        </w:r>
      </w:hyperlink>
      <w:r w:rsidRPr="007C7EF8">
        <w:rPr>
          <w:color w:val="000000" w:themeColor="text1"/>
          <w:sz w:val="28"/>
          <w:szCs w:val="28"/>
        </w:rPr>
        <w:t xml:space="preserve"> Российской Федерации (</w:t>
      </w:r>
      <w:hyperlink r:id="rId10" w:history="1">
        <w:r w:rsidRPr="007C7EF8">
          <w:rPr>
            <w:rStyle w:val="af0"/>
            <w:color w:val="000000" w:themeColor="text1"/>
            <w:sz w:val="28"/>
            <w:szCs w:val="28"/>
          </w:rPr>
          <w:t>часть первая</w:t>
        </w:r>
      </w:hyperlink>
      <w:r w:rsidRPr="007C7EF8">
        <w:rPr>
          <w:color w:val="000000" w:themeColor="text1"/>
          <w:sz w:val="28"/>
          <w:szCs w:val="28"/>
        </w:rPr>
        <w:t>) (первоначальный текст документа опубликован в изданиях: "Собрание законодательства РФ", от 05.12.1194 N 32 статья 3301; "Российская газета", от 08.12.1994 N 238-239);</w:t>
      </w:r>
    </w:p>
    <w:bookmarkEnd w:id="9"/>
    <w:p w:rsidR="00985363" w:rsidRPr="007C7EF8" w:rsidRDefault="00985363" w:rsidP="00985363">
      <w:pPr>
        <w:ind w:firstLine="709"/>
        <w:jc w:val="both"/>
        <w:rPr>
          <w:color w:val="000000" w:themeColor="text1"/>
          <w:sz w:val="28"/>
          <w:szCs w:val="28"/>
        </w:rPr>
      </w:pPr>
      <w:r w:rsidRPr="007C7EF8">
        <w:rPr>
          <w:color w:val="000000" w:themeColor="text1"/>
          <w:sz w:val="28"/>
          <w:szCs w:val="28"/>
        </w:rPr>
        <w:fldChar w:fldCharType="begin"/>
      </w:r>
      <w:r w:rsidRPr="007C7EF8">
        <w:rPr>
          <w:color w:val="000000" w:themeColor="text1"/>
          <w:sz w:val="28"/>
          <w:szCs w:val="28"/>
        </w:rPr>
        <w:instrText>HYPERLINK "garantF1://10064072.0"</w:instrText>
      </w:r>
      <w:r w:rsidRPr="007C7EF8">
        <w:rPr>
          <w:color w:val="000000" w:themeColor="text1"/>
          <w:sz w:val="28"/>
          <w:szCs w:val="28"/>
        </w:rPr>
        <w:fldChar w:fldCharType="separate"/>
      </w:r>
      <w:proofErr w:type="gramStart"/>
      <w:r w:rsidRPr="007C7EF8">
        <w:rPr>
          <w:rStyle w:val="af0"/>
          <w:color w:val="000000" w:themeColor="text1"/>
          <w:sz w:val="28"/>
          <w:szCs w:val="28"/>
        </w:rPr>
        <w:t>Гражданский кодекс</w:t>
      </w:r>
      <w:r w:rsidRPr="007C7EF8">
        <w:rPr>
          <w:color w:val="000000" w:themeColor="text1"/>
          <w:sz w:val="28"/>
          <w:szCs w:val="28"/>
        </w:rPr>
        <w:fldChar w:fldCharType="end"/>
      </w:r>
      <w:r w:rsidRPr="007C7EF8">
        <w:rPr>
          <w:color w:val="000000" w:themeColor="text1"/>
          <w:sz w:val="28"/>
          <w:szCs w:val="28"/>
        </w:rPr>
        <w:t xml:space="preserve"> Российской Федерации (</w:t>
      </w:r>
      <w:hyperlink r:id="rId11" w:history="1">
        <w:r w:rsidRPr="007C7EF8">
          <w:rPr>
            <w:rStyle w:val="af0"/>
            <w:color w:val="000000" w:themeColor="text1"/>
            <w:sz w:val="28"/>
            <w:szCs w:val="28"/>
          </w:rPr>
          <w:t>часть вторая</w:t>
        </w:r>
      </w:hyperlink>
      <w:r w:rsidRPr="007C7EF8">
        <w:rPr>
          <w:color w:val="000000" w:themeColor="text1"/>
          <w:sz w:val="28"/>
          <w:szCs w:val="28"/>
        </w:rPr>
        <w:t>) (первоначальный текст документа опубликован в изданиях:</w:t>
      </w:r>
      <w:proofErr w:type="gramEnd"/>
      <w:r w:rsidRPr="007C7EF8">
        <w:rPr>
          <w:color w:val="000000" w:themeColor="text1"/>
          <w:sz w:val="28"/>
          <w:szCs w:val="28"/>
        </w:rPr>
        <w:t xml:space="preserve"> </w:t>
      </w:r>
      <w:proofErr w:type="gramStart"/>
      <w:r w:rsidRPr="007C7EF8">
        <w:rPr>
          <w:color w:val="000000" w:themeColor="text1"/>
          <w:sz w:val="28"/>
          <w:szCs w:val="28"/>
        </w:rPr>
        <w:t>"Собрание законодательства РФ", от 29.01.1996 N 5 статья 410, "Российская газета", от 06.02.1996 N 23, от 07.02.1996 N 24, от 08.02.1996 N 25, от 10.02.1996 N 27);</w:t>
      </w:r>
      <w:proofErr w:type="gramEnd"/>
    </w:p>
    <w:p w:rsidR="00985363" w:rsidRPr="007C7EF8" w:rsidRDefault="00985363" w:rsidP="00985363">
      <w:pPr>
        <w:ind w:firstLine="709"/>
        <w:jc w:val="both"/>
        <w:rPr>
          <w:color w:val="000000" w:themeColor="text1"/>
          <w:sz w:val="28"/>
          <w:szCs w:val="28"/>
        </w:rPr>
      </w:pPr>
      <w:bookmarkStart w:id="10" w:name="sub_252"/>
      <w:proofErr w:type="gramStart"/>
      <w:r w:rsidRPr="007C7EF8">
        <w:rPr>
          <w:color w:val="000000" w:themeColor="text1"/>
          <w:sz w:val="28"/>
          <w:szCs w:val="28"/>
        </w:rPr>
        <w:t xml:space="preserve">2) </w:t>
      </w:r>
      <w:hyperlink r:id="rId12" w:history="1">
        <w:r w:rsidRPr="007C7EF8">
          <w:rPr>
            <w:rStyle w:val="af0"/>
            <w:color w:val="000000" w:themeColor="text1"/>
            <w:sz w:val="28"/>
            <w:szCs w:val="28"/>
          </w:rPr>
          <w:t>Земельный кодекс</w:t>
        </w:r>
      </w:hyperlink>
      <w:r w:rsidRPr="007C7EF8">
        <w:rPr>
          <w:color w:val="000000" w:themeColor="text1"/>
          <w:sz w:val="28"/>
          <w:szCs w:val="28"/>
        </w:rPr>
        <w:t xml:space="preserve"> Российской Федерации от 25.10.2001 N 136-ФЗ (ЗК РФ) (в редакции </w:t>
      </w:r>
      <w:hyperlink r:id="rId13" w:history="1">
        <w:r w:rsidRPr="007C7EF8">
          <w:rPr>
            <w:rStyle w:val="af0"/>
            <w:color w:val="000000" w:themeColor="text1"/>
            <w:sz w:val="28"/>
            <w:szCs w:val="28"/>
          </w:rPr>
          <w:t>Федеральных законов</w:t>
        </w:r>
      </w:hyperlink>
      <w:r w:rsidRPr="007C7EF8">
        <w:rPr>
          <w:color w:val="000000" w:themeColor="text1"/>
          <w:sz w:val="28"/>
          <w:szCs w:val="28"/>
        </w:rPr>
        <w:t xml:space="preserve"> от 30.06.2003 N 86-ФЗ (первоначальный текст документа опубликован в изданиях:</w:t>
      </w:r>
      <w:proofErr w:type="gramEnd"/>
      <w:r w:rsidRPr="007C7EF8">
        <w:rPr>
          <w:color w:val="000000" w:themeColor="text1"/>
          <w:sz w:val="28"/>
          <w:szCs w:val="28"/>
        </w:rPr>
        <w:t xml:space="preserve"> </w:t>
      </w:r>
      <w:proofErr w:type="gramStart"/>
      <w:r w:rsidRPr="007C7EF8">
        <w:rPr>
          <w:color w:val="000000" w:themeColor="text1"/>
          <w:sz w:val="28"/>
          <w:szCs w:val="28"/>
        </w:rPr>
        <w:t>"Российская газета", от 01.07.2003 N 126, "Собрание законодательства РФ", от 07.07.2003 N 27, статья 2700);</w:t>
      </w:r>
      <w:proofErr w:type="gramEnd"/>
    </w:p>
    <w:p w:rsidR="00985363" w:rsidRPr="007C7EF8" w:rsidRDefault="00985363" w:rsidP="00985363">
      <w:pPr>
        <w:ind w:firstLine="709"/>
        <w:jc w:val="both"/>
        <w:rPr>
          <w:color w:val="000000" w:themeColor="text1"/>
          <w:sz w:val="28"/>
          <w:szCs w:val="28"/>
        </w:rPr>
      </w:pPr>
      <w:bookmarkStart w:id="11" w:name="sub_253"/>
      <w:bookmarkEnd w:id="10"/>
      <w:r w:rsidRPr="007C7EF8">
        <w:rPr>
          <w:color w:val="000000" w:themeColor="text1"/>
          <w:sz w:val="28"/>
          <w:szCs w:val="28"/>
        </w:rPr>
        <w:t xml:space="preserve">3) </w:t>
      </w:r>
      <w:hyperlink r:id="rId14" w:history="1">
        <w:r w:rsidRPr="007C7EF8">
          <w:rPr>
            <w:rStyle w:val="af0"/>
            <w:color w:val="000000" w:themeColor="text1"/>
            <w:sz w:val="28"/>
            <w:szCs w:val="28"/>
          </w:rPr>
          <w:t>Федеральный закон</w:t>
        </w:r>
      </w:hyperlink>
      <w:r w:rsidRPr="007C7EF8">
        <w:rPr>
          <w:color w:val="000000" w:themeColor="text1"/>
          <w:sz w:val="28"/>
          <w:szCs w:val="28"/>
        </w:rPr>
        <w:t xml:space="preserve"> от 21 июля 1997 года N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от 28.07.97 N 30 статья 3594; "Российская газета" от 30.07.97 N 145);</w:t>
      </w:r>
    </w:p>
    <w:p w:rsidR="00985363" w:rsidRPr="007C7EF8" w:rsidRDefault="00985363" w:rsidP="00985363">
      <w:pPr>
        <w:ind w:firstLine="709"/>
        <w:jc w:val="both"/>
        <w:rPr>
          <w:color w:val="000000" w:themeColor="text1"/>
          <w:sz w:val="28"/>
          <w:szCs w:val="28"/>
        </w:rPr>
      </w:pPr>
      <w:bookmarkStart w:id="12" w:name="sub_254"/>
      <w:bookmarkEnd w:id="11"/>
      <w:r w:rsidRPr="007C7EF8">
        <w:rPr>
          <w:color w:val="000000" w:themeColor="text1"/>
          <w:sz w:val="28"/>
          <w:szCs w:val="28"/>
        </w:rPr>
        <w:t xml:space="preserve">4) </w:t>
      </w:r>
      <w:hyperlink r:id="rId15" w:history="1">
        <w:r w:rsidRPr="007C7EF8">
          <w:rPr>
            <w:rStyle w:val="af0"/>
            <w:color w:val="000000" w:themeColor="text1"/>
            <w:sz w:val="28"/>
            <w:szCs w:val="28"/>
          </w:rPr>
          <w:t>Федеральный закон</w:t>
        </w:r>
      </w:hyperlink>
      <w:r w:rsidRPr="007C7EF8">
        <w:rPr>
          <w:color w:val="000000" w:themeColor="text1"/>
          <w:sz w:val="28"/>
          <w:szCs w:val="28"/>
        </w:rPr>
        <w:t xml:space="preserve"> от 25 октября 2001 года N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N 44, статья 4148, "Парламентская газета", от 30.10.2001 N 204-205, "Российская газета", от 30.10.2001 N 211- 212);</w:t>
      </w:r>
    </w:p>
    <w:p w:rsidR="00985363" w:rsidRPr="007C7EF8" w:rsidRDefault="00985363" w:rsidP="00985363">
      <w:pPr>
        <w:ind w:firstLine="709"/>
        <w:jc w:val="both"/>
        <w:rPr>
          <w:color w:val="000000" w:themeColor="text1"/>
          <w:sz w:val="28"/>
          <w:szCs w:val="28"/>
        </w:rPr>
      </w:pPr>
      <w:bookmarkStart w:id="13" w:name="sub_255"/>
      <w:bookmarkEnd w:id="12"/>
      <w:r w:rsidRPr="007C7EF8">
        <w:rPr>
          <w:color w:val="000000" w:themeColor="text1"/>
          <w:sz w:val="28"/>
          <w:szCs w:val="28"/>
        </w:rPr>
        <w:t xml:space="preserve">5) </w:t>
      </w:r>
      <w:hyperlink r:id="rId16" w:history="1">
        <w:r w:rsidRPr="007C7EF8">
          <w:rPr>
            <w:rStyle w:val="af0"/>
            <w:color w:val="000000" w:themeColor="text1"/>
            <w:sz w:val="28"/>
            <w:szCs w:val="28"/>
          </w:rPr>
          <w:t>Федеральный закон</w:t>
        </w:r>
      </w:hyperlink>
      <w:r w:rsidRPr="007C7EF8">
        <w:rPr>
          <w:color w:val="000000" w:themeColor="text1"/>
          <w:sz w:val="28"/>
          <w:szCs w:val="28"/>
        </w:rPr>
        <w:t xml:space="preserve"> от 24 июля 2007 года N 221-ФЗ "О государственном кадастре недвижимости" (первоначальный текст документа опубликован в изданиях: "Собрание законодательства РФ", от 30.07.2007 N 31, статья 4017; "Российская газета", от 01.08.2007 N 165; "Парламентская газета", от 09.08.2007 N 99-101);</w:t>
      </w:r>
    </w:p>
    <w:p w:rsidR="00985363" w:rsidRPr="007C7EF8" w:rsidRDefault="00985363" w:rsidP="00985363">
      <w:pPr>
        <w:ind w:firstLine="709"/>
        <w:jc w:val="both"/>
        <w:rPr>
          <w:color w:val="000000" w:themeColor="text1"/>
          <w:sz w:val="28"/>
          <w:szCs w:val="28"/>
        </w:rPr>
      </w:pPr>
      <w:bookmarkStart w:id="14" w:name="sub_256"/>
      <w:bookmarkEnd w:id="13"/>
      <w:r w:rsidRPr="007C7EF8">
        <w:rPr>
          <w:color w:val="000000" w:themeColor="text1"/>
          <w:sz w:val="28"/>
          <w:szCs w:val="28"/>
        </w:rPr>
        <w:t xml:space="preserve">6) </w:t>
      </w:r>
      <w:hyperlink r:id="rId17" w:history="1">
        <w:r w:rsidRPr="007C7EF8">
          <w:rPr>
            <w:rStyle w:val="af0"/>
            <w:color w:val="000000" w:themeColor="text1"/>
            <w:sz w:val="28"/>
            <w:szCs w:val="28"/>
          </w:rPr>
          <w:t>Федеральный закон</w:t>
        </w:r>
      </w:hyperlink>
      <w:r w:rsidRPr="007C7EF8">
        <w:rPr>
          <w:color w:val="000000" w:themeColor="text1"/>
          <w:sz w:val="28"/>
          <w:szCs w:val="28"/>
        </w:rPr>
        <w:t xml:space="preserve"> от 27 июля 2010 года N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N 168; "Собрание законодательства РФ", от 02.08.2010 N 31 статья 4179);</w:t>
      </w:r>
    </w:p>
    <w:p w:rsidR="00985363" w:rsidRPr="007C7EF8" w:rsidRDefault="00985363" w:rsidP="00985363">
      <w:pPr>
        <w:ind w:firstLine="709"/>
        <w:jc w:val="both"/>
        <w:rPr>
          <w:color w:val="000000" w:themeColor="text1"/>
          <w:sz w:val="28"/>
          <w:szCs w:val="28"/>
        </w:rPr>
      </w:pPr>
      <w:bookmarkStart w:id="15" w:name="sub_259"/>
      <w:bookmarkEnd w:id="14"/>
      <w:r w:rsidRPr="007C7EF8">
        <w:rPr>
          <w:color w:val="000000" w:themeColor="text1"/>
          <w:sz w:val="28"/>
          <w:szCs w:val="28"/>
        </w:rPr>
        <w:t xml:space="preserve">7) </w:t>
      </w:r>
      <w:hyperlink r:id="rId18" w:history="1">
        <w:r w:rsidRPr="007C7EF8">
          <w:rPr>
            <w:rStyle w:val="af0"/>
            <w:color w:val="000000" w:themeColor="text1"/>
            <w:sz w:val="28"/>
            <w:szCs w:val="28"/>
          </w:rPr>
          <w:t>Закон</w:t>
        </w:r>
      </w:hyperlink>
      <w:r w:rsidRPr="007C7EF8">
        <w:rPr>
          <w:color w:val="000000" w:themeColor="text1"/>
          <w:sz w:val="28"/>
          <w:szCs w:val="28"/>
        </w:rPr>
        <w:t xml:space="preserve"> Краснодарского края от 05.11.2002 N 532-КЗ "Об основах регулирования земельных отношений в Краснодарском крае" (текст Закона опубликован в газете "Кубанские новости", от 14 ноября 2002 года N 240; </w:t>
      </w:r>
      <w:r w:rsidRPr="007C7EF8">
        <w:rPr>
          <w:color w:val="000000" w:themeColor="text1"/>
          <w:sz w:val="28"/>
          <w:szCs w:val="28"/>
        </w:rPr>
        <w:lastRenderedPageBreak/>
        <w:t>Информационном бюллетене Законодательного Собрания Краснодарского края, от 18 ноября 2002 года N 40 (70) (часть 1), стр. 53.)</w:t>
      </w:r>
      <w:bookmarkStart w:id="16" w:name="sub_2510"/>
      <w:bookmarkEnd w:id="15"/>
    </w:p>
    <w:p w:rsidR="00985363" w:rsidRPr="007C7EF8" w:rsidRDefault="00985363" w:rsidP="00985363">
      <w:pPr>
        <w:ind w:firstLine="709"/>
        <w:jc w:val="both"/>
        <w:rPr>
          <w:color w:val="000000" w:themeColor="text1"/>
          <w:sz w:val="28"/>
          <w:szCs w:val="28"/>
        </w:rPr>
      </w:pPr>
      <w:bookmarkStart w:id="17" w:name="sub_2511"/>
      <w:bookmarkEnd w:id="16"/>
      <w:r w:rsidRPr="007C7EF8">
        <w:rPr>
          <w:color w:val="000000" w:themeColor="text1"/>
          <w:sz w:val="28"/>
          <w:szCs w:val="28"/>
        </w:rPr>
        <w:t xml:space="preserve">9) </w:t>
      </w:r>
      <w:hyperlink r:id="rId19" w:history="1">
        <w:r w:rsidRPr="007C7EF8">
          <w:rPr>
            <w:rStyle w:val="af0"/>
            <w:color w:val="000000" w:themeColor="text1"/>
            <w:sz w:val="28"/>
            <w:szCs w:val="28"/>
          </w:rPr>
          <w:t>постановление</w:t>
        </w:r>
      </w:hyperlink>
      <w:r w:rsidRPr="007C7EF8">
        <w:rPr>
          <w:color w:val="000000" w:themeColor="text1"/>
          <w:sz w:val="28"/>
          <w:szCs w:val="28"/>
        </w:rPr>
        <w:t xml:space="preserve"> Правительства РФ от 22 декабря 2012 года N 1376 "Об утверждении </w:t>
      </w:r>
      <w:proofErr w:type="gramStart"/>
      <w:r w:rsidRPr="007C7EF8">
        <w:rPr>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7C7EF8">
        <w:rPr>
          <w:color w:val="000000" w:themeColor="text1"/>
          <w:sz w:val="28"/>
          <w:szCs w:val="28"/>
        </w:rPr>
        <w:t xml:space="preserve"> и муниципальных услуг" (текст опубликован в "Собрание законодательства Российской Федерации", Издательство "Юридическая литература", 31 декабря 2012, N 53, статья 7932);</w:t>
      </w:r>
      <w:bookmarkEnd w:id="17"/>
    </w:p>
    <w:p w:rsidR="00985363" w:rsidRPr="007C7EF8" w:rsidRDefault="00985363" w:rsidP="00985363">
      <w:pPr>
        <w:ind w:firstLine="709"/>
        <w:jc w:val="both"/>
        <w:rPr>
          <w:color w:val="000000" w:themeColor="text1"/>
          <w:sz w:val="28"/>
          <w:szCs w:val="28"/>
        </w:rPr>
      </w:pPr>
      <w:proofErr w:type="gramStart"/>
      <w:r w:rsidRPr="007C7EF8">
        <w:rPr>
          <w:color w:val="000000" w:themeColor="text1"/>
          <w:sz w:val="28"/>
          <w:szCs w:val="28"/>
        </w:rPr>
        <w:t xml:space="preserve">10) </w:t>
      </w:r>
      <w:r w:rsidRPr="007C7EF8">
        <w:rPr>
          <w:rStyle w:val="link"/>
          <w:color w:val="000000" w:themeColor="text1"/>
          <w:sz w:val="28"/>
          <w:szCs w:val="28"/>
        </w:rPr>
        <w:t>постановлением</w:t>
      </w:r>
      <w:r w:rsidRPr="007C7EF8">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985363" w:rsidRPr="007C7EF8" w:rsidRDefault="00985363" w:rsidP="00985363">
      <w:pPr>
        <w:autoSpaceDE w:val="0"/>
        <w:autoSpaceDN w:val="0"/>
        <w:adjustRightInd w:val="0"/>
        <w:jc w:val="center"/>
        <w:rPr>
          <w:color w:val="000000" w:themeColor="text1"/>
          <w:sz w:val="28"/>
          <w:szCs w:val="28"/>
        </w:rPr>
      </w:pPr>
    </w:p>
    <w:p w:rsidR="00985363" w:rsidRPr="007C7EF8" w:rsidRDefault="00985363" w:rsidP="00985363">
      <w:pPr>
        <w:widowControl w:val="0"/>
        <w:autoSpaceDE w:val="0"/>
        <w:autoSpaceDN w:val="0"/>
        <w:adjustRightInd w:val="0"/>
        <w:ind w:firstLine="726"/>
        <w:jc w:val="center"/>
        <w:outlineLvl w:val="2"/>
        <w:rPr>
          <w:color w:val="000000" w:themeColor="text1"/>
          <w:sz w:val="28"/>
          <w:szCs w:val="28"/>
        </w:rPr>
      </w:pPr>
      <w:r w:rsidRPr="007C7EF8">
        <w:rPr>
          <w:color w:val="000000" w:themeColor="text1"/>
          <w:sz w:val="28"/>
          <w:szCs w:val="28"/>
        </w:rPr>
        <w:t xml:space="preserve">Подраздел 2.6. ИСЧЕРПЫВАЮЩИЙ ПЕРЕЧЕНЬ ДОКУМЕНТОВ, </w:t>
      </w:r>
    </w:p>
    <w:p w:rsidR="00985363" w:rsidRPr="007C7EF8" w:rsidRDefault="00985363" w:rsidP="00985363">
      <w:pPr>
        <w:widowControl w:val="0"/>
        <w:autoSpaceDE w:val="0"/>
        <w:autoSpaceDN w:val="0"/>
        <w:adjustRightInd w:val="0"/>
        <w:ind w:firstLine="726"/>
        <w:jc w:val="center"/>
        <w:outlineLvl w:val="2"/>
        <w:rPr>
          <w:color w:val="000000" w:themeColor="text1"/>
          <w:sz w:val="28"/>
          <w:szCs w:val="28"/>
        </w:rPr>
      </w:pPr>
      <w:proofErr w:type="gramStart"/>
      <w:r w:rsidRPr="007C7EF8">
        <w:rPr>
          <w:color w:val="000000" w:themeColor="text1"/>
          <w:sz w:val="28"/>
          <w:szCs w:val="28"/>
        </w:rPr>
        <w:t>НЕОБХОДИМЫХ</w:t>
      </w:r>
      <w:proofErr w:type="gramEnd"/>
      <w:r w:rsidRPr="007C7EF8">
        <w:rPr>
          <w:color w:val="000000" w:themeColor="text1"/>
          <w:sz w:val="28"/>
          <w:szCs w:val="28"/>
        </w:rPr>
        <w:t xml:space="preserve"> В СООТВЕТСТВИИ С НОРМАТИВНЫМИ </w:t>
      </w:r>
    </w:p>
    <w:p w:rsidR="00985363" w:rsidRPr="007C7EF8" w:rsidRDefault="00985363" w:rsidP="00985363">
      <w:pPr>
        <w:widowControl w:val="0"/>
        <w:autoSpaceDE w:val="0"/>
        <w:autoSpaceDN w:val="0"/>
        <w:adjustRightInd w:val="0"/>
        <w:ind w:firstLine="726"/>
        <w:jc w:val="center"/>
        <w:outlineLvl w:val="2"/>
        <w:rPr>
          <w:color w:val="000000" w:themeColor="text1"/>
          <w:sz w:val="28"/>
          <w:szCs w:val="28"/>
        </w:rPr>
      </w:pPr>
      <w:r w:rsidRPr="007C7EF8">
        <w:rPr>
          <w:color w:val="000000" w:themeColor="text1"/>
          <w:sz w:val="28"/>
          <w:szCs w:val="28"/>
        </w:rPr>
        <w:t xml:space="preserve">ПРАВОВЫМИ АКТАМИ ДЛЯ ПРЕДОСТАВЛЕНИЯ </w:t>
      </w:r>
    </w:p>
    <w:p w:rsidR="00985363" w:rsidRPr="007C7EF8" w:rsidRDefault="00985363" w:rsidP="00985363">
      <w:pPr>
        <w:widowControl w:val="0"/>
        <w:autoSpaceDE w:val="0"/>
        <w:autoSpaceDN w:val="0"/>
        <w:adjustRightInd w:val="0"/>
        <w:ind w:firstLine="726"/>
        <w:jc w:val="center"/>
        <w:outlineLvl w:val="2"/>
        <w:rPr>
          <w:color w:val="000000" w:themeColor="text1"/>
          <w:sz w:val="28"/>
          <w:szCs w:val="28"/>
        </w:rPr>
      </w:pPr>
      <w:r w:rsidRPr="007C7EF8">
        <w:rPr>
          <w:color w:val="000000" w:themeColor="text1"/>
          <w:sz w:val="28"/>
          <w:szCs w:val="28"/>
        </w:rPr>
        <w:t xml:space="preserve">МУНИЦИПАЛЬНОЙ УСЛУГИ И УСЛУГ, КОТОРЫЕ ЯВЛЯЮТСЯ </w:t>
      </w:r>
    </w:p>
    <w:p w:rsidR="00985363" w:rsidRPr="007C7EF8" w:rsidRDefault="00985363" w:rsidP="00985363">
      <w:pPr>
        <w:widowControl w:val="0"/>
        <w:autoSpaceDE w:val="0"/>
        <w:autoSpaceDN w:val="0"/>
        <w:adjustRightInd w:val="0"/>
        <w:ind w:firstLine="726"/>
        <w:jc w:val="center"/>
        <w:outlineLvl w:val="2"/>
        <w:rPr>
          <w:color w:val="000000" w:themeColor="text1"/>
          <w:sz w:val="28"/>
          <w:szCs w:val="28"/>
        </w:rPr>
      </w:pPr>
      <w:proofErr w:type="gramStart"/>
      <w:r w:rsidRPr="007C7EF8">
        <w:rPr>
          <w:color w:val="000000" w:themeColor="text1"/>
          <w:sz w:val="28"/>
          <w:szCs w:val="28"/>
        </w:rPr>
        <w:t>НЕОБХОДИМЫМИ</w:t>
      </w:r>
      <w:proofErr w:type="gramEnd"/>
      <w:r w:rsidRPr="007C7EF8">
        <w:rPr>
          <w:color w:val="000000" w:themeColor="text1"/>
          <w:sz w:val="28"/>
          <w:szCs w:val="28"/>
        </w:rPr>
        <w:t xml:space="preserve"> И ОБЯЗАТЕЛЬНЫМИ ДЛЯ ПРЕДОСТАВЛЕНИЯ МУНИЦИПАЛЬНОЙ УСЛУГИ, ПОДЛЕЖАЩИХ ПРЕДСТАВЛЕНИЮ </w:t>
      </w:r>
    </w:p>
    <w:p w:rsidR="00985363" w:rsidRPr="007C7EF8" w:rsidRDefault="00985363" w:rsidP="00985363">
      <w:pPr>
        <w:widowControl w:val="0"/>
        <w:autoSpaceDE w:val="0"/>
        <w:autoSpaceDN w:val="0"/>
        <w:adjustRightInd w:val="0"/>
        <w:ind w:firstLine="726"/>
        <w:jc w:val="center"/>
        <w:outlineLvl w:val="2"/>
        <w:rPr>
          <w:color w:val="000000" w:themeColor="text1"/>
          <w:sz w:val="28"/>
          <w:szCs w:val="28"/>
        </w:rPr>
      </w:pPr>
      <w:r w:rsidRPr="007C7EF8">
        <w:rPr>
          <w:color w:val="000000" w:themeColor="text1"/>
          <w:sz w:val="28"/>
          <w:szCs w:val="28"/>
        </w:rPr>
        <w:t>ЗАЯВИТЕЛЕМ, СПОСОБЫ ИХ ПОЛУЧЕНИЯ ЗАЯВИТЕЛЕМ, В ТОМ ЧИСЛЕ В ЭЛЕКТРОННОЙ ФОРМЕ, ПОРЯДОК ИХ ПРЕДСТАВЛЕНИЯ</w:t>
      </w:r>
    </w:p>
    <w:p w:rsidR="00985363" w:rsidRPr="007C7EF8" w:rsidRDefault="00985363" w:rsidP="00985363">
      <w:pPr>
        <w:ind w:firstLine="851"/>
        <w:jc w:val="both"/>
        <w:rPr>
          <w:color w:val="000000" w:themeColor="text1"/>
          <w:sz w:val="28"/>
          <w:szCs w:val="28"/>
        </w:rPr>
      </w:pPr>
    </w:p>
    <w:p w:rsidR="00985363" w:rsidRPr="007C7EF8" w:rsidRDefault="00985363" w:rsidP="00985363">
      <w:pPr>
        <w:ind w:firstLine="709"/>
        <w:jc w:val="both"/>
        <w:rPr>
          <w:color w:val="000000" w:themeColor="text1"/>
          <w:sz w:val="28"/>
          <w:szCs w:val="28"/>
        </w:rPr>
      </w:pPr>
      <w:r w:rsidRPr="007C7EF8">
        <w:rPr>
          <w:color w:val="000000" w:themeColor="text1"/>
          <w:sz w:val="28"/>
          <w:szCs w:val="28"/>
        </w:rPr>
        <w:t>2.6.1. Для получения муниципальной услуги заявителем представляются следующие документы:</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заявление о предоставлении земельного участка (приложение № 1 к настоящему Регламенту). Образец заполнения заявления приведен в приложении № 2 к настоящему Регламенту;</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документ, удостоверяющий личность представителя юридического лица;</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документ, удостоверяющий права (полномочия) представителя юридического лица, если с заявлением обращается представитель заявителя;</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(при наличии);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документы, удостоверяющие (устанавливающие) права на здание, строение, сооружение, если право на такое здание, строение, сооружение в соответствии с законодательством РФ признается возникшим независимо от его регистрации в ЕГРП;</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РФ признается возникшим независимо от его регистрации в ЕГРП;</w:t>
      </w:r>
    </w:p>
    <w:p w:rsidR="00985363" w:rsidRPr="007C7EF8" w:rsidRDefault="00985363" w:rsidP="00985363">
      <w:pPr>
        <w:autoSpaceDE w:val="0"/>
        <w:autoSpaceDN w:val="0"/>
        <w:adjustRightInd w:val="0"/>
        <w:ind w:firstLine="709"/>
        <w:jc w:val="both"/>
        <w:rPr>
          <w:color w:val="000000" w:themeColor="text1"/>
          <w:sz w:val="28"/>
          <w:szCs w:val="28"/>
        </w:rPr>
      </w:pPr>
      <w:proofErr w:type="gramStart"/>
      <w:r w:rsidRPr="007C7EF8">
        <w:rPr>
          <w:color w:val="000000" w:themeColor="text1"/>
          <w:sz w:val="28"/>
          <w:szCs w:val="28"/>
        </w:rPr>
        <w:lastRenderedPageBreak/>
        <w:t>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от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roofErr w:type="gramEnd"/>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документы, подтверждающие право заявителя на приобретение земельного участка без проведения торгов, предусмотренных перечнем, устанавливаемым уполномоченным Правительством Российской Федерации федеральным органом исполнительной власти (за исключением документов, которые предоставлены в уполномоченный орган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985363" w:rsidRPr="007C7EF8" w:rsidRDefault="00985363" w:rsidP="00985363">
      <w:pPr>
        <w:autoSpaceDE w:val="0"/>
        <w:autoSpaceDN w:val="0"/>
        <w:adjustRightInd w:val="0"/>
        <w:ind w:firstLine="709"/>
        <w:jc w:val="both"/>
        <w:rPr>
          <w:color w:val="000000" w:themeColor="text1"/>
          <w:sz w:val="28"/>
          <w:szCs w:val="28"/>
        </w:rPr>
      </w:pPr>
      <w:proofErr w:type="gramStart"/>
      <w:r w:rsidRPr="007C7EF8">
        <w:rPr>
          <w:color w:val="000000" w:themeColor="text1"/>
          <w:sz w:val="28"/>
          <w:szCs w:val="28"/>
        </w:rPr>
        <w:t xml:space="preserve">В случае представления заявителем документов, предусмотренных </w:t>
      </w:r>
      <w:hyperlink r:id="rId20" w:history="1">
        <w:r w:rsidRPr="007C7EF8">
          <w:rPr>
            <w:color w:val="000000" w:themeColor="text1"/>
            <w:sz w:val="28"/>
            <w:szCs w:val="28"/>
          </w:rPr>
          <w:t>пунктами 1</w:t>
        </w:r>
      </w:hyperlink>
      <w:r w:rsidRPr="007C7EF8">
        <w:rPr>
          <w:color w:val="000000" w:themeColor="text1"/>
          <w:sz w:val="28"/>
          <w:szCs w:val="28"/>
        </w:rPr>
        <w:t xml:space="preserve"> – </w:t>
      </w:r>
      <w:hyperlink r:id="rId21" w:history="1">
        <w:r w:rsidRPr="007C7EF8">
          <w:rPr>
            <w:color w:val="000000" w:themeColor="text1"/>
            <w:sz w:val="28"/>
            <w:szCs w:val="28"/>
          </w:rPr>
          <w:t>7</w:t>
        </w:r>
      </w:hyperlink>
      <w:r w:rsidRPr="007C7EF8">
        <w:rPr>
          <w:color w:val="000000" w:themeColor="text1"/>
          <w:sz w:val="28"/>
          <w:szCs w:val="28"/>
        </w:rPr>
        <w:t xml:space="preserve">, </w:t>
      </w:r>
      <w:hyperlink r:id="rId22" w:history="1">
        <w:r w:rsidRPr="007C7EF8">
          <w:rPr>
            <w:color w:val="000000" w:themeColor="text1"/>
            <w:sz w:val="28"/>
            <w:szCs w:val="28"/>
          </w:rPr>
          <w:t>9</w:t>
        </w:r>
      </w:hyperlink>
      <w:r w:rsidRPr="007C7EF8">
        <w:rPr>
          <w:color w:val="000000" w:themeColor="text1"/>
          <w:sz w:val="28"/>
          <w:szCs w:val="28"/>
        </w:rPr>
        <w:t xml:space="preserve">, </w:t>
      </w:r>
      <w:hyperlink r:id="rId23" w:history="1">
        <w:r w:rsidRPr="007C7EF8">
          <w:rPr>
            <w:color w:val="000000" w:themeColor="text1"/>
            <w:sz w:val="28"/>
            <w:szCs w:val="28"/>
          </w:rPr>
          <w:t>10</w:t>
        </w:r>
      </w:hyperlink>
      <w:r w:rsidRPr="007C7EF8">
        <w:rPr>
          <w:color w:val="000000" w:themeColor="text1"/>
          <w:sz w:val="28"/>
          <w:szCs w:val="28"/>
        </w:rPr>
        <w:t xml:space="preserve">, </w:t>
      </w:r>
      <w:hyperlink r:id="rId24" w:history="1">
        <w:r w:rsidRPr="007C7EF8">
          <w:rPr>
            <w:color w:val="000000" w:themeColor="text1"/>
            <w:sz w:val="28"/>
            <w:szCs w:val="28"/>
          </w:rPr>
          <w:t>14</w:t>
        </w:r>
      </w:hyperlink>
      <w:r w:rsidRPr="007C7EF8">
        <w:rPr>
          <w:color w:val="000000" w:themeColor="text1"/>
          <w:sz w:val="28"/>
          <w:szCs w:val="28"/>
        </w:rPr>
        <w:t xml:space="preserve">, </w:t>
      </w:r>
      <w:hyperlink r:id="rId25" w:history="1">
        <w:r w:rsidRPr="007C7EF8">
          <w:rPr>
            <w:color w:val="000000" w:themeColor="text1"/>
            <w:sz w:val="28"/>
            <w:szCs w:val="28"/>
          </w:rPr>
          <w:t>17</w:t>
        </w:r>
      </w:hyperlink>
      <w:r w:rsidRPr="007C7EF8">
        <w:rPr>
          <w:color w:val="000000" w:themeColor="text1"/>
          <w:sz w:val="28"/>
          <w:szCs w:val="28"/>
        </w:rPr>
        <w:t xml:space="preserve"> и </w:t>
      </w:r>
      <w:hyperlink r:id="rId26" w:history="1">
        <w:r w:rsidRPr="007C7EF8">
          <w:rPr>
            <w:color w:val="000000" w:themeColor="text1"/>
            <w:sz w:val="28"/>
            <w:szCs w:val="28"/>
          </w:rPr>
          <w:t>18 части 6 статьи 7</w:t>
        </w:r>
      </w:hyperlink>
      <w:r w:rsidRPr="007C7EF8">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7C7EF8">
        <w:rPr>
          <w:color w:val="000000" w:themeColor="text1"/>
          <w:sz w:val="28"/>
          <w:szCs w:val="28"/>
        </w:rPr>
        <w:t xml:space="preserve"> Копии иных документов представляются заявителем самостоятельно.</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985363" w:rsidRPr="007C7EF8" w:rsidRDefault="00985363" w:rsidP="00985363">
      <w:pPr>
        <w:autoSpaceDE w:val="0"/>
        <w:autoSpaceDN w:val="0"/>
        <w:adjustRightInd w:val="0"/>
        <w:ind w:firstLine="709"/>
        <w:jc w:val="both"/>
        <w:rPr>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Подраздел 2.7. ИСЧЕРПЫВАЮЩИЙ ПЕРЕЧЕНЬ ДОКУМЕНТОВ, </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НЕОБХОДИМЫХ В СООТВЕТСТВИИС НОРМАТИВНЫМИ </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ПРАВОВЫМИ АКТАМИ ДЛЯ ПРЕДОСТАВЛЕНИЯ </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МУНИЦИПАЛЬНОЙ УСЛУГИ, КОТОРЫЕ НАХОДЯТСЯ </w:t>
      </w:r>
      <w:proofErr w:type="gramStart"/>
      <w:r w:rsidRPr="007C7EF8">
        <w:rPr>
          <w:color w:val="000000" w:themeColor="text1"/>
          <w:sz w:val="28"/>
          <w:szCs w:val="28"/>
        </w:rPr>
        <w:t>В</w:t>
      </w:r>
      <w:proofErr w:type="gramEnd"/>
      <w:r w:rsidRPr="007C7EF8">
        <w:rPr>
          <w:color w:val="000000" w:themeColor="text1"/>
          <w:sz w:val="28"/>
          <w:szCs w:val="28"/>
        </w:rPr>
        <w:t xml:space="preserve"> </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proofErr w:type="gramStart"/>
      <w:r w:rsidRPr="007C7EF8">
        <w:rPr>
          <w:color w:val="000000" w:themeColor="text1"/>
          <w:sz w:val="28"/>
          <w:szCs w:val="28"/>
        </w:rPr>
        <w:t>РАСПОРЯЖЕНИИ</w:t>
      </w:r>
      <w:proofErr w:type="gramEnd"/>
      <w:r w:rsidRPr="007C7EF8">
        <w:rPr>
          <w:color w:val="000000" w:themeColor="text1"/>
          <w:sz w:val="28"/>
          <w:szCs w:val="28"/>
        </w:rPr>
        <w:t xml:space="preserve"> ГОСУДАРСТВЕННЫХ ОРГАНОВ, ОРГАНОВ МЕСТНОГО САМОУПРАВЛЕНИЯ МУНИЦИПАЛЬНЫХ </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ОБРАЗОВАНИЙ КРАСНОДАРСКОГО КРАЯ И ИНЫХ ОРГАНОВ, УЧАСТВУЮЩИХ В ПРЕДОСТАВЛЕНИИ ГОСУДАРСТВЕННЫХ ИЛИ </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 xml:space="preserve">выписка из Единого государственного реестра прав на недвижимое имущество и сделок с ним о правах на здание, строение, сооружение, </w:t>
      </w:r>
      <w:r w:rsidRPr="007C7EF8">
        <w:rPr>
          <w:color w:val="000000" w:themeColor="text1"/>
          <w:sz w:val="28"/>
          <w:szCs w:val="28"/>
        </w:rPr>
        <w:lastRenderedPageBreak/>
        <w:t>находящихся на приобретаемом земельном участке, или уведомление об отсутствии в ЕГРП запрашиваемых сведений;</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кадастровый паспорт земельного участка или кадастровая выписка;</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выписка из Единого государственного реестра юридических лиц (ЕГРЮЛ);</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документы, которые представлены в орган, предоставляющий Муниципальную услугу,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архивные выписки, справки.</w:t>
      </w:r>
    </w:p>
    <w:p w:rsidR="00985363" w:rsidRPr="007C7EF8" w:rsidRDefault="00985363" w:rsidP="00985363">
      <w:pPr>
        <w:autoSpaceDE w:val="0"/>
        <w:autoSpaceDN w:val="0"/>
        <w:adjustRightInd w:val="0"/>
        <w:jc w:val="center"/>
        <w:outlineLvl w:val="2"/>
        <w:rPr>
          <w:b/>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Подраздел 2.8. УКАЗАНИЕ НА ЗАПРЕТ ТРЕБОВАТЬ ОТ ЗАЯВИТЕЛЯ</w:t>
      </w:r>
    </w:p>
    <w:p w:rsidR="00985363" w:rsidRPr="007C7EF8" w:rsidRDefault="00985363" w:rsidP="00985363">
      <w:pPr>
        <w:tabs>
          <w:tab w:val="left" w:pos="540"/>
          <w:tab w:val="left" w:pos="900"/>
        </w:tabs>
        <w:ind w:firstLine="851"/>
        <w:jc w:val="both"/>
        <w:rPr>
          <w:color w:val="000000" w:themeColor="text1"/>
          <w:sz w:val="28"/>
          <w:szCs w:val="28"/>
          <w:highlight w:val="yellow"/>
          <w:u w:val="single"/>
        </w:rPr>
      </w:pPr>
    </w:p>
    <w:p w:rsidR="00985363" w:rsidRPr="007C7EF8" w:rsidRDefault="00985363" w:rsidP="00985363">
      <w:pPr>
        <w:autoSpaceDE w:val="0"/>
        <w:autoSpaceDN w:val="0"/>
        <w:ind w:firstLine="709"/>
        <w:jc w:val="both"/>
        <w:rPr>
          <w:color w:val="000000" w:themeColor="text1"/>
          <w:sz w:val="28"/>
          <w:szCs w:val="28"/>
        </w:rPr>
      </w:pPr>
      <w:proofErr w:type="gramStart"/>
      <w:r w:rsidRPr="007C7EF8">
        <w:rPr>
          <w:color w:val="000000" w:themeColor="text1"/>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w:t>
      </w:r>
      <w:r w:rsidR="002D28FE">
        <w:rPr>
          <w:color w:val="000000" w:themeColor="text1"/>
          <w:sz w:val="28"/>
          <w:szCs w:val="28"/>
        </w:rPr>
        <w:t>Владимирского сельского поселения Лабинского района</w:t>
      </w:r>
      <w:r w:rsidRPr="007C7EF8">
        <w:rPr>
          <w:color w:val="000000" w:themeColor="text1"/>
          <w:sz w:val="28"/>
          <w:szCs w:val="28"/>
        </w:rPr>
        <w:t xml:space="preserve"> находятся в распоряжении иных органов местного самоуправления</w:t>
      </w:r>
      <w:proofErr w:type="gramEnd"/>
      <w:r w:rsidRPr="007C7EF8">
        <w:rPr>
          <w:color w:val="000000" w:themeColor="text1"/>
          <w:sz w:val="28"/>
          <w:szCs w:val="28"/>
        </w:rPr>
        <w:t xml:space="preserve">, </w:t>
      </w:r>
      <w:proofErr w:type="gramStart"/>
      <w:r w:rsidRPr="007C7EF8">
        <w:rPr>
          <w:color w:val="000000" w:themeColor="text1"/>
          <w:sz w:val="28"/>
          <w:szCs w:val="28"/>
        </w:rPr>
        <w:t xml:space="preserve">государственных органах, организациях, участвующих в предоставлении муниципальных услуг, за исключением документов, указанных в </w:t>
      </w:r>
      <w:hyperlink r:id="rId27" w:history="1">
        <w:r w:rsidRPr="007C7EF8">
          <w:rPr>
            <w:rStyle w:val="a5"/>
            <w:color w:val="000000" w:themeColor="text1"/>
            <w:sz w:val="28"/>
            <w:szCs w:val="28"/>
          </w:rPr>
          <w:t>части 6 статьи 7</w:t>
        </w:r>
      </w:hyperlink>
      <w:r w:rsidRPr="007C7EF8">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proofErr w:type="gramEnd"/>
    </w:p>
    <w:p w:rsidR="00985363" w:rsidRPr="007C7EF8" w:rsidRDefault="00985363" w:rsidP="00985363">
      <w:pPr>
        <w:autoSpaceDE w:val="0"/>
        <w:autoSpaceDN w:val="0"/>
        <w:adjustRightInd w:val="0"/>
        <w:ind w:firstLine="851"/>
        <w:jc w:val="both"/>
        <w:outlineLvl w:val="1"/>
        <w:rPr>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Подраздел 2.9. ИСЧЕРПЫВАЮЩИЙ ПЕРЕЧЕНЬ ОСНОВАНИЙ ДЛЯ ОТКАЗА В ПРИЕМЕ ДОКУМЕНТОВ, НЕОБХОДИМЫХ </w:t>
      </w:r>
      <w:proofErr w:type="gramStart"/>
      <w:r w:rsidRPr="007C7EF8">
        <w:rPr>
          <w:color w:val="000000" w:themeColor="text1"/>
          <w:sz w:val="28"/>
          <w:szCs w:val="28"/>
        </w:rPr>
        <w:t>ДЛЯ</w:t>
      </w:r>
      <w:proofErr w:type="gramEnd"/>
      <w:r w:rsidRPr="007C7EF8">
        <w:rPr>
          <w:color w:val="000000" w:themeColor="text1"/>
          <w:sz w:val="28"/>
          <w:szCs w:val="28"/>
        </w:rPr>
        <w:t xml:space="preserve"> </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ПРЕДОСТАВЛЕНИЯ МУНИЦИПАЛЬНОЙ УСЛУГИ</w:t>
      </w:r>
    </w:p>
    <w:p w:rsidR="00985363" w:rsidRPr="007C7EF8" w:rsidRDefault="00985363" w:rsidP="00985363">
      <w:pPr>
        <w:autoSpaceDE w:val="0"/>
        <w:autoSpaceDN w:val="0"/>
        <w:adjustRightInd w:val="0"/>
        <w:ind w:firstLine="851"/>
        <w:jc w:val="both"/>
        <w:rPr>
          <w:color w:val="000000" w:themeColor="text1"/>
          <w:sz w:val="28"/>
          <w:szCs w:val="28"/>
        </w:rPr>
      </w:pP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2.9.1. Основанием для отказа в приеме документов, необходимых для предоставления муниципальной услуги, является:</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985363" w:rsidRPr="007C7EF8" w:rsidRDefault="00985363" w:rsidP="00985363">
      <w:pPr>
        <w:ind w:firstLine="709"/>
        <w:jc w:val="both"/>
        <w:rPr>
          <w:color w:val="000000" w:themeColor="text1"/>
          <w:sz w:val="28"/>
          <w:szCs w:val="28"/>
        </w:rPr>
      </w:pPr>
      <w:proofErr w:type="gramStart"/>
      <w:r w:rsidRPr="007C7EF8">
        <w:rPr>
          <w:color w:val="000000" w:themeColor="text1"/>
          <w:sz w:val="28"/>
          <w:szCs w:val="28"/>
        </w:rPr>
        <w:t>несоблюдение установленных условий признания действительности усиленной квалифицированной подписи согласно п</w:t>
      </w:r>
      <w:r w:rsidRPr="007C7EF8">
        <w:rPr>
          <w:iCs/>
          <w:color w:val="000000" w:themeColor="text1"/>
          <w:sz w:val="28"/>
          <w:szCs w:val="28"/>
        </w:rPr>
        <w:t xml:space="preserve">ункту 9 </w:t>
      </w:r>
      <w:r w:rsidRPr="007C7EF8">
        <w:rPr>
          <w:color w:val="000000" w:themeColor="text1"/>
          <w:sz w:val="28"/>
          <w:szCs w:val="28"/>
        </w:rPr>
        <w:t xml:space="preserve">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w:t>
      </w:r>
      <w:r w:rsidRPr="007C7EF8">
        <w:rPr>
          <w:color w:val="000000" w:themeColor="text1"/>
          <w:sz w:val="28"/>
          <w:szCs w:val="28"/>
        </w:rPr>
        <w:lastRenderedPageBreak/>
        <w:t>утверждения административных регламентов предоставления государственных услуг».</w:t>
      </w:r>
      <w:proofErr w:type="gramEnd"/>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2.9.2. О наличии основания для отказа в приеме документов заявителя информирует работник </w:t>
      </w:r>
      <w:r w:rsidR="00DC0E7B">
        <w:rPr>
          <w:color w:val="000000" w:themeColor="text1"/>
          <w:sz w:val="28"/>
          <w:szCs w:val="28"/>
        </w:rPr>
        <w:t>администрации</w:t>
      </w:r>
      <w:r w:rsidRPr="007C7EF8">
        <w:rPr>
          <w:color w:val="000000" w:themeColor="text1"/>
          <w:sz w:val="28"/>
          <w:szCs w:val="28"/>
        </w:rPr>
        <w:t xml:space="preserve">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Не может быть отказано заявителю в приеме дополнительных документов при наличии намерения их сдать.</w:t>
      </w:r>
    </w:p>
    <w:p w:rsidR="00985363" w:rsidRPr="007C7EF8" w:rsidRDefault="00985363" w:rsidP="00985363">
      <w:pPr>
        <w:ind w:firstLine="851"/>
        <w:jc w:val="both"/>
        <w:rPr>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Подраздел 2.10. ИСЧЕРПЫВАЮЩИЙ ПЕРЕЧЕНЬ ОСНОВАНИЙ ДЛЯ ПРИОСТАНОВЛЕНИЯ ИЛИ ОТКАЗА В ПРЕДОСТАВЛЕНИИ</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МУНИЦИПАЛЬНОЙ УСЛУГИ</w:t>
      </w:r>
    </w:p>
    <w:p w:rsidR="00985363" w:rsidRPr="007C7EF8" w:rsidRDefault="00985363" w:rsidP="00985363">
      <w:pPr>
        <w:autoSpaceDE w:val="0"/>
        <w:autoSpaceDN w:val="0"/>
        <w:adjustRightInd w:val="0"/>
        <w:ind w:firstLine="851"/>
        <w:jc w:val="both"/>
        <w:rPr>
          <w:color w:val="000000" w:themeColor="text1"/>
          <w:sz w:val="28"/>
          <w:szCs w:val="28"/>
        </w:rPr>
      </w:pP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985363" w:rsidRPr="007C7EF8" w:rsidRDefault="00985363" w:rsidP="00985363">
      <w:pPr>
        <w:pStyle w:val="21"/>
        <w:ind w:firstLine="709"/>
        <w:rPr>
          <w:color w:val="000000" w:themeColor="text1"/>
          <w:szCs w:val="28"/>
        </w:rPr>
      </w:pPr>
      <w:r w:rsidRPr="007C7EF8">
        <w:rPr>
          <w:color w:val="000000" w:themeColor="text1"/>
          <w:szCs w:val="28"/>
        </w:rPr>
        <w:t>2.10.2. Основанием для отказа в предоставлении муниципальной услуги являются:</w:t>
      </w:r>
    </w:p>
    <w:p w:rsidR="00985363" w:rsidRPr="007C7EF8" w:rsidRDefault="00985363" w:rsidP="00985363">
      <w:pPr>
        <w:tabs>
          <w:tab w:val="left" w:pos="1260"/>
          <w:tab w:val="num" w:pos="1440"/>
        </w:tabs>
        <w:ind w:firstLine="709"/>
        <w:jc w:val="both"/>
        <w:rPr>
          <w:color w:val="000000" w:themeColor="text1"/>
          <w:sz w:val="28"/>
          <w:szCs w:val="28"/>
        </w:rPr>
      </w:pPr>
      <w:r w:rsidRPr="007C7EF8">
        <w:rPr>
          <w:color w:val="000000" w:themeColor="text1"/>
          <w:sz w:val="28"/>
          <w:szCs w:val="28"/>
        </w:rPr>
        <w:t>1) отсутствие у заявителя права на получение муниципальной услуги, в том числе невозможность оказания муниципальной услуги в силу обстоятельств, ранее неизвестных при приеме документов, но ставших известными в процессе предоставления муниципальной услуги;</w:t>
      </w:r>
    </w:p>
    <w:p w:rsidR="00985363" w:rsidRPr="007C7EF8" w:rsidRDefault="00985363" w:rsidP="00985363">
      <w:pPr>
        <w:pStyle w:val="21"/>
        <w:ind w:firstLine="709"/>
        <w:rPr>
          <w:color w:val="000000" w:themeColor="text1"/>
          <w:szCs w:val="28"/>
        </w:rPr>
      </w:pPr>
      <w:r w:rsidRPr="007C7EF8">
        <w:rPr>
          <w:color w:val="000000" w:themeColor="text1"/>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985363" w:rsidRPr="007C7EF8" w:rsidRDefault="00985363" w:rsidP="00985363">
      <w:pPr>
        <w:pStyle w:val="21"/>
        <w:ind w:firstLine="709"/>
        <w:rPr>
          <w:color w:val="000000" w:themeColor="text1"/>
          <w:szCs w:val="28"/>
        </w:rPr>
      </w:pPr>
      <w:proofErr w:type="gramStart"/>
      <w:r w:rsidRPr="007C7EF8">
        <w:rPr>
          <w:color w:val="000000" w:themeColor="text1"/>
          <w:szCs w:val="28"/>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w:t>
      </w:r>
      <w:proofErr w:type="gramEnd"/>
    </w:p>
    <w:p w:rsidR="00985363" w:rsidRPr="007C7EF8" w:rsidRDefault="00985363" w:rsidP="00985363">
      <w:pPr>
        <w:pStyle w:val="21"/>
        <w:ind w:firstLine="709"/>
        <w:rPr>
          <w:color w:val="000000" w:themeColor="text1"/>
          <w:szCs w:val="28"/>
        </w:rPr>
      </w:pPr>
      <w:proofErr w:type="gramStart"/>
      <w:r w:rsidRPr="007C7EF8">
        <w:rPr>
          <w:color w:val="000000" w:themeColor="text1"/>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8" w:history="1">
        <w:r w:rsidRPr="007C7EF8">
          <w:rPr>
            <w:rStyle w:val="af0"/>
            <w:color w:val="000000" w:themeColor="text1"/>
            <w:szCs w:val="28"/>
          </w:rPr>
          <w:t>пунктом 3 статьи 39.36</w:t>
        </w:r>
      </w:hyperlink>
      <w:r w:rsidRPr="007C7EF8">
        <w:rPr>
          <w:color w:val="000000" w:themeColor="text1"/>
          <w:szCs w:val="28"/>
        </w:rPr>
        <w:t xml:space="preserve"> Земельного кодекса РФ, и это не препятствует</w:t>
      </w:r>
      <w:proofErr w:type="gramEnd"/>
      <w:r w:rsidRPr="007C7EF8">
        <w:rPr>
          <w:color w:val="000000" w:themeColor="text1"/>
          <w:szCs w:val="28"/>
        </w:rPr>
        <w:t xml:space="preserve"> использованию земельного участка в соответствии с его разрешенным использованием либо с заявлением о предоставлении земельного </w:t>
      </w:r>
      <w:r w:rsidRPr="007C7EF8">
        <w:rPr>
          <w:color w:val="000000" w:themeColor="text1"/>
          <w:szCs w:val="28"/>
        </w:rPr>
        <w:lastRenderedPageBreak/>
        <w:t>участка обратился собственник этих здания, сооружения, помещений в них, этого объекта незавершенного строительства;</w:t>
      </w:r>
    </w:p>
    <w:p w:rsidR="00985363" w:rsidRPr="007C7EF8" w:rsidRDefault="00985363" w:rsidP="00985363">
      <w:pPr>
        <w:pStyle w:val="21"/>
        <w:ind w:firstLine="709"/>
        <w:rPr>
          <w:color w:val="000000" w:themeColor="text1"/>
          <w:szCs w:val="28"/>
        </w:rPr>
      </w:pPr>
      <w:proofErr w:type="gramStart"/>
      <w:r w:rsidRPr="007C7EF8">
        <w:rPr>
          <w:color w:val="000000" w:themeColor="text1"/>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7C7EF8">
        <w:rPr>
          <w:color w:val="000000" w:themeColor="text1"/>
          <w:szCs w:val="28"/>
        </w:rPr>
        <w:t xml:space="preserve"> незавершенного строительства;</w:t>
      </w:r>
    </w:p>
    <w:p w:rsidR="00985363" w:rsidRPr="007C7EF8" w:rsidRDefault="00985363" w:rsidP="00985363">
      <w:pPr>
        <w:pStyle w:val="21"/>
        <w:ind w:firstLine="709"/>
        <w:rPr>
          <w:color w:val="000000" w:themeColor="text1"/>
          <w:szCs w:val="28"/>
        </w:rPr>
      </w:pPr>
      <w:r w:rsidRPr="007C7EF8">
        <w:rPr>
          <w:color w:val="000000" w:themeColor="text1"/>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985363" w:rsidRPr="007C7EF8" w:rsidRDefault="00985363" w:rsidP="00985363">
      <w:pPr>
        <w:pStyle w:val="21"/>
        <w:ind w:firstLine="709"/>
        <w:rPr>
          <w:color w:val="000000" w:themeColor="text1"/>
          <w:szCs w:val="28"/>
        </w:rPr>
      </w:pPr>
      <w:r w:rsidRPr="007C7EF8">
        <w:rPr>
          <w:color w:val="000000" w:themeColor="text1"/>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985363" w:rsidRPr="007C7EF8" w:rsidRDefault="00985363" w:rsidP="00985363">
      <w:pPr>
        <w:pStyle w:val="21"/>
        <w:ind w:firstLine="709"/>
        <w:rPr>
          <w:color w:val="000000" w:themeColor="text1"/>
          <w:szCs w:val="28"/>
        </w:rPr>
      </w:pPr>
      <w:proofErr w:type="gramStart"/>
      <w:r w:rsidRPr="007C7EF8">
        <w:rPr>
          <w:color w:val="000000" w:themeColor="text1"/>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985363" w:rsidRPr="007C7EF8" w:rsidRDefault="00985363" w:rsidP="00985363">
      <w:pPr>
        <w:pStyle w:val="21"/>
        <w:ind w:firstLine="709"/>
        <w:rPr>
          <w:color w:val="000000" w:themeColor="text1"/>
          <w:szCs w:val="28"/>
        </w:rPr>
      </w:pPr>
      <w:proofErr w:type="gramStart"/>
      <w:r w:rsidRPr="007C7EF8">
        <w:rPr>
          <w:color w:val="000000" w:themeColor="text1"/>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7C7EF8">
        <w:rPr>
          <w:color w:val="000000" w:themeColor="text1"/>
          <w:szCs w:val="28"/>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985363" w:rsidRPr="007C7EF8" w:rsidRDefault="00985363" w:rsidP="00985363">
      <w:pPr>
        <w:pStyle w:val="21"/>
        <w:ind w:firstLine="709"/>
        <w:rPr>
          <w:color w:val="000000" w:themeColor="text1"/>
          <w:szCs w:val="28"/>
        </w:rPr>
      </w:pPr>
      <w:proofErr w:type="gramStart"/>
      <w:r w:rsidRPr="007C7EF8">
        <w:rPr>
          <w:color w:val="000000" w:themeColor="text1"/>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C7EF8">
        <w:rPr>
          <w:color w:val="000000" w:themeColor="text1"/>
          <w:szCs w:val="28"/>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w:t>
      </w:r>
      <w:r w:rsidRPr="007C7EF8">
        <w:rPr>
          <w:color w:val="000000" w:themeColor="text1"/>
          <w:szCs w:val="28"/>
        </w:rPr>
        <w:lastRenderedPageBreak/>
        <w:t>предусматривающие обязательство данного лица по строительству указанных объектов;</w:t>
      </w:r>
    </w:p>
    <w:p w:rsidR="00985363" w:rsidRPr="007C7EF8" w:rsidRDefault="00985363" w:rsidP="00985363">
      <w:pPr>
        <w:pStyle w:val="21"/>
        <w:ind w:firstLine="709"/>
        <w:rPr>
          <w:color w:val="000000" w:themeColor="text1"/>
          <w:szCs w:val="28"/>
        </w:rPr>
      </w:pPr>
      <w:r w:rsidRPr="007C7EF8">
        <w:rPr>
          <w:color w:val="000000" w:themeColor="text1"/>
          <w:szCs w:val="2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требованиями действующего </w:t>
      </w:r>
      <w:hyperlink r:id="rId29" w:history="1">
        <w:r w:rsidRPr="007C7EF8">
          <w:rPr>
            <w:rStyle w:val="af0"/>
            <w:color w:val="000000" w:themeColor="text1"/>
            <w:szCs w:val="28"/>
          </w:rPr>
          <w:t>земельного законодательства</w:t>
        </w:r>
      </w:hyperlink>
      <w:r w:rsidRPr="007C7EF8">
        <w:rPr>
          <w:color w:val="000000" w:themeColor="text1"/>
          <w:szCs w:val="28"/>
        </w:rPr>
        <w:t>;</w:t>
      </w:r>
    </w:p>
    <w:p w:rsidR="00985363" w:rsidRPr="007C7EF8" w:rsidRDefault="00985363" w:rsidP="00985363">
      <w:pPr>
        <w:pStyle w:val="21"/>
        <w:ind w:firstLine="709"/>
        <w:rPr>
          <w:color w:val="000000" w:themeColor="text1"/>
          <w:szCs w:val="28"/>
        </w:rPr>
      </w:pPr>
      <w:proofErr w:type="gramStart"/>
      <w:r w:rsidRPr="007C7EF8">
        <w:rPr>
          <w:color w:val="000000" w:themeColor="text1"/>
          <w:szCs w:val="28"/>
        </w:rPr>
        <w:t xml:space="preserve">12) в отношении земельного участка, указанного в заявлении о его предоставлении, поступило предусмотренное </w:t>
      </w:r>
      <w:hyperlink r:id="rId30" w:history="1">
        <w:r w:rsidRPr="007C7EF8">
          <w:rPr>
            <w:rStyle w:val="af0"/>
            <w:color w:val="000000" w:themeColor="text1"/>
            <w:szCs w:val="28"/>
          </w:rPr>
          <w:t>Земельным кодексом</w:t>
        </w:r>
      </w:hyperlink>
      <w:r w:rsidRPr="007C7EF8">
        <w:rPr>
          <w:color w:val="000000" w:themeColor="text1"/>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w:t>
      </w:r>
      <w:proofErr w:type="gramEnd"/>
      <w:r w:rsidRPr="007C7EF8">
        <w:rPr>
          <w:color w:val="000000" w:themeColor="text1"/>
          <w:szCs w:val="28"/>
        </w:rPr>
        <w:t xml:space="preserve"> аукциона по основаниям, предусмотренным действующим </w:t>
      </w:r>
      <w:hyperlink r:id="rId31" w:history="1">
        <w:r w:rsidRPr="007C7EF8">
          <w:rPr>
            <w:rStyle w:val="af0"/>
            <w:color w:val="000000" w:themeColor="text1"/>
            <w:szCs w:val="28"/>
          </w:rPr>
          <w:t>земельным законодательством</w:t>
        </w:r>
      </w:hyperlink>
      <w:r w:rsidRPr="007C7EF8">
        <w:rPr>
          <w:color w:val="000000" w:themeColor="text1"/>
          <w:szCs w:val="28"/>
        </w:rPr>
        <w:t>;</w:t>
      </w:r>
    </w:p>
    <w:p w:rsidR="00985363" w:rsidRPr="007C7EF8" w:rsidRDefault="00985363" w:rsidP="00985363">
      <w:pPr>
        <w:pStyle w:val="21"/>
        <w:ind w:firstLine="709"/>
        <w:rPr>
          <w:color w:val="000000" w:themeColor="text1"/>
          <w:szCs w:val="28"/>
        </w:rPr>
      </w:pPr>
      <w:r w:rsidRPr="007C7EF8">
        <w:rPr>
          <w:color w:val="000000" w:themeColor="text1"/>
          <w:szCs w:val="28"/>
        </w:rPr>
        <w:t>13) в отношении земельного участка, указанного в заявлен</w:t>
      </w:r>
      <w:proofErr w:type="gramStart"/>
      <w:r w:rsidRPr="007C7EF8">
        <w:rPr>
          <w:color w:val="000000" w:themeColor="text1"/>
          <w:szCs w:val="28"/>
        </w:rPr>
        <w:t>ии о е</w:t>
      </w:r>
      <w:proofErr w:type="gramEnd"/>
      <w:r w:rsidRPr="007C7EF8">
        <w:rPr>
          <w:color w:val="000000" w:themeColor="text1"/>
          <w:szCs w:val="28"/>
        </w:rPr>
        <w:t xml:space="preserve">го предоставлении, опубликовано и размещено в соответствии с требованиями действующего </w:t>
      </w:r>
      <w:hyperlink r:id="rId32" w:history="1">
        <w:r w:rsidRPr="007C7EF8">
          <w:rPr>
            <w:rStyle w:val="af0"/>
            <w:color w:val="000000" w:themeColor="text1"/>
            <w:szCs w:val="28"/>
          </w:rPr>
          <w:t>земельного законодательства</w:t>
        </w:r>
      </w:hyperlink>
      <w:r w:rsidRPr="007C7EF8">
        <w:rPr>
          <w:color w:val="000000" w:themeColor="text1"/>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985363" w:rsidRPr="007C7EF8" w:rsidRDefault="00985363" w:rsidP="00985363">
      <w:pPr>
        <w:pStyle w:val="21"/>
        <w:ind w:firstLine="709"/>
        <w:rPr>
          <w:color w:val="000000" w:themeColor="text1"/>
          <w:szCs w:val="28"/>
        </w:rPr>
      </w:pPr>
      <w:r w:rsidRPr="007C7EF8">
        <w:rPr>
          <w:color w:val="000000" w:themeColor="text1"/>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985363" w:rsidRPr="007C7EF8" w:rsidRDefault="00985363" w:rsidP="00985363">
      <w:pPr>
        <w:pStyle w:val="21"/>
        <w:ind w:firstLine="709"/>
        <w:rPr>
          <w:color w:val="000000" w:themeColor="text1"/>
          <w:szCs w:val="28"/>
        </w:rPr>
      </w:pPr>
      <w:proofErr w:type="gramStart"/>
      <w:r w:rsidRPr="007C7EF8">
        <w:rPr>
          <w:color w:val="000000" w:themeColor="text1"/>
          <w:szCs w:val="28"/>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w:t>
      </w:r>
      <w:proofErr w:type="gramEnd"/>
    </w:p>
    <w:p w:rsidR="00985363" w:rsidRPr="007C7EF8" w:rsidRDefault="00985363" w:rsidP="00985363">
      <w:pPr>
        <w:pStyle w:val="21"/>
        <w:ind w:firstLine="709"/>
        <w:rPr>
          <w:color w:val="000000" w:themeColor="text1"/>
          <w:szCs w:val="28"/>
        </w:rPr>
      </w:pPr>
      <w:r w:rsidRPr="007C7EF8">
        <w:rPr>
          <w:color w:val="000000" w:themeColor="text1"/>
          <w:szCs w:val="28"/>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985363" w:rsidRPr="007C7EF8" w:rsidRDefault="00985363" w:rsidP="00985363">
      <w:pPr>
        <w:pStyle w:val="21"/>
        <w:ind w:firstLine="709"/>
        <w:rPr>
          <w:color w:val="000000" w:themeColor="text1"/>
          <w:szCs w:val="28"/>
        </w:rPr>
      </w:pPr>
      <w:proofErr w:type="gramStart"/>
      <w:r w:rsidRPr="007C7EF8">
        <w:rPr>
          <w:color w:val="000000" w:themeColor="text1"/>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985363" w:rsidRPr="007C7EF8" w:rsidRDefault="00985363" w:rsidP="00985363">
      <w:pPr>
        <w:pStyle w:val="21"/>
        <w:ind w:firstLine="709"/>
        <w:rPr>
          <w:color w:val="000000" w:themeColor="text1"/>
          <w:szCs w:val="28"/>
        </w:rPr>
      </w:pPr>
      <w:r w:rsidRPr="007C7EF8">
        <w:rPr>
          <w:color w:val="000000" w:themeColor="text1"/>
          <w:szCs w:val="28"/>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7C7EF8">
        <w:rPr>
          <w:color w:val="000000" w:themeColor="text1"/>
          <w:szCs w:val="28"/>
        </w:rPr>
        <w:lastRenderedPageBreak/>
        <w:t>предоставлении земельного участка обратилось лицо, не уполномоченное на строительство этих здания, сооружения;</w:t>
      </w:r>
    </w:p>
    <w:p w:rsidR="00985363" w:rsidRPr="007C7EF8" w:rsidRDefault="00985363" w:rsidP="00985363">
      <w:pPr>
        <w:pStyle w:val="21"/>
        <w:ind w:firstLine="709"/>
        <w:rPr>
          <w:color w:val="000000" w:themeColor="text1"/>
          <w:szCs w:val="28"/>
        </w:rPr>
      </w:pPr>
      <w:r w:rsidRPr="007C7EF8">
        <w:rPr>
          <w:color w:val="000000" w:themeColor="text1"/>
          <w:szCs w:val="28"/>
        </w:rPr>
        <w:t>19) предоставление земельного участка на заявленном виде прав не допускается;</w:t>
      </w:r>
    </w:p>
    <w:p w:rsidR="00985363" w:rsidRPr="007C7EF8" w:rsidRDefault="00985363" w:rsidP="00985363">
      <w:pPr>
        <w:pStyle w:val="21"/>
        <w:ind w:firstLine="709"/>
        <w:rPr>
          <w:color w:val="000000" w:themeColor="text1"/>
          <w:szCs w:val="28"/>
        </w:rPr>
      </w:pPr>
      <w:r w:rsidRPr="007C7EF8">
        <w:rPr>
          <w:color w:val="000000" w:themeColor="text1"/>
          <w:szCs w:val="28"/>
        </w:rPr>
        <w:t>20) в отношении земельного участка, указанного в заявлен</w:t>
      </w:r>
      <w:proofErr w:type="gramStart"/>
      <w:r w:rsidRPr="007C7EF8">
        <w:rPr>
          <w:color w:val="000000" w:themeColor="text1"/>
          <w:szCs w:val="28"/>
        </w:rPr>
        <w:t>ии о е</w:t>
      </w:r>
      <w:proofErr w:type="gramEnd"/>
      <w:r w:rsidRPr="007C7EF8">
        <w:rPr>
          <w:color w:val="000000" w:themeColor="text1"/>
          <w:szCs w:val="28"/>
        </w:rPr>
        <w:t>го предоставлении, не установлен вид разрешенного использования;</w:t>
      </w:r>
    </w:p>
    <w:p w:rsidR="00985363" w:rsidRPr="007C7EF8" w:rsidRDefault="00985363" w:rsidP="00985363">
      <w:pPr>
        <w:pStyle w:val="21"/>
        <w:ind w:firstLine="709"/>
        <w:rPr>
          <w:color w:val="000000" w:themeColor="text1"/>
          <w:szCs w:val="28"/>
        </w:rPr>
      </w:pPr>
      <w:r w:rsidRPr="007C7EF8">
        <w:rPr>
          <w:color w:val="000000" w:themeColor="text1"/>
          <w:szCs w:val="28"/>
        </w:rPr>
        <w:t>21) указанный в заявлении о предоставлении земельного участка земельный участок не отнесен к определенной категории земель;</w:t>
      </w:r>
    </w:p>
    <w:p w:rsidR="00985363" w:rsidRPr="007C7EF8" w:rsidRDefault="00985363" w:rsidP="00985363">
      <w:pPr>
        <w:pStyle w:val="21"/>
        <w:ind w:firstLine="709"/>
        <w:rPr>
          <w:color w:val="000000" w:themeColor="text1"/>
          <w:szCs w:val="28"/>
        </w:rPr>
      </w:pPr>
      <w:r w:rsidRPr="007C7EF8">
        <w:rPr>
          <w:color w:val="000000" w:themeColor="text1"/>
          <w:szCs w:val="28"/>
        </w:rPr>
        <w:t>22) в отношении земельного участка, указанного в заявлен</w:t>
      </w:r>
      <w:proofErr w:type="gramStart"/>
      <w:r w:rsidRPr="007C7EF8">
        <w:rPr>
          <w:color w:val="000000" w:themeColor="text1"/>
          <w:szCs w:val="28"/>
        </w:rPr>
        <w:t>ии о е</w:t>
      </w:r>
      <w:proofErr w:type="gramEnd"/>
      <w:r w:rsidRPr="007C7EF8">
        <w:rPr>
          <w:color w:val="000000" w:themeColor="text1"/>
          <w:szCs w:val="28"/>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985363" w:rsidRPr="007C7EF8" w:rsidRDefault="00985363" w:rsidP="00985363">
      <w:pPr>
        <w:pStyle w:val="21"/>
        <w:ind w:firstLine="709"/>
        <w:rPr>
          <w:color w:val="000000" w:themeColor="text1"/>
          <w:szCs w:val="28"/>
        </w:rPr>
      </w:pPr>
      <w:proofErr w:type="gramStart"/>
      <w:r w:rsidRPr="007C7EF8">
        <w:rPr>
          <w:color w:val="000000" w:themeColor="text1"/>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7C7EF8">
        <w:rPr>
          <w:color w:val="000000" w:themeColor="text1"/>
          <w:szCs w:val="28"/>
        </w:rPr>
        <w:t xml:space="preserve"> сносу или реконструкции;</w:t>
      </w:r>
    </w:p>
    <w:p w:rsidR="00985363" w:rsidRPr="007C7EF8" w:rsidRDefault="00985363" w:rsidP="00985363">
      <w:pPr>
        <w:pStyle w:val="21"/>
        <w:ind w:firstLine="709"/>
        <w:rPr>
          <w:color w:val="000000" w:themeColor="text1"/>
          <w:szCs w:val="28"/>
        </w:rPr>
      </w:pPr>
      <w:r w:rsidRPr="007C7EF8">
        <w:rPr>
          <w:color w:val="000000" w:themeColor="text1"/>
          <w:szCs w:val="28"/>
        </w:rPr>
        <w:t>24) границы земельного участка, указанного в заявлен</w:t>
      </w:r>
      <w:proofErr w:type="gramStart"/>
      <w:r w:rsidRPr="007C7EF8">
        <w:rPr>
          <w:color w:val="000000" w:themeColor="text1"/>
          <w:szCs w:val="28"/>
        </w:rPr>
        <w:t>ии о е</w:t>
      </w:r>
      <w:proofErr w:type="gramEnd"/>
      <w:r w:rsidRPr="007C7EF8">
        <w:rPr>
          <w:color w:val="000000" w:themeColor="text1"/>
          <w:szCs w:val="28"/>
        </w:rPr>
        <w:t xml:space="preserve">го предоставлении, подлежат уточнению в соответствии с </w:t>
      </w:r>
      <w:hyperlink r:id="rId33" w:history="1">
        <w:r w:rsidRPr="007C7EF8">
          <w:rPr>
            <w:rStyle w:val="af0"/>
            <w:color w:val="000000" w:themeColor="text1"/>
            <w:szCs w:val="28"/>
          </w:rPr>
          <w:t>Федеральным законом</w:t>
        </w:r>
      </w:hyperlink>
      <w:r w:rsidRPr="007C7EF8">
        <w:rPr>
          <w:color w:val="000000" w:themeColor="text1"/>
          <w:szCs w:val="28"/>
        </w:rPr>
        <w:t xml:space="preserve"> от 24 июля 2007 года N 221-ФЗ "О государственном кадастре недвижимости";</w:t>
      </w:r>
    </w:p>
    <w:p w:rsidR="00985363" w:rsidRPr="007C7EF8" w:rsidRDefault="00985363" w:rsidP="00985363">
      <w:pPr>
        <w:pStyle w:val="21"/>
        <w:ind w:firstLine="709"/>
        <w:rPr>
          <w:color w:val="000000" w:themeColor="text1"/>
          <w:szCs w:val="28"/>
        </w:rPr>
      </w:pPr>
      <w:proofErr w:type="gramStart"/>
      <w:r w:rsidRPr="007C7EF8">
        <w:rPr>
          <w:color w:val="000000" w:themeColor="text1"/>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985363" w:rsidRPr="007C7EF8" w:rsidRDefault="00985363" w:rsidP="00985363">
      <w:pPr>
        <w:pStyle w:val="21"/>
        <w:ind w:firstLine="709"/>
        <w:rPr>
          <w:color w:val="000000" w:themeColor="text1"/>
          <w:szCs w:val="28"/>
        </w:rPr>
      </w:pPr>
      <w:r w:rsidRPr="007C7EF8">
        <w:rPr>
          <w:color w:val="000000" w:themeColor="text1"/>
          <w:szCs w:val="28"/>
        </w:rPr>
        <w:t>26)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w:t>
      </w:r>
    </w:p>
    <w:p w:rsidR="00985363" w:rsidRPr="007C7EF8" w:rsidRDefault="00985363" w:rsidP="00985363">
      <w:pPr>
        <w:tabs>
          <w:tab w:val="left" w:pos="1260"/>
          <w:tab w:val="num" w:pos="1440"/>
        </w:tabs>
        <w:ind w:firstLine="709"/>
        <w:jc w:val="both"/>
        <w:rPr>
          <w:color w:val="000000" w:themeColor="text1"/>
          <w:sz w:val="28"/>
          <w:szCs w:val="28"/>
        </w:rPr>
      </w:pPr>
      <w:r w:rsidRPr="007C7EF8">
        <w:rPr>
          <w:color w:val="000000" w:themeColor="text1"/>
          <w:sz w:val="28"/>
          <w:szCs w:val="28"/>
        </w:rPr>
        <w:t>27) отсутствие одного или нескольких документов, необходимых для получения муниципальной услуги, наличие которых предусмотрено законодательством, муниципальными правовыми актами;</w:t>
      </w:r>
    </w:p>
    <w:p w:rsidR="00985363" w:rsidRPr="007C7EF8" w:rsidRDefault="00985363" w:rsidP="00985363">
      <w:pPr>
        <w:pStyle w:val="21"/>
        <w:ind w:firstLine="709"/>
        <w:rPr>
          <w:color w:val="000000" w:themeColor="text1"/>
          <w:szCs w:val="28"/>
        </w:rPr>
      </w:pPr>
      <w:r w:rsidRPr="007C7EF8">
        <w:rPr>
          <w:color w:val="000000" w:themeColor="text1"/>
          <w:szCs w:val="28"/>
        </w:rPr>
        <w:t>28) представление заявления о предоставлении муниципальной услуги с нарушением установленных требований, а также представление документов, содержащих недостоверные сведения;</w:t>
      </w:r>
    </w:p>
    <w:p w:rsidR="00985363" w:rsidRPr="007C7EF8" w:rsidRDefault="00985363" w:rsidP="00985363">
      <w:pPr>
        <w:pStyle w:val="21"/>
        <w:ind w:firstLine="709"/>
        <w:rPr>
          <w:color w:val="000000" w:themeColor="text1"/>
          <w:szCs w:val="28"/>
        </w:rPr>
      </w:pPr>
      <w:r w:rsidRPr="007C7EF8">
        <w:rPr>
          <w:color w:val="000000" w:themeColor="text1"/>
          <w:szCs w:val="28"/>
        </w:rPr>
        <w:t>29) получение сведений, заключений, выписок и прочих документов от органов, участвующих в предоставлении услуги, содержащих основания для отказа в предоставлении Муниципальной услуги;</w:t>
      </w:r>
    </w:p>
    <w:p w:rsidR="00985363" w:rsidRPr="007C7EF8" w:rsidRDefault="00985363" w:rsidP="00985363">
      <w:pPr>
        <w:pStyle w:val="21"/>
        <w:ind w:firstLine="709"/>
        <w:rPr>
          <w:color w:val="000000" w:themeColor="text1"/>
          <w:szCs w:val="28"/>
        </w:rPr>
      </w:pPr>
      <w:r w:rsidRPr="007C7EF8">
        <w:rPr>
          <w:color w:val="000000" w:themeColor="text1"/>
          <w:szCs w:val="28"/>
        </w:rPr>
        <w:lastRenderedPageBreak/>
        <w:t xml:space="preserve">30) обращение заявителя об оказании муниципальной услуги, предоставление которой не осуществляется органом, указанным в </w:t>
      </w:r>
      <w:proofErr w:type="gramStart"/>
      <w:r w:rsidRPr="007C7EF8">
        <w:rPr>
          <w:color w:val="000000" w:themeColor="text1"/>
          <w:szCs w:val="28"/>
        </w:rPr>
        <w:t>под</w:t>
      </w:r>
      <w:proofErr w:type="gramEnd"/>
      <w:r w:rsidR="00126CF1">
        <w:fldChar w:fldCharType="begin"/>
      </w:r>
      <w:r w:rsidR="00126CF1">
        <w:instrText xml:space="preserve"> HYPERLINK \l "P62" </w:instrText>
      </w:r>
      <w:r w:rsidR="00126CF1">
        <w:fldChar w:fldCharType="separate"/>
      </w:r>
      <w:r w:rsidRPr="007C7EF8">
        <w:rPr>
          <w:color w:val="000000" w:themeColor="text1"/>
          <w:szCs w:val="28"/>
        </w:rPr>
        <w:t>пункте 1.3.1 подраздела 1.3 Регламента</w:t>
      </w:r>
      <w:r w:rsidR="00126CF1">
        <w:rPr>
          <w:color w:val="000000" w:themeColor="text1"/>
          <w:szCs w:val="28"/>
        </w:rPr>
        <w:fldChar w:fldCharType="end"/>
      </w:r>
      <w:r w:rsidRPr="007C7EF8">
        <w:rPr>
          <w:color w:val="000000" w:themeColor="text1"/>
          <w:szCs w:val="28"/>
        </w:rPr>
        <w:t>;</w:t>
      </w:r>
    </w:p>
    <w:p w:rsidR="00985363" w:rsidRPr="007C7EF8" w:rsidRDefault="00985363" w:rsidP="00985363">
      <w:pPr>
        <w:pStyle w:val="21"/>
        <w:ind w:firstLine="709"/>
        <w:rPr>
          <w:color w:val="000000" w:themeColor="text1"/>
          <w:szCs w:val="28"/>
        </w:rPr>
      </w:pPr>
      <w:r w:rsidRPr="007C7EF8">
        <w:rPr>
          <w:color w:val="000000" w:themeColor="text1"/>
          <w:szCs w:val="28"/>
        </w:rPr>
        <w:t>31) обращение (в письменном виде) заявителя с просьбой о прекращении муниципальной услуги;</w:t>
      </w:r>
      <w:bookmarkStart w:id="18" w:name="P160"/>
      <w:bookmarkEnd w:id="18"/>
    </w:p>
    <w:p w:rsidR="00985363" w:rsidRPr="007C7EF8" w:rsidRDefault="00985363" w:rsidP="00985363">
      <w:pPr>
        <w:pStyle w:val="21"/>
        <w:ind w:firstLine="709"/>
        <w:rPr>
          <w:color w:val="000000" w:themeColor="text1"/>
          <w:szCs w:val="28"/>
        </w:rPr>
      </w:pPr>
      <w:r w:rsidRPr="007C7EF8">
        <w:rPr>
          <w:color w:val="000000" w:themeColor="text1"/>
          <w:szCs w:val="28"/>
        </w:rPr>
        <w:t>32) несоответствие документов, в том числе представленным посредством использования Портала требованиям, установленным подпунктом 2.6.1                           подраздела 2.6 Регламента, необходимых в соответствии с нормативными правовыми актами для предоставления муниципальной услуги.</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2.10.3. Отказ в предоставлении муниципальной услуги не препятствует повторному обращению заявителя с заявлением о предоставлении муниципальной услуги после устранения причины, послужившей основанием для отказа.</w:t>
      </w:r>
    </w:p>
    <w:p w:rsidR="00985363" w:rsidRPr="007C7EF8" w:rsidRDefault="00985363" w:rsidP="00985363">
      <w:pPr>
        <w:autoSpaceDE w:val="0"/>
        <w:autoSpaceDN w:val="0"/>
        <w:adjustRightInd w:val="0"/>
        <w:jc w:val="center"/>
        <w:outlineLvl w:val="2"/>
        <w:rPr>
          <w:b/>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Подраздел 2.11. ПЕРЕЧЕНЬ УСЛУГ, КОТОРЫЕ ЯВЛЯЮТСЯ НЕОБХОДИМЫМИ ИОБЯЗАТЕЛЬНЫМИ ДЛЯ ПРЕДОСТАВЛЕНИЯ МУНИЦИПАЛЬНОЙ УСЛУГИ, ВТОМ </w:t>
      </w:r>
      <w:proofErr w:type="gramStart"/>
      <w:r w:rsidRPr="007C7EF8">
        <w:rPr>
          <w:color w:val="000000" w:themeColor="text1"/>
          <w:sz w:val="28"/>
          <w:szCs w:val="28"/>
        </w:rPr>
        <w:t>ЧИСЛЕ</w:t>
      </w:r>
      <w:proofErr w:type="gramEnd"/>
      <w:r w:rsidRPr="007C7EF8">
        <w:rPr>
          <w:color w:val="000000" w:themeColor="text1"/>
          <w:sz w:val="28"/>
          <w:szCs w:val="28"/>
        </w:rPr>
        <w:t xml:space="preserve"> СВЕДЕНИЯ О ДОКУМЕНТЕ (ДОКУМЕНТАХ), ВЫДАВАЕМОМ (ВЫДАВАЕМЫХ) ОРГАНИЗАЦИЯМИ, УЧАСТВУЮЩИМИ В ПРЕДОСТАВЛЕНИИ МУНИЦИПАЛЬНОЙ УСЛУГИ</w:t>
      </w:r>
    </w:p>
    <w:p w:rsidR="00985363" w:rsidRPr="007C7EF8" w:rsidRDefault="00985363" w:rsidP="00985363">
      <w:pPr>
        <w:autoSpaceDE w:val="0"/>
        <w:autoSpaceDN w:val="0"/>
        <w:adjustRightInd w:val="0"/>
        <w:ind w:firstLine="851"/>
        <w:jc w:val="both"/>
        <w:rPr>
          <w:color w:val="000000" w:themeColor="text1"/>
          <w:sz w:val="28"/>
          <w:szCs w:val="28"/>
        </w:rPr>
      </w:pP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985363" w:rsidRPr="007C7EF8" w:rsidRDefault="00985363" w:rsidP="00985363">
      <w:pPr>
        <w:pStyle w:val="ConsNormal"/>
        <w:widowControl/>
        <w:ind w:right="0" w:firstLine="0"/>
        <w:jc w:val="center"/>
        <w:rPr>
          <w:rFonts w:ascii="Times New Roman" w:hAnsi="Times New Roman" w:cs="Times New Roman"/>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Подраздел 2.12. ПОРЯДОК, РАЗМЕР И ОСНОВАНИЯ ВЗИМАНИЯ ГОСУДАРСТВЕННОЙ ПОШЛИНЫ ИЛИ ИНОЙ ПЛАТЫ, ВЗИМАЕМОЙ ЗА ПРЕДОСТАВЛЕНИЕ МУНИЦИПАЛЬНОЙ УСЛУГИ</w:t>
      </w:r>
    </w:p>
    <w:p w:rsidR="00985363" w:rsidRPr="007C7EF8" w:rsidRDefault="00985363" w:rsidP="00985363">
      <w:pPr>
        <w:pStyle w:val="ConsNormal"/>
        <w:widowControl/>
        <w:ind w:right="0" w:firstLine="851"/>
        <w:jc w:val="center"/>
        <w:rPr>
          <w:rFonts w:ascii="Times New Roman" w:hAnsi="Times New Roman" w:cs="Times New Roman"/>
          <w:b/>
          <w:color w:val="000000" w:themeColor="text1"/>
          <w:sz w:val="28"/>
          <w:szCs w:val="28"/>
        </w:rPr>
      </w:pPr>
    </w:p>
    <w:p w:rsidR="00985363" w:rsidRPr="007C7EF8" w:rsidRDefault="00985363" w:rsidP="00985363">
      <w:pPr>
        <w:pStyle w:val="ConsNormal"/>
        <w:widowControl/>
        <w:ind w:right="0"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985363" w:rsidRPr="007C7EF8" w:rsidRDefault="00985363" w:rsidP="00985363">
      <w:pPr>
        <w:pStyle w:val="ConsNormal"/>
        <w:widowControl/>
        <w:ind w:right="0" w:firstLine="0"/>
        <w:jc w:val="center"/>
        <w:rPr>
          <w:rFonts w:ascii="Times New Roman" w:hAnsi="Times New Roman" w:cs="Times New Roman"/>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Подраздел 2.13. ПОРЯДОК, РАЗМЕР И ОСНОВАНИЯ ВЗИМАНИЯ ПЛАТЫ ЗА ПРЕДОСТАВЛЕНИЕ УСЛУГ, КОТОРЫЕ ЯВЛЯЮТСЯ </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proofErr w:type="gramStart"/>
      <w:r w:rsidRPr="007C7EF8">
        <w:rPr>
          <w:color w:val="000000" w:themeColor="text1"/>
          <w:sz w:val="28"/>
          <w:szCs w:val="28"/>
        </w:rPr>
        <w:t>НЕОБХОДИМЫМИ</w:t>
      </w:r>
      <w:proofErr w:type="gramEnd"/>
      <w:r w:rsidRPr="007C7EF8">
        <w:rPr>
          <w:color w:val="000000" w:themeColor="text1"/>
          <w:sz w:val="28"/>
          <w:szCs w:val="28"/>
        </w:rPr>
        <w:t xml:space="preserve"> И ОБЯЗАТЕЛЬНЫМИ ДЛЯ ПРЕДОСТАВЛЕНИЯ МУНИЦИПАЛЬНОЙ УСЛУГИ, ВКЛЮЧАЯ ИНФОРМАЦИЮ О МЕТОДИКЕ РАСЧЕТА РАЗМЕРА ТАКОЙ ПЛАТЫ</w:t>
      </w:r>
    </w:p>
    <w:p w:rsidR="00985363" w:rsidRPr="007C7EF8" w:rsidRDefault="00985363" w:rsidP="00985363">
      <w:pPr>
        <w:pStyle w:val="ConsNormal"/>
        <w:widowControl/>
        <w:ind w:right="0" w:firstLine="851"/>
        <w:jc w:val="center"/>
        <w:rPr>
          <w:rFonts w:ascii="Times New Roman" w:hAnsi="Times New Roman" w:cs="Times New Roman"/>
          <w:b/>
          <w:color w:val="000000" w:themeColor="text1"/>
          <w:sz w:val="28"/>
          <w:szCs w:val="28"/>
        </w:rPr>
      </w:pP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985363" w:rsidRPr="007C7EF8" w:rsidRDefault="00985363" w:rsidP="00985363">
      <w:pPr>
        <w:autoSpaceDE w:val="0"/>
        <w:autoSpaceDN w:val="0"/>
        <w:adjustRightInd w:val="0"/>
        <w:outlineLvl w:val="1"/>
        <w:rPr>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w:t>
      </w:r>
      <w:r w:rsidRPr="007C7EF8">
        <w:rPr>
          <w:color w:val="000000" w:themeColor="text1"/>
          <w:sz w:val="28"/>
          <w:szCs w:val="28"/>
        </w:rPr>
        <w:lastRenderedPageBreak/>
        <w:t>УЧАСТВУЮЩЕЙ В ПРЕДОСТАВЛЕНИИ МУНИЦИПАЛЬНОЙ УСЛУГИ, И ПРИ ПОЛУЧЕНИИ РЕЗУЛЬТАТА ПРЕДОСТАВЛЕНИЯ ТАКИХ УСЛУГ</w:t>
      </w:r>
    </w:p>
    <w:p w:rsidR="00985363" w:rsidRPr="007C7EF8" w:rsidRDefault="00985363" w:rsidP="00985363">
      <w:pPr>
        <w:autoSpaceDE w:val="0"/>
        <w:autoSpaceDN w:val="0"/>
        <w:adjustRightInd w:val="0"/>
        <w:ind w:firstLine="851"/>
        <w:jc w:val="center"/>
        <w:outlineLvl w:val="1"/>
        <w:rPr>
          <w:b/>
          <w:color w:val="000000" w:themeColor="text1"/>
          <w:sz w:val="28"/>
          <w:szCs w:val="28"/>
        </w:rPr>
      </w:pPr>
    </w:p>
    <w:p w:rsidR="00985363" w:rsidRPr="007C7EF8" w:rsidRDefault="00985363" w:rsidP="00985363">
      <w:pPr>
        <w:autoSpaceDE w:val="0"/>
        <w:autoSpaceDN w:val="0"/>
        <w:adjustRightInd w:val="0"/>
        <w:ind w:firstLine="709"/>
        <w:jc w:val="both"/>
        <w:outlineLvl w:val="1"/>
        <w:rPr>
          <w:color w:val="000000" w:themeColor="text1"/>
          <w:sz w:val="28"/>
          <w:szCs w:val="28"/>
        </w:rPr>
      </w:pPr>
      <w:r w:rsidRPr="007C7EF8">
        <w:rPr>
          <w:color w:val="000000" w:themeColor="text1"/>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985363" w:rsidRPr="007C7EF8" w:rsidRDefault="00985363" w:rsidP="00985363">
      <w:pPr>
        <w:autoSpaceDE w:val="0"/>
        <w:autoSpaceDN w:val="0"/>
        <w:adjustRightInd w:val="0"/>
        <w:jc w:val="center"/>
        <w:outlineLvl w:val="1"/>
        <w:rPr>
          <w:b/>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Подраздел 2.15. СРОК И ПОРЯДОК РЕГИСТРАЦИИ ЗАПРОСА </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ЗАЯВИТЕЛЯ О ПРЕДОСТАВЛЕНИИ МУНИЦИПАЛЬНОЙ УСЛУГИ </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И УСЛУГИ, ПРЕДОСТАВЛЯЕМОЙ ОРГАНИЗАЦИЕЙ, </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УЧАСТВУЮЩЕЙ В ПРЕДОСТАВЛЕНИИ МУНИЦИПАЛЬНОЙ УСЛУГИ, В ТОМ ЧИСЛЕ В ЭЛЕКТРОННОЙ ФОРМЕ</w:t>
      </w:r>
    </w:p>
    <w:p w:rsidR="00985363" w:rsidRPr="007C7EF8" w:rsidRDefault="00985363" w:rsidP="00985363">
      <w:pPr>
        <w:autoSpaceDE w:val="0"/>
        <w:autoSpaceDN w:val="0"/>
        <w:adjustRightInd w:val="0"/>
        <w:ind w:firstLine="851"/>
        <w:jc w:val="both"/>
        <w:rPr>
          <w:color w:val="000000" w:themeColor="text1"/>
          <w:sz w:val="28"/>
          <w:szCs w:val="28"/>
        </w:rPr>
      </w:pP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985363" w:rsidRPr="007C7EF8" w:rsidRDefault="00985363" w:rsidP="00985363">
      <w:pPr>
        <w:autoSpaceDE w:val="0"/>
        <w:autoSpaceDN w:val="0"/>
        <w:adjustRightInd w:val="0"/>
        <w:jc w:val="center"/>
        <w:outlineLvl w:val="1"/>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Подраздел 2.16. ТРЕБОВАНИЯ К ПОМЕЩЕНИЯМ, В КОТОРЫХ </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ПРЕДОСТАВЛЯЮТСЯ МУНИЦИПАЛЬНАЯ УСЛУГА, УСЛУГА,</w:t>
      </w:r>
    </w:p>
    <w:p w:rsidR="00985363" w:rsidRPr="007C7EF8" w:rsidRDefault="00985363" w:rsidP="00985363">
      <w:pPr>
        <w:widowControl w:val="0"/>
        <w:autoSpaceDE w:val="0"/>
        <w:autoSpaceDN w:val="0"/>
        <w:adjustRightInd w:val="0"/>
        <w:jc w:val="center"/>
        <w:outlineLvl w:val="2"/>
        <w:rPr>
          <w:color w:val="000000" w:themeColor="text1"/>
          <w:sz w:val="28"/>
          <w:szCs w:val="28"/>
        </w:rPr>
      </w:pPr>
      <w:proofErr w:type="gramStart"/>
      <w:r w:rsidRPr="007C7EF8">
        <w:rPr>
          <w:color w:val="000000" w:themeColor="text1"/>
          <w:sz w:val="28"/>
          <w:szCs w:val="28"/>
        </w:rPr>
        <w:t>ПРЕДОСТАВЛЯЕМАЯ</w:t>
      </w:r>
      <w:proofErr w:type="gramEnd"/>
      <w:r w:rsidRPr="007C7EF8">
        <w:rPr>
          <w:color w:val="000000" w:themeColor="text1"/>
          <w:sz w:val="28"/>
          <w:szCs w:val="28"/>
        </w:rPr>
        <w:t xml:space="preserve"> ОРГАНИЗАЦИЕЙ, УЧАСТВУЮЩЕЙ </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В ПРЕДОСТАВЛЕНИИ МУНИЦИПАЛЬНОЙ УСЛУГИ, К МЕСТУ </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ОЖИДАНИЯ И ПРИЕМА ЗАЯВИТЕЛЕЙ, РАЗМЕЩЕНИЮ </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w:t>
      </w: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УКАЗАННЫХ ОБЪЕКТОВ В СООТВЕТСТВИИ С </w:t>
      </w:r>
      <w:hyperlink r:id="rId34" w:history="1">
        <w:r w:rsidRPr="007C7EF8">
          <w:rPr>
            <w:color w:val="000000" w:themeColor="text1"/>
            <w:sz w:val="28"/>
            <w:szCs w:val="28"/>
          </w:rPr>
          <w:t>ЗАКОНОДАТЕЛЬСТВОМ</w:t>
        </w:r>
      </w:hyperlink>
      <w:r w:rsidRPr="007C7EF8">
        <w:rPr>
          <w:color w:val="000000" w:themeColor="text1"/>
          <w:sz w:val="28"/>
          <w:szCs w:val="28"/>
        </w:rPr>
        <w:t xml:space="preserve"> РОССИЙСКОЙ ФЕДЕРАЦИИ О СОЦИАЛЬНОЙ ЗАЩИТЕ ИНВАЛИДОВ</w:t>
      </w:r>
    </w:p>
    <w:p w:rsidR="00985363" w:rsidRPr="007C7EF8" w:rsidRDefault="00985363" w:rsidP="00985363">
      <w:pPr>
        <w:autoSpaceDE w:val="0"/>
        <w:autoSpaceDN w:val="0"/>
        <w:adjustRightInd w:val="0"/>
        <w:jc w:val="center"/>
        <w:outlineLvl w:val="1"/>
        <w:rPr>
          <w:b/>
          <w:color w:val="000000" w:themeColor="text1"/>
          <w:sz w:val="28"/>
          <w:szCs w:val="28"/>
        </w:rPr>
      </w:pP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2.16.1. Информация о графике (режиме) работы </w:t>
      </w:r>
      <w:r w:rsidR="00DC0E7B">
        <w:rPr>
          <w:color w:val="000000" w:themeColor="text1"/>
          <w:sz w:val="28"/>
          <w:szCs w:val="28"/>
        </w:rPr>
        <w:t>администрации</w:t>
      </w:r>
      <w:r w:rsidRPr="007C7EF8">
        <w:rPr>
          <w:color w:val="000000" w:themeColor="text1"/>
          <w:sz w:val="28"/>
          <w:szCs w:val="28"/>
        </w:rPr>
        <w:t xml:space="preserve"> размещается при входе в здание, в котором оно осуществляет свою деятельность, на видном месте.</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w:t>
      </w:r>
      <w:r w:rsidRPr="007C7EF8">
        <w:rPr>
          <w:color w:val="000000" w:themeColor="text1"/>
          <w:sz w:val="28"/>
          <w:szCs w:val="28"/>
        </w:rPr>
        <w:lastRenderedPageBreak/>
        <w:t>удобной лестницей с поручнями, пандусами для беспрепятственного передвижения граждан.</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Места предоставления муниципальной услуги оборудуются </w:t>
      </w:r>
      <w:proofErr w:type="gramStart"/>
      <w:r w:rsidRPr="007C7EF8">
        <w:rPr>
          <w:color w:val="000000" w:themeColor="text1"/>
          <w:sz w:val="28"/>
          <w:szCs w:val="28"/>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7C7EF8">
        <w:rPr>
          <w:color w:val="000000" w:themeColor="text1"/>
          <w:sz w:val="28"/>
          <w:szCs w:val="28"/>
        </w:rPr>
        <w:t xml:space="preserve"> инвалидов, в том числе обеспечиваются:</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C7EF8">
        <w:rPr>
          <w:color w:val="000000" w:themeColor="text1"/>
          <w:sz w:val="28"/>
          <w:szCs w:val="28"/>
        </w:rPr>
        <w:t>сурдопереводчика</w:t>
      </w:r>
      <w:proofErr w:type="spellEnd"/>
      <w:r w:rsidRPr="007C7EF8">
        <w:rPr>
          <w:color w:val="000000" w:themeColor="text1"/>
          <w:sz w:val="28"/>
          <w:szCs w:val="28"/>
        </w:rPr>
        <w:t xml:space="preserve"> и </w:t>
      </w:r>
      <w:proofErr w:type="spellStart"/>
      <w:r w:rsidRPr="007C7EF8">
        <w:rPr>
          <w:color w:val="000000" w:themeColor="text1"/>
          <w:sz w:val="28"/>
          <w:szCs w:val="28"/>
        </w:rPr>
        <w:t>тифлосурдопереводчика</w:t>
      </w:r>
      <w:proofErr w:type="spellEnd"/>
      <w:r w:rsidRPr="007C7EF8">
        <w:rPr>
          <w:color w:val="000000" w:themeColor="text1"/>
          <w:sz w:val="28"/>
          <w:szCs w:val="28"/>
        </w:rPr>
        <w:t>;</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w:t>
      </w:r>
      <w:r w:rsidR="002D28FE">
        <w:rPr>
          <w:color w:val="000000" w:themeColor="text1"/>
          <w:sz w:val="28"/>
          <w:szCs w:val="28"/>
        </w:rPr>
        <w:t>вными регламентами</w:t>
      </w:r>
      <w:r w:rsidRPr="007C7EF8">
        <w:rPr>
          <w:color w:val="000000" w:themeColor="text1"/>
          <w:sz w:val="28"/>
          <w:szCs w:val="28"/>
        </w:rPr>
        <w:t>, утвержденными приказами директоров МФЦ.</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lastRenderedPageBreak/>
        <w:t>2.16.2. Прием документов в уполномоченном органе осуществляется в специально оборудованных помещениях или отведенных для этого кабинетах.</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Информационные стенды размещаются на видном, доступном месте.</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Оформление информационных листов осуществляется удобным для чтения шрифтом – </w:t>
      </w:r>
      <w:proofErr w:type="spellStart"/>
      <w:r w:rsidRPr="007C7EF8">
        <w:rPr>
          <w:color w:val="000000" w:themeColor="text1"/>
          <w:sz w:val="28"/>
          <w:szCs w:val="28"/>
        </w:rPr>
        <w:t>Times</w:t>
      </w:r>
      <w:proofErr w:type="spellEnd"/>
      <w:r w:rsidRPr="007C7EF8">
        <w:rPr>
          <w:color w:val="000000" w:themeColor="text1"/>
          <w:sz w:val="28"/>
          <w:szCs w:val="28"/>
        </w:rPr>
        <w:t xml:space="preserve"> </w:t>
      </w:r>
      <w:proofErr w:type="spellStart"/>
      <w:r w:rsidRPr="007C7EF8">
        <w:rPr>
          <w:color w:val="000000" w:themeColor="text1"/>
          <w:sz w:val="28"/>
          <w:szCs w:val="28"/>
        </w:rPr>
        <w:t>New</w:t>
      </w:r>
      <w:proofErr w:type="spellEnd"/>
      <w:r w:rsidRPr="007C7EF8">
        <w:rPr>
          <w:color w:val="000000" w:themeColor="text1"/>
          <w:sz w:val="28"/>
          <w:szCs w:val="28"/>
        </w:rPr>
        <w:t xml:space="preserve"> </w:t>
      </w:r>
      <w:proofErr w:type="spellStart"/>
      <w:r w:rsidRPr="007C7EF8">
        <w:rPr>
          <w:color w:val="000000" w:themeColor="text1"/>
          <w:sz w:val="28"/>
          <w:szCs w:val="28"/>
        </w:rPr>
        <w:t>Roman</w:t>
      </w:r>
      <w:proofErr w:type="spellEnd"/>
      <w:r w:rsidRPr="007C7EF8">
        <w:rPr>
          <w:color w:val="000000" w:themeColor="text1"/>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2.16.4. Помещения для приема заявителей должны соответствовать комфортным для граждан условиям и оптимальным условиям работы должностных лиц </w:t>
      </w:r>
      <w:r w:rsidR="00DC0E7B">
        <w:rPr>
          <w:color w:val="000000" w:themeColor="text1"/>
          <w:sz w:val="28"/>
          <w:szCs w:val="28"/>
        </w:rPr>
        <w:t>администрации</w:t>
      </w:r>
      <w:r w:rsidRPr="007C7EF8">
        <w:rPr>
          <w:color w:val="000000" w:themeColor="text1"/>
          <w:sz w:val="28"/>
          <w:szCs w:val="28"/>
        </w:rPr>
        <w:t xml:space="preserve"> и должны обеспечивать:</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комфортное расположение заявителя и должност</w:t>
      </w:r>
      <w:r w:rsidR="002D28FE">
        <w:rPr>
          <w:color w:val="000000" w:themeColor="text1"/>
          <w:sz w:val="28"/>
          <w:szCs w:val="28"/>
        </w:rPr>
        <w:t>ного лица администрации</w:t>
      </w:r>
      <w:r w:rsidRPr="007C7EF8">
        <w:rPr>
          <w:color w:val="000000" w:themeColor="text1"/>
          <w:sz w:val="28"/>
          <w:szCs w:val="28"/>
        </w:rPr>
        <w:t>;</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возможность и удобство оформления заявителем письменного обращения;</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телефонную связь;</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возможность копирования документов;</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доступ к нормативным правовым актам, регулирующим предоставление муниципальной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наличие письменных принадлежностей и бумаги формата A4.</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2.16.6. Прием заявителей при предоставлении муниципальной услуги осуществляется согласно графику (режим</w:t>
      </w:r>
      <w:r w:rsidR="00111F3F">
        <w:rPr>
          <w:color w:val="000000" w:themeColor="text1"/>
          <w:sz w:val="28"/>
          <w:szCs w:val="28"/>
        </w:rPr>
        <w:t>у) работы администрации</w:t>
      </w:r>
      <w:r w:rsidRPr="007C7EF8">
        <w:rPr>
          <w:color w:val="000000" w:themeColor="text1"/>
          <w:sz w:val="28"/>
          <w:szCs w:val="28"/>
        </w:rPr>
        <w:t>: ежедневно (с понедельника по пятницу), кроме выходных и праздничных дней, в течение рабочего времени.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2.16.7. Рабочее место должнос</w:t>
      </w:r>
      <w:r w:rsidR="00111F3F">
        <w:rPr>
          <w:color w:val="000000" w:themeColor="text1"/>
          <w:sz w:val="28"/>
          <w:szCs w:val="28"/>
        </w:rPr>
        <w:t>тного лица администрации</w:t>
      </w:r>
      <w:r w:rsidRPr="007C7EF8">
        <w:rPr>
          <w:color w:val="000000" w:themeColor="text1"/>
          <w:sz w:val="28"/>
          <w:szCs w:val="28"/>
        </w:rPr>
        <w:t xml:space="preserve">, ответственного за предоставление муниципальной услуги, должно быть оборудовано персональным компьютером с доступом к информационным ресурсам </w:t>
      </w:r>
      <w:r w:rsidR="00DC0E7B">
        <w:rPr>
          <w:color w:val="000000" w:themeColor="text1"/>
          <w:sz w:val="28"/>
          <w:szCs w:val="28"/>
        </w:rPr>
        <w:t>администрации</w:t>
      </w:r>
      <w:r w:rsidRPr="007C7EF8">
        <w:rPr>
          <w:color w:val="000000" w:themeColor="text1"/>
          <w:sz w:val="28"/>
          <w:szCs w:val="28"/>
        </w:rPr>
        <w:t>.</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7C7EF8">
        <w:rPr>
          <w:color w:val="000000" w:themeColor="text1"/>
          <w:sz w:val="28"/>
          <w:szCs w:val="28"/>
        </w:rPr>
        <w:t>бэйджами</w:t>
      </w:r>
      <w:proofErr w:type="spellEnd"/>
      <w:r w:rsidRPr="007C7EF8">
        <w:rPr>
          <w:color w:val="000000" w:themeColor="text1"/>
          <w:sz w:val="28"/>
          <w:szCs w:val="28"/>
        </w:rPr>
        <w:t>) и (или) настольными табличками.</w:t>
      </w:r>
    </w:p>
    <w:p w:rsidR="00985363" w:rsidRPr="007C7EF8" w:rsidRDefault="00985363" w:rsidP="00985363">
      <w:pPr>
        <w:autoSpaceDE w:val="0"/>
        <w:autoSpaceDN w:val="0"/>
        <w:adjustRightInd w:val="0"/>
        <w:ind w:firstLine="851"/>
        <w:jc w:val="center"/>
        <w:outlineLvl w:val="1"/>
        <w:rPr>
          <w:b/>
          <w:color w:val="000000" w:themeColor="text1"/>
          <w:sz w:val="28"/>
          <w:szCs w:val="28"/>
        </w:rPr>
      </w:pPr>
    </w:p>
    <w:p w:rsidR="00985363" w:rsidRPr="007C7EF8" w:rsidRDefault="00985363" w:rsidP="00985363">
      <w:pPr>
        <w:autoSpaceDE w:val="0"/>
        <w:autoSpaceDN w:val="0"/>
        <w:adjustRightInd w:val="0"/>
        <w:jc w:val="center"/>
        <w:outlineLvl w:val="1"/>
        <w:rPr>
          <w:color w:val="000000" w:themeColor="text1"/>
          <w:sz w:val="28"/>
          <w:szCs w:val="28"/>
        </w:rPr>
      </w:pPr>
      <w:r w:rsidRPr="007C7EF8">
        <w:rPr>
          <w:color w:val="000000" w:themeColor="text1"/>
          <w:sz w:val="28"/>
          <w:szCs w:val="28"/>
        </w:rPr>
        <w:t xml:space="preserve">Подраздел 2.17. ПОКАЗАТЕЛИ ДОСТУПНОСТИИ КАЧЕСТВА </w:t>
      </w:r>
    </w:p>
    <w:p w:rsidR="00985363" w:rsidRPr="007C7EF8" w:rsidRDefault="00985363" w:rsidP="00985363">
      <w:pPr>
        <w:autoSpaceDE w:val="0"/>
        <w:autoSpaceDN w:val="0"/>
        <w:adjustRightInd w:val="0"/>
        <w:jc w:val="center"/>
        <w:outlineLvl w:val="1"/>
        <w:rPr>
          <w:color w:val="000000" w:themeColor="text1"/>
          <w:sz w:val="28"/>
          <w:szCs w:val="28"/>
        </w:rPr>
      </w:pPr>
      <w:r w:rsidRPr="007C7EF8">
        <w:rPr>
          <w:color w:val="000000" w:themeColor="text1"/>
          <w:sz w:val="28"/>
          <w:szCs w:val="28"/>
        </w:rPr>
        <w:t xml:space="preserve">МУНИЦИПАЛЬНОЙ УСЛУГИ, В ТОМ ЧИСЛЕ КОЛИЧЕСТВО </w:t>
      </w:r>
    </w:p>
    <w:p w:rsidR="00985363" w:rsidRPr="007C7EF8" w:rsidRDefault="00985363" w:rsidP="00985363">
      <w:pPr>
        <w:autoSpaceDE w:val="0"/>
        <w:autoSpaceDN w:val="0"/>
        <w:adjustRightInd w:val="0"/>
        <w:jc w:val="center"/>
        <w:outlineLvl w:val="1"/>
        <w:rPr>
          <w:color w:val="000000" w:themeColor="text1"/>
          <w:sz w:val="28"/>
          <w:szCs w:val="28"/>
        </w:rPr>
      </w:pPr>
      <w:r w:rsidRPr="007C7EF8">
        <w:rPr>
          <w:color w:val="000000" w:themeColor="text1"/>
          <w:sz w:val="28"/>
          <w:szCs w:val="28"/>
        </w:rPr>
        <w:t xml:space="preserve">ВЗАИМОДЕЙСТВИЙ ЗАЯВИТЕЛЯ С ДОЛЖНОСТНЫМИ ЛИЦАМИ </w:t>
      </w:r>
    </w:p>
    <w:p w:rsidR="00985363" w:rsidRPr="007C7EF8" w:rsidRDefault="00985363" w:rsidP="00985363">
      <w:pPr>
        <w:autoSpaceDE w:val="0"/>
        <w:autoSpaceDN w:val="0"/>
        <w:adjustRightInd w:val="0"/>
        <w:jc w:val="center"/>
        <w:outlineLvl w:val="1"/>
        <w:rPr>
          <w:color w:val="000000" w:themeColor="text1"/>
          <w:sz w:val="28"/>
          <w:szCs w:val="28"/>
        </w:rPr>
      </w:pPr>
      <w:r w:rsidRPr="007C7EF8">
        <w:rPr>
          <w:color w:val="000000" w:themeColor="text1"/>
          <w:sz w:val="28"/>
          <w:szCs w:val="28"/>
        </w:rPr>
        <w:t xml:space="preserve">ПРИ ПРЕДОСТАВЛЕНИИ МУНИЦИПАЛЬНОЙ УСЛУГИ И ИХ </w:t>
      </w:r>
    </w:p>
    <w:p w:rsidR="00985363" w:rsidRPr="007C7EF8" w:rsidRDefault="00985363" w:rsidP="00985363">
      <w:pPr>
        <w:autoSpaceDE w:val="0"/>
        <w:autoSpaceDN w:val="0"/>
        <w:adjustRightInd w:val="0"/>
        <w:jc w:val="center"/>
        <w:outlineLvl w:val="1"/>
        <w:rPr>
          <w:color w:val="000000" w:themeColor="text1"/>
          <w:sz w:val="28"/>
          <w:szCs w:val="28"/>
        </w:rPr>
      </w:pPr>
      <w:r w:rsidRPr="007C7EF8">
        <w:rPr>
          <w:color w:val="000000" w:themeColor="text1"/>
          <w:sz w:val="28"/>
          <w:szCs w:val="28"/>
        </w:rPr>
        <w:t xml:space="preserve">ПРОДОЛЖИТЕЛЬНОСТЬ, ВОЗМОЖНОСТЬ ПОЛУЧЕНИЯ </w:t>
      </w:r>
    </w:p>
    <w:p w:rsidR="00985363" w:rsidRPr="007C7EF8" w:rsidRDefault="00985363" w:rsidP="00985363">
      <w:pPr>
        <w:autoSpaceDE w:val="0"/>
        <w:autoSpaceDN w:val="0"/>
        <w:adjustRightInd w:val="0"/>
        <w:jc w:val="center"/>
        <w:outlineLvl w:val="1"/>
        <w:rPr>
          <w:color w:val="000000" w:themeColor="text1"/>
          <w:sz w:val="28"/>
          <w:szCs w:val="28"/>
        </w:rPr>
      </w:pPr>
      <w:r w:rsidRPr="007C7EF8">
        <w:rPr>
          <w:color w:val="000000" w:themeColor="text1"/>
          <w:sz w:val="28"/>
          <w:szCs w:val="28"/>
        </w:rPr>
        <w:t>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5363" w:rsidRPr="007C7EF8" w:rsidRDefault="00985363" w:rsidP="00985363">
      <w:pPr>
        <w:autoSpaceDE w:val="0"/>
        <w:autoSpaceDN w:val="0"/>
        <w:adjustRightInd w:val="0"/>
        <w:ind w:firstLine="851"/>
        <w:jc w:val="both"/>
        <w:outlineLvl w:val="1"/>
        <w:rPr>
          <w:b/>
          <w:color w:val="000000" w:themeColor="text1"/>
          <w:sz w:val="28"/>
          <w:szCs w:val="28"/>
        </w:rPr>
      </w:pPr>
    </w:p>
    <w:p w:rsidR="00985363" w:rsidRPr="007C7EF8" w:rsidRDefault="00985363" w:rsidP="00985363">
      <w:pPr>
        <w:widowControl w:val="0"/>
        <w:autoSpaceDE w:val="0"/>
        <w:autoSpaceDN w:val="0"/>
        <w:adjustRightInd w:val="0"/>
        <w:ind w:firstLine="709"/>
        <w:jc w:val="both"/>
        <w:rPr>
          <w:color w:val="000000" w:themeColor="text1"/>
          <w:sz w:val="28"/>
          <w:szCs w:val="28"/>
        </w:rPr>
      </w:pPr>
      <w:r w:rsidRPr="007C7EF8">
        <w:rPr>
          <w:color w:val="000000" w:themeColor="text1"/>
          <w:sz w:val="28"/>
          <w:szCs w:val="28"/>
        </w:rPr>
        <w:t>Основными показателями доступности и качества муниципальной услуги являются:</w:t>
      </w:r>
    </w:p>
    <w:p w:rsidR="00985363" w:rsidRPr="007C7EF8" w:rsidRDefault="00985363" w:rsidP="00985363">
      <w:pPr>
        <w:tabs>
          <w:tab w:val="num" w:pos="0"/>
          <w:tab w:val="left" w:pos="720"/>
          <w:tab w:val="left" w:pos="1260"/>
        </w:tabs>
        <w:ind w:firstLine="709"/>
        <w:jc w:val="both"/>
        <w:rPr>
          <w:color w:val="000000" w:themeColor="text1"/>
          <w:sz w:val="28"/>
          <w:szCs w:val="28"/>
        </w:rPr>
      </w:pPr>
      <w:r w:rsidRPr="007C7EF8">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возможность получения информации о ходе предоставления муниципальной услуги, в том числе с использованием Портала;</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установление должностных лиц, ответственных за предоставление муниципальной услуги;</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установление и соблюдение требований к помещениям, в которых предоставляется услуга;</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985363" w:rsidRPr="007C7EF8" w:rsidRDefault="00985363" w:rsidP="00985363">
      <w:pPr>
        <w:tabs>
          <w:tab w:val="num" w:pos="0"/>
          <w:tab w:val="left" w:pos="720"/>
          <w:tab w:val="left" w:pos="1260"/>
        </w:tabs>
        <w:jc w:val="both"/>
        <w:rPr>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985363" w:rsidRPr="007C7EF8" w:rsidRDefault="00985363" w:rsidP="00985363">
      <w:pPr>
        <w:autoSpaceDE w:val="0"/>
        <w:autoSpaceDN w:val="0"/>
        <w:adjustRightInd w:val="0"/>
        <w:ind w:firstLine="851"/>
        <w:jc w:val="center"/>
        <w:outlineLvl w:val="1"/>
        <w:rPr>
          <w:color w:val="000000" w:themeColor="text1"/>
          <w:sz w:val="28"/>
          <w:szCs w:val="28"/>
          <w:highlight w:val="yellow"/>
        </w:rPr>
      </w:pP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в уполномоченный орган;</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через МФЦ в уполномоченный орган;</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985363" w:rsidRPr="007C7EF8" w:rsidRDefault="00985363" w:rsidP="00985363">
      <w:pPr>
        <w:autoSpaceDE w:val="0"/>
        <w:autoSpaceDN w:val="0"/>
        <w:adjustRightInd w:val="0"/>
        <w:ind w:firstLine="709"/>
        <w:jc w:val="both"/>
        <w:rPr>
          <w:color w:val="000000" w:themeColor="text1"/>
          <w:sz w:val="28"/>
          <w:szCs w:val="28"/>
        </w:rPr>
      </w:pPr>
      <w:proofErr w:type="gramStart"/>
      <w:r w:rsidRPr="007C7EF8">
        <w:rPr>
          <w:color w:val="000000" w:themeColor="text1"/>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w:t>
      </w:r>
      <w:proofErr w:type="gramEnd"/>
      <w:r w:rsidRPr="007C7EF8">
        <w:rPr>
          <w:color w:val="000000" w:themeColor="text1"/>
          <w:sz w:val="28"/>
          <w:szCs w:val="28"/>
        </w:rPr>
        <w:t xml:space="preserve"> и (или) предоставления такой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7C7EF8">
        <w:rPr>
          <w:color w:val="000000" w:themeColor="text1"/>
          <w:sz w:val="28"/>
          <w:szCs w:val="28"/>
        </w:rPr>
        <w:t>с даты подачи</w:t>
      </w:r>
      <w:proofErr w:type="gramEnd"/>
      <w:r w:rsidRPr="007C7EF8">
        <w:rPr>
          <w:color w:val="000000" w:themeColor="text1"/>
          <w:sz w:val="28"/>
          <w:szCs w:val="28"/>
        </w:rPr>
        <w:t xml:space="preserve"> заявления подлинные документы, указанные в подразделе 2.6 раздела </w:t>
      </w:r>
      <w:r w:rsidRPr="007C7EF8">
        <w:rPr>
          <w:color w:val="000000" w:themeColor="text1"/>
          <w:sz w:val="28"/>
          <w:szCs w:val="28"/>
          <w:lang w:val="en-US"/>
        </w:rPr>
        <w:t>II</w:t>
      </w:r>
      <w:r w:rsidRPr="007C7EF8">
        <w:rPr>
          <w:color w:val="000000" w:themeColor="text1"/>
          <w:sz w:val="28"/>
          <w:szCs w:val="28"/>
        </w:rPr>
        <w:t xml:space="preserve"> Регламента, для сверки соответствующих документов.</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2.18.2. Заявителям обеспечивается возможность получения информации о предоставляемой муниципальной услуге на Портале.</w:t>
      </w:r>
    </w:p>
    <w:p w:rsidR="00985363" w:rsidRPr="007C7EF8" w:rsidRDefault="00985363" w:rsidP="00985363">
      <w:pPr>
        <w:tabs>
          <w:tab w:val="left" w:pos="7560"/>
        </w:tabs>
        <w:ind w:right="-6" w:firstLine="709"/>
        <w:jc w:val="both"/>
        <w:rPr>
          <w:color w:val="000000" w:themeColor="text1"/>
          <w:sz w:val="28"/>
          <w:szCs w:val="28"/>
        </w:rPr>
      </w:pPr>
      <w:proofErr w:type="gramStart"/>
      <w:r w:rsidRPr="007C7EF8">
        <w:rPr>
          <w:color w:val="000000" w:themeColor="text1"/>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111F3F">
        <w:rPr>
          <w:color w:val="000000" w:themeColor="text1"/>
          <w:sz w:val="28"/>
          <w:szCs w:val="28"/>
        </w:rPr>
        <w:t>Владимирского сельского поселения Лабинского района</w:t>
      </w:r>
      <w:r w:rsidR="00111F3F" w:rsidRPr="007C7EF8">
        <w:rPr>
          <w:color w:val="000000" w:themeColor="text1"/>
          <w:sz w:val="28"/>
          <w:szCs w:val="28"/>
        </w:rPr>
        <w:t xml:space="preserve"> </w:t>
      </w:r>
      <w:r w:rsidRPr="007C7EF8">
        <w:rPr>
          <w:color w:val="000000" w:themeColor="text1"/>
          <w:sz w:val="28"/>
          <w:szCs w:val="28"/>
        </w:rPr>
        <w:t xml:space="preserve">Краснодарского края с перечнем оказываемых муниципальных услуг и информацией по каждой услуге. </w:t>
      </w:r>
      <w:proofErr w:type="gramEnd"/>
    </w:p>
    <w:p w:rsidR="00985363" w:rsidRPr="007C7EF8" w:rsidRDefault="00985363" w:rsidP="00985363">
      <w:pPr>
        <w:tabs>
          <w:tab w:val="left" w:pos="7560"/>
        </w:tabs>
        <w:ind w:right="-6" w:firstLine="709"/>
        <w:jc w:val="both"/>
        <w:rPr>
          <w:color w:val="000000" w:themeColor="text1"/>
          <w:sz w:val="28"/>
          <w:szCs w:val="28"/>
        </w:rPr>
      </w:pPr>
      <w:r w:rsidRPr="007C7EF8">
        <w:rPr>
          <w:color w:val="000000" w:themeColor="text1"/>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w:t>
      </w:r>
      <w:r w:rsidRPr="007C7EF8">
        <w:rPr>
          <w:color w:val="000000" w:themeColor="text1"/>
          <w:sz w:val="28"/>
          <w:szCs w:val="28"/>
        </w:rPr>
        <w:lastRenderedPageBreak/>
        <w:t xml:space="preserve">также бланки заявлений и форм, которые необходимо заполнить для обращения за услугой. </w:t>
      </w:r>
    </w:p>
    <w:p w:rsidR="00985363" w:rsidRPr="007C7EF8" w:rsidRDefault="00985363" w:rsidP="00985363">
      <w:pPr>
        <w:tabs>
          <w:tab w:val="left" w:pos="7560"/>
        </w:tabs>
        <w:ind w:right="-6" w:firstLine="709"/>
        <w:jc w:val="both"/>
        <w:rPr>
          <w:color w:val="000000" w:themeColor="text1"/>
          <w:sz w:val="28"/>
          <w:szCs w:val="28"/>
        </w:rPr>
      </w:pPr>
      <w:r w:rsidRPr="007C7EF8">
        <w:rPr>
          <w:color w:val="000000" w:themeColor="text1"/>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985363" w:rsidRPr="007C7EF8" w:rsidRDefault="00985363" w:rsidP="00985363">
      <w:pPr>
        <w:tabs>
          <w:tab w:val="left" w:pos="7560"/>
        </w:tabs>
        <w:ind w:right="-6" w:firstLine="709"/>
        <w:jc w:val="both"/>
        <w:rPr>
          <w:color w:val="000000" w:themeColor="text1"/>
          <w:sz w:val="28"/>
          <w:szCs w:val="28"/>
        </w:rPr>
      </w:pPr>
      <w:r w:rsidRPr="007C7EF8">
        <w:rPr>
          <w:color w:val="000000" w:themeColor="text1"/>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для оформления документов посредством сети «Интернет» заявителю необходимо пройти процедуру авторизации на Портале;</w:t>
      </w:r>
    </w:p>
    <w:p w:rsidR="00985363" w:rsidRPr="007C7EF8" w:rsidRDefault="00985363" w:rsidP="00985363">
      <w:pPr>
        <w:tabs>
          <w:tab w:val="left" w:pos="0"/>
        </w:tabs>
        <w:ind w:firstLine="709"/>
        <w:jc w:val="both"/>
        <w:rPr>
          <w:color w:val="000000" w:themeColor="text1"/>
          <w:sz w:val="28"/>
          <w:szCs w:val="28"/>
        </w:rPr>
      </w:pPr>
      <w:r w:rsidRPr="007C7EF8">
        <w:rPr>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заявление вместе с электронными копиями документов попадает в информационну</w:t>
      </w:r>
      <w:r w:rsidR="00111F3F">
        <w:rPr>
          <w:color w:val="000000" w:themeColor="text1"/>
          <w:sz w:val="28"/>
          <w:szCs w:val="28"/>
        </w:rPr>
        <w:t>ю систему администрации</w:t>
      </w:r>
      <w:r w:rsidRPr="007C7EF8">
        <w:rPr>
          <w:color w:val="000000" w:themeColor="text1"/>
          <w:sz w:val="28"/>
          <w:szCs w:val="28"/>
        </w:rPr>
        <w:t xml:space="preserve">,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985363" w:rsidRPr="007C7EF8" w:rsidRDefault="00985363" w:rsidP="00985363">
      <w:pPr>
        <w:autoSpaceDE w:val="0"/>
        <w:autoSpaceDN w:val="0"/>
        <w:adjustRightInd w:val="0"/>
        <w:jc w:val="center"/>
        <w:outlineLvl w:val="1"/>
        <w:rPr>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1"/>
        <w:rPr>
          <w:color w:val="000000" w:themeColor="text1"/>
          <w:sz w:val="28"/>
          <w:szCs w:val="28"/>
        </w:rPr>
      </w:pPr>
      <w:r w:rsidRPr="007C7EF8">
        <w:rPr>
          <w:color w:val="000000" w:themeColor="text1"/>
          <w:sz w:val="28"/>
          <w:szCs w:val="28"/>
        </w:rPr>
        <w:t xml:space="preserve">Раздел III. СОСТАВ, ПОСЛЕДОВАТЕЛЬНОСТЬ И СРОКИ </w:t>
      </w:r>
      <w:r w:rsidRPr="007C7EF8">
        <w:rPr>
          <w:color w:val="000000" w:themeColor="text1"/>
          <w:sz w:val="28"/>
          <w:szCs w:val="28"/>
        </w:rPr>
        <w:br/>
        <w:t xml:space="preserve">ВЫПОЛНЕНИЯ АДМИНИСТРАТИВНЫХ ПРОЦЕДУР, ТРЕБОВАНИЯ </w:t>
      </w:r>
      <w:r w:rsidRPr="007C7EF8">
        <w:rPr>
          <w:color w:val="000000" w:themeColor="text1"/>
          <w:sz w:val="28"/>
          <w:szCs w:val="28"/>
        </w:rPr>
        <w:br/>
        <w:t xml:space="preserve">К ПОРЯДКУ ИХ ВЫПОЛНЕНИЯ, В ТОМ ЧИСЛЕ ОСОБЕННОСТИ ВЫПОЛНЕНИЯ АДМИНИСТРАТИВНЫХ ПРОЦЕДУР В ЭЛЕКТРОННОЙ ФОРМЕ, </w:t>
      </w:r>
      <w:r w:rsidRPr="007C7EF8">
        <w:rPr>
          <w:color w:val="000000" w:themeColor="text1"/>
          <w:sz w:val="28"/>
          <w:szCs w:val="28"/>
        </w:rPr>
        <w:br/>
        <w:t xml:space="preserve">А ТАКЖЕ ОСОБЕННОСТИ ВЫПОЛНЕНИЯ АДМИНИСТРАТИВНЫХ </w:t>
      </w:r>
      <w:r w:rsidRPr="007C7EF8">
        <w:rPr>
          <w:color w:val="000000" w:themeColor="text1"/>
          <w:sz w:val="28"/>
          <w:szCs w:val="28"/>
        </w:rPr>
        <w:br/>
        <w:t xml:space="preserve">ПРОЦЕДУР В МНОГОФУНКЦИОНАЛЬНЫХ ЦЕНТРАХ </w:t>
      </w:r>
      <w:r w:rsidRPr="007C7EF8">
        <w:rPr>
          <w:color w:val="000000" w:themeColor="text1"/>
          <w:sz w:val="28"/>
          <w:szCs w:val="28"/>
        </w:rPr>
        <w:br/>
        <w:t>ПРЕДОСТАВЛЕНИЯ ГОСУДАРСТВЕННЫХ И МУНИЦИПАЛЬНЫХ УСЛУГ</w:t>
      </w:r>
    </w:p>
    <w:p w:rsidR="00985363" w:rsidRPr="007C7EF8" w:rsidRDefault="00985363" w:rsidP="00985363">
      <w:pPr>
        <w:autoSpaceDE w:val="0"/>
        <w:autoSpaceDN w:val="0"/>
        <w:adjustRightInd w:val="0"/>
        <w:jc w:val="both"/>
        <w:outlineLvl w:val="1"/>
        <w:rPr>
          <w:color w:val="000000" w:themeColor="text1"/>
          <w:sz w:val="28"/>
          <w:szCs w:val="28"/>
        </w:rPr>
      </w:pPr>
      <w:bookmarkStart w:id="19" w:name="Par343"/>
      <w:bookmarkEnd w:id="19"/>
    </w:p>
    <w:p w:rsidR="00985363" w:rsidRPr="007C7EF8" w:rsidRDefault="00985363" w:rsidP="00985363">
      <w:pPr>
        <w:autoSpaceDE w:val="0"/>
        <w:autoSpaceDN w:val="0"/>
        <w:adjustRightInd w:val="0"/>
        <w:jc w:val="center"/>
        <w:outlineLvl w:val="1"/>
        <w:rPr>
          <w:color w:val="000000" w:themeColor="text1"/>
          <w:sz w:val="28"/>
          <w:szCs w:val="28"/>
        </w:rPr>
      </w:pPr>
      <w:r w:rsidRPr="007C7EF8">
        <w:rPr>
          <w:color w:val="000000" w:themeColor="text1"/>
          <w:sz w:val="28"/>
          <w:szCs w:val="28"/>
        </w:rPr>
        <w:t xml:space="preserve">Подраздел 3.1. СОСТАВ И ПОСЛЕДОВАТЕЛЬНОСТЬ </w:t>
      </w:r>
      <w:r w:rsidRPr="007C7EF8">
        <w:rPr>
          <w:color w:val="000000" w:themeColor="text1"/>
          <w:sz w:val="28"/>
          <w:szCs w:val="28"/>
        </w:rPr>
        <w:br/>
        <w:t>АДМИНИСТРАТИВНЫХ ПРОЦЕДУР</w:t>
      </w:r>
    </w:p>
    <w:p w:rsidR="00985363" w:rsidRPr="007C7EF8" w:rsidRDefault="00985363" w:rsidP="00985363">
      <w:pPr>
        <w:autoSpaceDE w:val="0"/>
        <w:autoSpaceDN w:val="0"/>
        <w:adjustRightInd w:val="0"/>
        <w:ind w:firstLine="851"/>
        <w:jc w:val="both"/>
        <w:outlineLvl w:val="1"/>
        <w:rPr>
          <w:color w:val="000000" w:themeColor="text1"/>
          <w:sz w:val="28"/>
          <w:szCs w:val="28"/>
        </w:rPr>
      </w:pP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Предоставление муниципальной услуги включает в себя последовательность следующих административных процедур:</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принятие решения уполномоченным органом о результате предоставления муниципальной услуги;</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выдача заявителю результата предоставления муниципальной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rsidR="00985363" w:rsidRPr="007C7EF8" w:rsidRDefault="00985363" w:rsidP="00985363">
      <w:pPr>
        <w:autoSpaceDE w:val="0"/>
        <w:autoSpaceDN w:val="0"/>
        <w:adjustRightInd w:val="0"/>
        <w:jc w:val="center"/>
        <w:outlineLvl w:val="1"/>
        <w:rPr>
          <w:color w:val="000000" w:themeColor="text1"/>
          <w:sz w:val="28"/>
          <w:szCs w:val="28"/>
        </w:rPr>
      </w:pPr>
    </w:p>
    <w:p w:rsidR="00985363" w:rsidRPr="007C7EF8" w:rsidRDefault="00985363" w:rsidP="00985363">
      <w:pPr>
        <w:autoSpaceDE w:val="0"/>
        <w:autoSpaceDN w:val="0"/>
        <w:adjustRightInd w:val="0"/>
        <w:jc w:val="center"/>
        <w:outlineLvl w:val="1"/>
        <w:rPr>
          <w:color w:val="000000" w:themeColor="text1"/>
          <w:sz w:val="28"/>
          <w:szCs w:val="28"/>
        </w:rPr>
      </w:pPr>
      <w:r w:rsidRPr="007C7EF8">
        <w:rPr>
          <w:color w:val="000000" w:themeColor="text1"/>
          <w:sz w:val="28"/>
          <w:szCs w:val="28"/>
        </w:rPr>
        <w:t xml:space="preserve">Подраздел 3.2. ПОСЛЕДОВАТЕЛЬНОСТЬ ВЫПОЛНЕНИЯ </w:t>
      </w:r>
    </w:p>
    <w:p w:rsidR="00985363" w:rsidRPr="007C7EF8" w:rsidRDefault="00985363" w:rsidP="00985363">
      <w:pPr>
        <w:autoSpaceDE w:val="0"/>
        <w:autoSpaceDN w:val="0"/>
        <w:adjustRightInd w:val="0"/>
        <w:jc w:val="center"/>
        <w:outlineLvl w:val="1"/>
        <w:rPr>
          <w:color w:val="000000" w:themeColor="text1"/>
          <w:sz w:val="28"/>
          <w:szCs w:val="28"/>
        </w:rPr>
      </w:pPr>
      <w:r w:rsidRPr="007C7EF8">
        <w:rPr>
          <w:color w:val="000000" w:themeColor="text1"/>
          <w:sz w:val="28"/>
          <w:szCs w:val="28"/>
        </w:rPr>
        <w:t>АДМИНИСТРАТИВНЫХ ПРОЦЕДУР</w:t>
      </w:r>
    </w:p>
    <w:p w:rsidR="00985363" w:rsidRPr="007C7EF8" w:rsidRDefault="00985363" w:rsidP="00985363">
      <w:pPr>
        <w:autoSpaceDE w:val="0"/>
        <w:autoSpaceDN w:val="0"/>
        <w:adjustRightInd w:val="0"/>
        <w:ind w:firstLine="851"/>
        <w:jc w:val="center"/>
        <w:outlineLvl w:val="1"/>
        <w:rPr>
          <w:b/>
          <w:color w:val="000000" w:themeColor="text1"/>
          <w:sz w:val="28"/>
          <w:szCs w:val="28"/>
        </w:rPr>
      </w:pPr>
    </w:p>
    <w:p w:rsidR="00985363" w:rsidRPr="007C7EF8" w:rsidRDefault="00985363" w:rsidP="00985363">
      <w:pPr>
        <w:ind w:firstLine="709"/>
        <w:jc w:val="both"/>
        <w:rPr>
          <w:color w:val="000000" w:themeColor="text1"/>
          <w:sz w:val="28"/>
          <w:szCs w:val="28"/>
        </w:rPr>
      </w:pPr>
      <w:r w:rsidRPr="007C7EF8">
        <w:rPr>
          <w:color w:val="000000" w:themeColor="text1"/>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3.2.1.1. Порядок приема документов в МФЦ:</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при приеме заявления и прилагаемых к нему документов работник МФЦ:</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проверяет соответствие представленных документов установленным требованиям, удостоверяясь, что:</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тексты документов написаны разборчиво;</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фамилии, имена и отчества физических лиц, адреса их мест жительства написаны полностью;</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в документах нет подчисток, приписок, зачеркнутых слов и иных не оговоренных в них исправлений;</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документы не исполнены карандашом;</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документы не имеют серьезных повреждений, наличие которых не позволяет однозначно истолковать их содержание;</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срок действия документов не истек;</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lastRenderedPageBreak/>
        <w:t>документы содержат информацию, необходимую для предоставления муниципальной услуги, указанной в заявлении;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документы представлены в полном объеме;</w:t>
      </w:r>
    </w:p>
    <w:p w:rsidR="00985363" w:rsidRPr="007C7EF8" w:rsidRDefault="00985363" w:rsidP="00985363">
      <w:pPr>
        <w:autoSpaceDE w:val="0"/>
        <w:autoSpaceDN w:val="0"/>
        <w:adjustRightInd w:val="0"/>
        <w:ind w:firstLine="709"/>
        <w:jc w:val="both"/>
        <w:rPr>
          <w:color w:val="000000" w:themeColor="text1"/>
          <w:sz w:val="28"/>
          <w:szCs w:val="28"/>
        </w:rPr>
      </w:pPr>
      <w:proofErr w:type="gramStart"/>
      <w:r w:rsidRPr="007C7EF8">
        <w:rPr>
          <w:color w:val="000000" w:themeColor="text1"/>
          <w:sz w:val="28"/>
          <w:szCs w:val="28"/>
        </w:rPr>
        <w:t xml:space="preserve">в случае представления заявителем документов, предусмотренных </w:t>
      </w:r>
      <w:hyperlink r:id="rId35" w:history="1">
        <w:r w:rsidRPr="007C7EF8">
          <w:rPr>
            <w:color w:val="000000" w:themeColor="text1"/>
            <w:sz w:val="28"/>
            <w:szCs w:val="28"/>
          </w:rPr>
          <w:t>пунктами 1</w:t>
        </w:r>
      </w:hyperlink>
      <w:r w:rsidRPr="007C7EF8">
        <w:rPr>
          <w:color w:val="000000" w:themeColor="text1"/>
          <w:sz w:val="28"/>
          <w:szCs w:val="28"/>
        </w:rPr>
        <w:t xml:space="preserve"> – </w:t>
      </w:r>
      <w:hyperlink r:id="rId36" w:history="1">
        <w:r w:rsidRPr="007C7EF8">
          <w:rPr>
            <w:color w:val="000000" w:themeColor="text1"/>
            <w:sz w:val="28"/>
            <w:szCs w:val="28"/>
          </w:rPr>
          <w:t>7</w:t>
        </w:r>
      </w:hyperlink>
      <w:r w:rsidRPr="007C7EF8">
        <w:rPr>
          <w:color w:val="000000" w:themeColor="text1"/>
          <w:sz w:val="28"/>
          <w:szCs w:val="28"/>
        </w:rPr>
        <w:t xml:space="preserve">, </w:t>
      </w:r>
      <w:hyperlink r:id="rId37" w:history="1">
        <w:r w:rsidRPr="007C7EF8">
          <w:rPr>
            <w:color w:val="000000" w:themeColor="text1"/>
            <w:sz w:val="28"/>
            <w:szCs w:val="28"/>
          </w:rPr>
          <w:t>9</w:t>
        </w:r>
      </w:hyperlink>
      <w:r w:rsidRPr="007C7EF8">
        <w:rPr>
          <w:color w:val="000000" w:themeColor="text1"/>
          <w:sz w:val="28"/>
          <w:szCs w:val="28"/>
        </w:rPr>
        <w:t xml:space="preserve">, </w:t>
      </w:r>
      <w:hyperlink r:id="rId38" w:history="1">
        <w:r w:rsidRPr="007C7EF8">
          <w:rPr>
            <w:color w:val="000000" w:themeColor="text1"/>
            <w:sz w:val="28"/>
            <w:szCs w:val="28"/>
          </w:rPr>
          <w:t>10</w:t>
        </w:r>
      </w:hyperlink>
      <w:r w:rsidRPr="007C7EF8">
        <w:rPr>
          <w:color w:val="000000" w:themeColor="text1"/>
          <w:sz w:val="28"/>
          <w:szCs w:val="28"/>
        </w:rPr>
        <w:t xml:space="preserve">, </w:t>
      </w:r>
      <w:hyperlink r:id="rId39" w:history="1">
        <w:r w:rsidRPr="007C7EF8">
          <w:rPr>
            <w:color w:val="000000" w:themeColor="text1"/>
            <w:sz w:val="28"/>
            <w:szCs w:val="28"/>
          </w:rPr>
          <w:t>14</w:t>
        </w:r>
      </w:hyperlink>
      <w:r w:rsidRPr="007C7EF8">
        <w:rPr>
          <w:color w:val="000000" w:themeColor="text1"/>
          <w:sz w:val="28"/>
          <w:szCs w:val="28"/>
        </w:rPr>
        <w:t xml:space="preserve">, </w:t>
      </w:r>
      <w:hyperlink r:id="rId40" w:history="1">
        <w:r w:rsidRPr="007C7EF8">
          <w:rPr>
            <w:color w:val="000000" w:themeColor="text1"/>
            <w:sz w:val="28"/>
            <w:szCs w:val="28"/>
          </w:rPr>
          <w:t>17</w:t>
        </w:r>
      </w:hyperlink>
      <w:r w:rsidRPr="007C7EF8">
        <w:rPr>
          <w:color w:val="000000" w:themeColor="text1"/>
          <w:sz w:val="28"/>
          <w:szCs w:val="28"/>
        </w:rPr>
        <w:t xml:space="preserve"> и </w:t>
      </w:r>
      <w:hyperlink r:id="rId41" w:history="1">
        <w:r w:rsidRPr="007C7EF8">
          <w:rPr>
            <w:color w:val="000000" w:themeColor="text1"/>
            <w:sz w:val="28"/>
            <w:szCs w:val="28"/>
          </w:rPr>
          <w:t>18 части 6 статьи 7</w:t>
        </w:r>
      </w:hyperlink>
      <w:r w:rsidRPr="007C7EF8">
        <w:rPr>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w:t>
      </w:r>
      <w:proofErr w:type="gramEnd"/>
      <w:r w:rsidRPr="007C7EF8">
        <w:rPr>
          <w:color w:val="000000" w:themeColor="text1"/>
          <w:sz w:val="28"/>
          <w:szCs w:val="28"/>
        </w:rPr>
        <w:t xml:space="preserve"> Копии иных документов представляются заявителем самостоятельно.</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штамп «копия верна»;</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о сроке предоставления муниципальной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о возможности отказа в предоставлении муниципальной услуги.</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sidRPr="007C7EF8">
        <w:rPr>
          <w:color w:val="000000" w:themeColor="text1"/>
          <w:sz w:val="28"/>
          <w:szCs w:val="28"/>
          <w:lang w:val="en-US"/>
        </w:rPr>
        <w:t>II</w:t>
      </w:r>
      <w:r w:rsidRPr="007C7EF8">
        <w:rPr>
          <w:color w:val="000000" w:themeColor="text1"/>
          <w:sz w:val="28"/>
          <w:szCs w:val="28"/>
        </w:rPr>
        <w:t xml:space="preserve"> Регламента, направляются в уполномоченный орган в электронной форме.</w:t>
      </w:r>
    </w:p>
    <w:p w:rsidR="00985363" w:rsidRPr="007C7EF8" w:rsidRDefault="00985363" w:rsidP="00985363">
      <w:pPr>
        <w:autoSpaceDE w:val="0"/>
        <w:autoSpaceDN w:val="0"/>
        <w:adjustRightInd w:val="0"/>
        <w:ind w:firstLine="709"/>
        <w:jc w:val="both"/>
        <w:rPr>
          <w:color w:val="000000" w:themeColor="text1"/>
          <w:sz w:val="28"/>
          <w:szCs w:val="28"/>
        </w:rPr>
      </w:pPr>
      <w:r w:rsidRPr="007C7EF8">
        <w:rPr>
          <w:color w:val="000000" w:themeColor="text1"/>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w:t>
      </w:r>
      <w:r w:rsidRPr="007C7EF8">
        <w:rPr>
          <w:rStyle w:val="link"/>
          <w:color w:val="000000" w:themeColor="text1"/>
          <w:sz w:val="28"/>
          <w:szCs w:val="28"/>
        </w:rPr>
        <w:t>Федеральных законов</w:t>
      </w:r>
      <w:r w:rsidRPr="007C7EF8">
        <w:rPr>
          <w:color w:val="000000" w:themeColor="text1"/>
          <w:sz w:val="28"/>
          <w:szCs w:val="28"/>
        </w:rPr>
        <w:t xml:space="preserve"> от 27 июля 2010 года № 210-ФЗ «Об организации предоставления государственных и муниципальных услуг» и от 6 апреля 2011 года № 63-ФЗ «Об электронной подписи».</w:t>
      </w:r>
    </w:p>
    <w:p w:rsidR="00985363" w:rsidRPr="007C7EF8" w:rsidRDefault="00985363" w:rsidP="00985363">
      <w:pPr>
        <w:tabs>
          <w:tab w:val="left" w:pos="7560"/>
        </w:tabs>
        <w:ind w:right="-6" w:firstLine="709"/>
        <w:jc w:val="both"/>
        <w:rPr>
          <w:color w:val="000000" w:themeColor="text1"/>
          <w:sz w:val="28"/>
          <w:szCs w:val="28"/>
        </w:rPr>
      </w:pPr>
      <w:proofErr w:type="gramStart"/>
      <w:r w:rsidRPr="007C7EF8">
        <w:rPr>
          <w:color w:val="000000" w:themeColor="text1"/>
          <w:sz w:val="28"/>
          <w:szCs w:val="28"/>
        </w:rPr>
        <w:t>Действия,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w:t>
      </w:r>
      <w:proofErr w:type="gramEnd"/>
      <w:r w:rsidRPr="007C7EF8">
        <w:rPr>
          <w:color w:val="000000" w:themeColor="text1"/>
          <w:sz w:val="28"/>
          <w:szCs w:val="28"/>
        </w:rPr>
        <w:t xml:space="preserve"> </w:t>
      </w:r>
      <w:proofErr w:type="gramStart"/>
      <w:r w:rsidRPr="007C7EF8">
        <w:rPr>
          <w:color w:val="000000" w:themeColor="text1"/>
          <w:sz w:val="28"/>
          <w:szCs w:val="28"/>
        </w:rPr>
        <w:t xml:space="preserve">безопасности информации в информационной системе, используемой в целях приема обращений за предоставлением такой услуги, осуществляются в соответствии с </w:t>
      </w:r>
      <w:r w:rsidRPr="007C7EF8">
        <w:rPr>
          <w:rStyle w:val="link"/>
          <w:color w:val="000000" w:themeColor="text1"/>
          <w:sz w:val="28"/>
          <w:szCs w:val="28"/>
        </w:rPr>
        <w:t>постановлением</w:t>
      </w:r>
      <w:r w:rsidRPr="007C7EF8">
        <w:rPr>
          <w:color w:val="000000" w:themeColor="text1"/>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w:t>
      </w:r>
      <w:r w:rsidRPr="007C7EF8">
        <w:rPr>
          <w:color w:val="000000" w:themeColor="text1"/>
          <w:sz w:val="28"/>
          <w:szCs w:val="28"/>
        </w:rPr>
        <w:lastRenderedPageBreak/>
        <w:t>внесении изменения в Правила разработки и утверждения административных регламентов предоставления государственных услуг».</w:t>
      </w:r>
      <w:proofErr w:type="gramEnd"/>
    </w:p>
    <w:p w:rsidR="00985363" w:rsidRPr="007C7EF8" w:rsidRDefault="00985363" w:rsidP="00985363">
      <w:pPr>
        <w:tabs>
          <w:tab w:val="left" w:pos="7560"/>
        </w:tabs>
        <w:ind w:right="-6" w:firstLine="709"/>
        <w:jc w:val="both"/>
        <w:rPr>
          <w:color w:val="000000" w:themeColor="text1"/>
          <w:sz w:val="28"/>
          <w:szCs w:val="28"/>
        </w:rPr>
      </w:pPr>
      <w:proofErr w:type="gramStart"/>
      <w:r w:rsidRPr="007C7EF8">
        <w:rPr>
          <w:color w:val="000000" w:themeColor="text1"/>
          <w:sz w:val="28"/>
          <w:szCs w:val="28"/>
        </w:rPr>
        <w:t xml:space="preserve">В случае поступления заявления и документов, указанных в подразделе 2.6 раздела </w:t>
      </w:r>
      <w:r w:rsidRPr="007C7EF8">
        <w:rPr>
          <w:color w:val="000000" w:themeColor="text1"/>
          <w:sz w:val="28"/>
          <w:szCs w:val="28"/>
          <w:lang w:val="en-US"/>
        </w:rPr>
        <w:t>II</w:t>
      </w:r>
      <w:r w:rsidRPr="007C7EF8">
        <w:rPr>
          <w:color w:val="000000" w:themeColor="text1"/>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w:t>
      </w:r>
      <w:r w:rsidR="00DC0E7B">
        <w:rPr>
          <w:color w:val="000000" w:themeColor="text1"/>
          <w:sz w:val="28"/>
          <w:szCs w:val="28"/>
        </w:rPr>
        <w:t>тное лицо администрации</w:t>
      </w:r>
      <w:r w:rsidRPr="007C7EF8">
        <w:rPr>
          <w:color w:val="000000" w:themeColor="text1"/>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roofErr w:type="gramEnd"/>
    </w:p>
    <w:p w:rsidR="00985363" w:rsidRPr="007C7EF8" w:rsidRDefault="00985363" w:rsidP="00985363">
      <w:pPr>
        <w:tabs>
          <w:tab w:val="left" w:pos="7560"/>
        </w:tabs>
        <w:ind w:right="-6" w:firstLine="709"/>
        <w:jc w:val="both"/>
        <w:rPr>
          <w:color w:val="000000" w:themeColor="text1"/>
          <w:sz w:val="28"/>
          <w:szCs w:val="28"/>
        </w:rPr>
      </w:pPr>
      <w:r w:rsidRPr="007C7EF8">
        <w:rPr>
          <w:color w:val="000000" w:themeColor="text1"/>
          <w:sz w:val="28"/>
          <w:szCs w:val="28"/>
        </w:rPr>
        <w:t xml:space="preserve">Если в ходе проверки действительности усиленной квалифицированной электронной подписи должностное лицо </w:t>
      </w:r>
      <w:r w:rsidR="00DC0E7B">
        <w:rPr>
          <w:color w:val="000000" w:themeColor="text1"/>
          <w:sz w:val="28"/>
          <w:szCs w:val="28"/>
        </w:rPr>
        <w:t>администрации</w:t>
      </w:r>
      <w:r w:rsidRPr="007C7EF8">
        <w:rPr>
          <w:color w:val="000000" w:themeColor="text1"/>
          <w:sz w:val="28"/>
          <w:szCs w:val="28"/>
        </w:rPr>
        <w:t xml:space="preserve"> выявит несоблюдение ее действительности, возвращает заявителю по электронной почте или в личный кабинет заявителя на Портале с мотивированным отказом в приеме документов заявление и документы в течение __ дней со дня завершения проведения такой проверки.  </w:t>
      </w:r>
    </w:p>
    <w:p w:rsidR="00985363" w:rsidRPr="007C7EF8" w:rsidRDefault="00985363" w:rsidP="00985363">
      <w:pPr>
        <w:tabs>
          <w:tab w:val="left" w:pos="7560"/>
        </w:tabs>
        <w:ind w:right="-6" w:firstLine="709"/>
        <w:jc w:val="both"/>
        <w:rPr>
          <w:color w:val="000000" w:themeColor="text1"/>
          <w:sz w:val="28"/>
          <w:szCs w:val="28"/>
        </w:rPr>
      </w:pPr>
      <w:r w:rsidRPr="007C7EF8">
        <w:rPr>
          <w:color w:val="000000" w:themeColor="text1"/>
          <w:sz w:val="28"/>
          <w:szCs w:val="28"/>
        </w:rPr>
        <w:t>3.2.2. Передача курьером пакета документов из МФЦ в уполномоченный орган (при подаче заявления о предоставлении муниципальной услуги через МФЦ).</w:t>
      </w: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Порядок передачи курьером пакета документов в уполномоченный орган:</w:t>
      </w: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 xml:space="preserve">3.2.2.2. График приема-передачи документов из МФЦ в уполномоченный орган и из </w:t>
      </w:r>
      <w:r w:rsidR="00DC0E7B">
        <w:rPr>
          <w:rFonts w:ascii="Times New Roman" w:hAnsi="Times New Roman" w:cs="Times New Roman"/>
          <w:color w:val="000000" w:themeColor="text1"/>
          <w:sz w:val="28"/>
          <w:szCs w:val="28"/>
        </w:rPr>
        <w:t>администрации</w:t>
      </w:r>
      <w:r w:rsidRPr="007C7EF8">
        <w:rPr>
          <w:rFonts w:ascii="Times New Roman" w:hAnsi="Times New Roman" w:cs="Times New Roman"/>
          <w:color w:val="000000" w:themeColor="text1"/>
          <w:sz w:val="28"/>
          <w:szCs w:val="28"/>
        </w:rPr>
        <w:t xml:space="preserve"> в МФЦ согласовывается с руководителями МФЦ.</w:t>
      </w: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 xml:space="preserve">3.2.2.3. При передаче пакета документов работник </w:t>
      </w:r>
      <w:r w:rsidR="00DC0E7B">
        <w:rPr>
          <w:rFonts w:ascii="Times New Roman" w:hAnsi="Times New Roman" w:cs="Times New Roman"/>
          <w:color w:val="000000" w:themeColor="text1"/>
          <w:sz w:val="28"/>
          <w:szCs w:val="28"/>
        </w:rPr>
        <w:t>администрации</w:t>
      </w:r>
      <w:r w:rsidRPr="007C7EF8">
        <w:rPr>
          <w:rFonts w:ascii="Times New Roman" w:hAnsi="Times New Roman" w:cs="Times New Roman"/>
          <w:color w:val="000000" w:themeColor="text1"/>
          <w:sz w:val="28"/>
          <w:szCs w:val="28"/>
        </w:rPr>
        <w:t xml:space="preserve">,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w:t>
      </w:r>
      <w:r w:rsidR="00DC0E7B">
        <w:rPr>
          <w:rFonts w:ascii="Times New Roman" w:hAnsi="Times New Roman" w:cs="Times New Roman"/>
          <w:color w:val="000000" w:themeColor="text1"/>
          <w:sz w:val="28"/>
          <w:szCs w:val="28"/>
        </w:rPr>
        <w:t>администрации</w:t>
      </w:r>
      <w:r w:rsidRPr="007C7EF8">
        <w:rPr>
          <w:rFonts w:ascii="Times New Roman" w:hAnsi="Times New Roman" w:cs="Times New Roman"/>
          <w:color w:val="000000" w:themeColor="text1"/>
          <w:sz w:val="28"/>
          <w:szCs w:val="28"/>
        </w:rPr>
        <w:t>, второй – подлежит возврату курьеру. Информация о получении документов заносится в электронную базу.</w:t>
      </w: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3.2.3.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3.2.4. Рассмотрение документов, полученных в электронной форме через Портал, осуществляется в том же порядке, что и рассмотрение документов, полученных от заявителя через МФЦ.</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 xml:space="preserve">3.2.5. При необходимости направляются межведомственные запросы, оформляемые в соответствии с требованиями, установленными </w:t>
      </w:r>
      <w:hyperlink r:id="rId42" w:history="1">
        <w:r w:rsidRPr="007C7EF8">
          <w:rPr>
            <w:rStyle w:val="af0"/>
            <w:color w:val="000000" w:themeColor="text1"/>
            <w:sz w:val="28"/>
            <w:szCs w:val="28"/>
          </w:rPr>
          <w:t>Федеральным закон</w:t>
        </w:r>
      </w:hyperlink>
      <w:r w:rsidRPr="007C7EF8">
        <w:rPr>
          <w:color w:val="000000" w:themeColor="text1"/>
          <w:sz w:val="28"/>
          <w:szCs w:val="28"/>
        </w:rPr>
        <w:t xml:space="preserve"> от 27 июля 2010 года N 210-ФЗ "Об организации предоставления государственных и муниципальных услуг".</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w:t>
      </w:r>
    </w:p>
    <w:p w:rsidR="00985363" w:rsidRDefault="00985363" w:rsidP="00985363">
      <w:pPr>
        <w:ind w:firstLine="709"/>
        <w:jc w:val="both"/>
        <w:rPr>
          <w:color w:val="000000" w:themeColor="text1"/>
          <w:sz w:val="28"/>
          <w:szCs w:val="28"/>
        </w:rPr>
      </w:pPr>
      <w:r w:rsidRPr="007C7EF8">
        <w:rPr>
          <w:color w:val="000000" w:themeColor="text1"/>
          <w:sz w:val="28"/>
          <w:szCs w:val="28"/>
        </w:rPr>
        <w:lastRenderedPageBreak/>
        <w:t>3.2.6. Выдача заявителю результата предоставления муниципальной услуги.</w:t>
      </w:r>
    </w:p>
    <w:p w:rsidR="00985363" w:rsidRPr="007E73B5" w:rsidRDefault="00985363" w:rsidP="00985363">
      <w:pPr>
        <w:ind w:firstLine="709"/>
        <w:jc w:val="both"/>
        <w:rPr>
          <w:color w:val="000000" w:themeColor="text1"/>
          <w:sz w:val="28"/>
          <w:szCs w:val="28"/>
        </w:rPr>
      </w:pPr>
      <w:r w:rsidRPr="007E73B5">
        <w:rPr>
          <w:sz w:val="28"/>
          <w:szCs w:val="28"/>
        </w:rPr>
        <w:t>Результат предоставления муниципальной услуги:</w:t>
      </w:r>
    </w:p>
    <w:p w:rsidR="00985363" w:rsidRPr="007E73B5" w:rsidRDefault="00985363" w:rsidP="00985363">
      <w:pPr>
        <w:ind w:firstLine="709"/>
        <w:jc w:val="both"/>
        <w:rPr>
          <w:sz w:val="28"/>
          <w:szCs w:val="28"/>
        </w:rPr>
      </w:pPr>
      <w:r w:rsidRPr="007E73B5">
        <w:rPr>
          <w:sz w:val="28"/>
          <w:szCs w:val="28"/>
        </w:rPr>
        <w:t>отказ в приеме документов;</w:t>
      </w:r>
    </w:p>
    <w:p w:rsidR="00985363" w:rsidRPr="007E73B5" w:rsidRDefault="00985363" w:rsidP="00985363">
      <w:pPr>
        <w:ind w:firstLine="709"/>
        <w:jc w:val="both"/>
        <w:rPr>
          <w:sz w:val="28"/>
          <w:szCs w:val="28"/>
        </w:rPr>
      </w:pPr>
      <w:r w:rsidRPr="007E73B5">
        <w:rPr>
          <w:sz w:val="28"/>
          <w:szCs w:val="28"/>
        </w:rPr>
        <w:t>отказ в предоставлении муниципальной услуги;</w:t>
      </w:r>
    </w:p>
    <w:p w:rsidR="00985363" w:rsidRPr="007E73B5" w:rsidRDefault="00985363" w:rsidP="00985363">
      <w:pPr>
        <w:ind w:firstLine="709"/>
        <w:jc w:val="both"/>
        <w:rPr>
          <w:sz w:val="28"/>
          <w:szCs w:val="28"/>
        </w:rPr>
      </w:pPr>
      <w:r w:rsidRPr="007E73B5">
        <w:rPr>
          <w:sz w:val="28"/>
          <w:szCs w:val="28"/>
        </w:rPr>
        <w:t>постановление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6</w:t>
      </w:r>
      <w:r w:rsidRPr="007C7EF8">
        <w:rPr>
          <w:rFonts w:ascii="Times New Roman" w:hAnsi="Times New Roman" w:cs="Times New Roman"/>
          <w:color w:val="000000" w:themeColor="text1"/>
          <w:sz w:val="28"/>
          <w:szCs w:val="28"/>
        </w:rPr>
        <w:t>.1.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Для получения документов заявитель прибывает в МФЦ лично с документом, удостоверяющим личность.</w:t>
      </w: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При выдаче документов должностное лицо МФЦ:</w:t>
      </w: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знакомит с содержанием документов и выдает их.</w:t>
      </w:r>
    </w:p>
    <w:p w:rsidR="00985363" w:rsidRPr="007C7EF8" w:rsidRDefault="00985363" w:rsidP="00985363">
      <w:pPr>
        <w:pStyle w:val="ConsPlusNormal"/>
        <w:ind w:firstLine="709"/>
        <w:jc w:val="both"/>
        <w:rPr>
          <w:rFonts w:ascii="Times New Roman" w:hAnsi="Times New Roman" w:cs="Times New Roman"/>
          <w:color w:val="000000" w:themeColor="text1"/>
          <w:sz w:val="28"/>
          <w:szCs w:val="28"/>
        </w:rPr>
      </w:pPr>
      <w:r w:rsidRPr="007C7EF8">
        <w:rPr>
          <w:rFonts w:ascii="Times New Roman" w:hAnsi="Times New Roman" w:cs="Times New Roman"/>
          <w:color w:val="000000" w:themeColor="text1"/>
          <w:sz w:val="28"/>
          <w:szCs w:val="28"/>
        </w:rPr>
        <w:t>3.2.</w:t>
      </w:r>
      <w:r>
        <w:rPr>
          <w:rFonts w:ascii="Times New Roman" w:hAnsi="Times New Roman" w:cs="Times New Roman"/>
          <w:color w:val="000000" w:themeColor="text1"/>
          <w:sz w:val="28"/>
          <w:szCs w:val="28"/>
        </w:rPr>
        <w:t>7</w:t>
      </w:r>
      <w:r w:rsidRPr="007C7EF8">
        <w:rPr>
          <w:rFonts w:ascii="Times New Roman" w:hAnsi="Times New Roman" w:cs="Times New Roman"/>
          <w:color w:val="000000" w:themeColor="text1"/>
          <w:sz w:val="28"/>
          <w:szCs w:val="28"/>
        </w:rPr>
        <w:t xml:space="preserve">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985363" w:rsidRPr="007C7EF8" w:rsidRDefault="00985363" w:rsidP="00985363">
      <w:pPr>
        <w:autoSpaceDE w:val="0"/>
        <w:autoSpaceDN w:val="0"/>
        <w:adjustRightInd w:val="0"/>
        <w:ind w:firstLine="709"/>
        <w:jc w:val="both"/>
        <w:outlineLvl w:val="1"/>
        <w:rPr>
          <w:color w:val="000000" w:themeColor="text1"/>
          <w:sz w:val="28"/>
          <w:szCs w:val="28"/>
        </w:rPr>
      </w:pPr>
      <w:r w:rsidRPr="007C7EF8">
        <w:rPr>
          <w:color w:val="000000" w:themeColor="text1"/>
          <w:sz w:val="28"/>
          <w:szCs w:val="28"/>
        </w:rPr>
        <w:t xml:space="preserve">Обращение заявителя с документами, предусмотренными подразделом 2.6 раздела </w:t>
      </w:r>
      <w:r w:rsidRPr="007C7EF8">
        <w:rPr>
          <w:color w:val="000000" w:themeColor="text1"/>
          <w:sz w:val="28"/>
          <w:szCs w:val="28"/>
          <w:lang w:val="en-US"/>
        </w:rPr>
        <w:t>II</w:t>
      </w:r>
      <w:r w:rsidRPr="007C7EF8">
        <w:rPr>
          <w:color w:val="000000" w:themeColor="text1"/>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w:t>
      </w:r>
      <w:r w:rsidR="00DC0E7B">
        <w:rPr>
          <w:color w:val="000000" w:themeColor="text1"/>
          <w:sz w:val="28"/>
          <w:szCs w:val="28"/>
        </w:rPr>
        <w:t>администрации</w:t>
      </w:r>
      <w:r w:rsidRPr="007C7EF8">
        <w:rPr>
          <w:color w:val="000000" w:themeColor="text1"/>
          <w:sz w:val="28"/>
          <w:szCs w:val="28"/>
        </w:rPr>
        <w:t xml:space="preserve">, ответственного за предоставление муниципальной услуги. </w:t>
      </w:r>
    </w:p>
    <w:p w:rsidR="00985363" w:rsidRPr="007C7EF8" w:rsidRDefault="00985363" w:rsidP="00985363">
      <w:pPr>
        <w:autoSpaceDE w:val="0"/>
        <w:autoSpaceDN w:val="0"/>
        <w:adjustRightInd w:val="0"/>
        <w:jc w:val="center"/>
        <w:outlineLvl w:val="1"/>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Раздел IV. ФОРМЫ </w:t>
      </w:r>
      <w:proofErr w:type="gramStart"/>
      <w:r w:rsidRPr="007C7EF8">
        <w:rPr>
          <w:color w:val="000000" w:themeColor="text1"/>
          <w:sz w:val="28"/>
          <w:szCs w:val="28"/>
        </w:rPr>
        <w:t>КОНТРОЛЯ ЗА</w:t>
      </w:r>
      <w:proofErr w:type="gramEnd"/>
      <w:r w:rsidRPr="007C7EF8">
        <w:rPr>
          <w:color w:val="000000" w:themeColor="text1"/>
          <w:sz w:val="28"/>
          <w:szCs w:val="28"/>
        </w:rPr>
        <w:t xml:space="preserve"> ПРЕДОСТАВЛЕНИЕМ </w:t>
      </w:r>
      <w:r w:rsidRPr="007C7EF8">
        <w:rPr>
          <w:color w:val="000000" w:themeColor="text1"/>
          <w:sz w:val="28"/>
          <w:szCs w:val="28"/>
        </w:rPr>
        <w:br/>
        <w:t>МУНИЦИПАЛЬНОЙ УСЛУГИ</w:t>
      </w: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bookmarkStart w:id="20" w:name="Par413"/>
      <w:bookmarkEnd w:id="20"/>
      <w:r w:rsidRPr="007C7EF8">
        <w:rPr>
          <w:color w:val="000000" w:themeColor="text1"/>
          <w:sz w:val="28"/>
          <w:szCs w:val="28"/>
        </w:rPr>
        <w:t xml:space="preserve">Подраздел 4.1. ПОРЯДОК ОСУЩЕСТВЛЕНИЯ ТЕКУЩЕГО </w:t>
      </w:r>
      <w:r w:rsidRPr="007C7EF8">
        <w:rPr>
          <w:color w:val="000000" w:themeColor="text1"/>
          <w:sz w:val="28"/>
          <w:szCs w:val="28"/>
        </w:rPr>
        <w:br/>
      </w:r>
      <w:proofErr w:type="gramStart"/>
      <w:r w:rsidRPr="007C7EF8">
        <w:rPr>
          <w:color w:val="000000" w:themeColor="text1"/>
          <w:sz w:val="28"/>
          <w:szCs w:val="28"/>
        </w:rPr>
        <w:t>КОНТРОЛЯ ЗА</w:t>
      </w:r>
      <w:proofErr w:type="gramEnd"/>
      <w:r w:rsidRPr="007C7EF8">
        <w:rPr>
          <w:color w:val="000000" w:themeColor="text1"/>
          <w:sz w:val="28"/>
          <w:szCs w:val="28"/>
        </w:rPr>
        <w:t xml:space="preserve"> СОБЛЮДЕНИЕМ И ИСПОЛНЕНИЕМ ОТВЕТСТВЕННЫМИ ДОЛЖНОСТНЫМИ ЛИЦАМИ ПОЛОЖЕНИЙ АДМИНИСТРАТИВНОГО </w:t>
      </w:r>
      <w:r w:rsidRPr="007C7EF8">
        <w:rPr>
          <w:color w:val="000000" w:themeColor="text1"/>
          <w:sz w:val="28"/>
          <w:szCs w:val="28"/>
        </w:rPr>
        <w:br/>
        <w:t xml:space="preserve">РЕГЛАМЕНТА И ИНЫХ НОРМАТИВНЫХ ПРАВОВЫХ АКТОВ, </w:t>
      </w:r>
      <w:r w:rsidRPr="007C7EF8">
        <w:rPr>
          <w:color w:val="000000" w:themeColor="text1"/>
          <w:sz w:val="28"/>
          <w:szCs w:val="28"/>
        </w:rPr>
        <w:br/>
        <w:t xml:space="preserve">УСТАНАВЛИВАЮЩИХ ТРЕБОВАНИЯ К ПРЕДОСТАВЛЕНИЮ </w:t>
      </w:r>
      <w:r w:rsidRPr="007C7EF8">
        <w:rPr>
          <w:color w:val="000000" w:themeColor="text1"/>
          <w:sz w:val="28"/>
          <w:szCs w:val="28"/>
        </w:rPr>
        <w:br/>
        <w:t>МУНИЦИПАЛЬНОЙ УСЛУГИ, А ТАКЖЕ ПРИНЯТИЕМ ИМИ РЕШЕНИЙ</w:t>
      </w:r>
    </w:p>
    <w:p w:rsidR="00985363" w:rsidRPr="007C7EF8" w:rsidRDefault="00985363" w:rsidP="00985363">
      <w:pPr>
        <w:autoSpaceDE w:val="0"/>
        <w:autoSpaceDN w:val="0"/>
        <w:adjustRightInd w:val="0"/>
        <w:ind w:firstLine="851"/>
        <w:jc w:val="both"/>
        <w:outlineLvl w:val="2"/>
        <w:rPr>
          <w:color w:val="000000" w:themeColor="text1"/>
          <w:sz w:val="28"/>
          <w:szCs w:val="28"/>
        </w:rPr>
      </w:pP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 xml:space="preserve">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w:t>
      </w:r>
      <w:r w:rsidRPr="007C7EF8">
        <w:rPr>
          <w:color w:val="000000" w:themeColor="text1"/>
          <w:sz w:val="28"/>
          <w:szCs w:val="28"/>
        </w:rPr>
        <w:lastRenderedPageBreak/>
        <w:t>обязанности, ответственность, требования к знаниям и квалификации специалистов.</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985363" w:rsidRPr="007C7EF8" w:rsidRDefault="00985363" w:rsidP="00985363">
      <w:pPr>
        <w:ind w:firstLine="709"/>
        <w:jc w:val="both"/>
        <w:rPr>
          <w:color w:val="000000" w:themeColor="text1"/>
          <w:sz w:val="28"/>
          <w:szCs w:val="28"/>
        </w:rPr>
      </w:pPr>
      <w:r w:rsidRPr="007C7EF8">
        <w:rPr>
          <w:color w:val="000000" w:themeColor="text1"/>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w:t>
      </w:r>
      <w:r w:rsidR="00DC0E7B">
        <w:rPr>
          <w:color w:val="000000" w:themeColor="text1"/>
          <w:sz w:val="28"/>
          <w:szCs w:val="28"/>
        </w:rPr>
        <w:t>администрации</w:t>
      </w:r>
      <w:r w:rsidRPr="007C7EF8">
        <w:rPr>
          <w:color w:val="000000" w:themeColor="text1"/>
          <w:sz w:val="28"/>
          <w:szCs w:val="28"/>
        </w:rPr>
        <w:t xml:space="preserve"> осуществляется постоянно непосредственно их начальниками путем проведения проверок.</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 xml:space="preserve">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DC0E7B">
        <w:rPr>
          <w:color w:val="000000" w:themeColor="text1"/>
          <w:sz w:val="28"/>
          <w:szCs w:val="28"/>
        </w:rPr>
        <w:t>администрации</w:t>
      </w:r>
      <w:r w:rsidRPr="007C7EF8">
        <w:rPr>
          <w:color w:val="000000" w:themeColor="text1"/>
          <w:sz w:val="28"/>
          <w:szCs w:val="28"/>
        </w:rPr>
        <w:t>, ответственных за предоставление муниципальной услуги.</w:t>
      </w:r>
    </w:p>
    <w:p w:rsidR="00985363" w:rsidRPr="007C7EF8" w:rsidRDefault="00985363" w:rsidP="00985363">
      <w:pPr>
        <w:autoSpaceDE w:val="0"/>
        <w:autoSpaceDN w:val="0"/>
        <w:adjustRightInd w:val="0"/>
        <w:ind w:firstLine="709"/>
        <w:jc w:val="both"/>
        <w:outlineLvl w:val="2"/>
        <w:rPr>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w:t>
      </w:r>
      <w:r w:rsidRPr="007C7EF8">
        <w:rPr>
          <w:color w:val="000000" w:themeColor="text1"/>
          <w:sz w:val="28"/>
          <w:szCs w:val="28"/>
        </w:rPr>
        <w:br/>
        <w:t xml:space="preserve">ПОРЯДОК И ФОРМЫ КОНТРОЛЯЗА ПОЛНОТОЙ И КАЧЕСТВОМ </w:t>
      </w:r>
      <w:r w:rsidRPr="007C7EF8">
        <w:rPr>
          <w:color w:val="000000" w:themeColor="text1"/>
          <w:sz w:val="28"/>
          <w:szCs w:val="28"/>
        </w:rPr>
        <w:br/>
        <w:t>ПРЕДОСТАВЛЕНИЯ МУНИЦИПАЛЬНОЙ УСЛУГИ</w:t>
      </w:r>
    </w:p>
    <w:p w:rsidR="00985363" w:rsidRPr="007C7EF8" w:rsidRDefault="00985363" w:rsidP="00985363">
      <w:pPr>
        <w:autoSpaceDE w:val="0"/>
        <w:autoSpaceDN w:val="0"/>
        <w:adjustRightInd w:val="0"/>
        <w:ind w:firstLine="851"/>
        <w:jc w:val="center"/>
        <w:outlineLvl w:val="1"/>
        <w:rPr>
          <w:b/>
          <w:color w:val="000000" w:themeColor="text1"/>
          <w:sz w:val="28"/>
          <w:szCs w:val="28"/>
        </w:rPr>
      </w:pPr>
    </w:p>
    <w:p w:rsidR="00985363" w:rsidRPr="007C7EF8" w:rsidRDefault="00985363" w:rsidP="00985363">
      <w:pPr>
        <w:autoSpaceDE w:val="0"/>
        <w:autoSpaceDN w:val="0"/>
        <w:adjustRightInd w:val="0"/>
        <w:ind w:firstLine="709"/>
        <w:jc w:val="both"/>
        <w:outlineLvl w:val="2"/>
        <w:rPr>
          <w:color w:val="000000" w:themeColor="text1"/>
          <w:sz w:val="28"/>
          <w:szCs w:val="28"/>
        </w:rPr>
      </w:pPr>
      <w:proofErr w:type="gramStart"/>
      <w:r w:rsidRPr="007C7EF8">
        <w:rPr>
          <w:color w:val="000000" w:themeColor="text1"/>
          <w:sz w:val="28"/>
          <w:szCs w:val="28"/>
        </w:rPr>
        <w:t>Контроль за</w:t>
      </w:r>
      <w:proofErr w:type="gramEnd"/>
      <w:r w:rsidRPr="007C7EF8">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 xml:space="preserve">Плановые и внеплановые проверки могут проводиться </w:t>
      </w:r>
      <w:r w:rsidR="00DC0E7B">
        <w:rPr>
          <w:color w:val="000000" w:themeColor="text1"/>
          <w:sz w:val="28"/>
          <w:szCs w:val="28"/>
        </w:rPr>
        <w:t>главой</w:t>
      </w:r>
      <w:r w:rsidRPr="007C7EF8">
        <w:rPr>
          <w:color w:val="000000" w:themeColor="text1"/>
          <w:sz w:val="28"/>
          <w:szCs w:val="28"/>
        </w:rPr>
        <w:t xml:space="preserve"> </w:t>
      </w:r>
      <w:r w:rsidR="00DC0E7B">
        <w:rPr>
          <w:color w:val="000000" w:themeColor="text1"/>
          <w:sz w:val="28"/>
          <w:szCs w:val="28"/>
        </w:rPr>
        <w:t>Владимирского сельского поселения Лабинского района</w:t>
      </w:r>
      <w:r w:rsidRPr="007C7EF8">
        <w:rPr>
          <w:color w:val="000000" w:themeColor="text1"/>
          <w:sz w:val="28"/>
          <w:szCs w:val="28"/>
        </w:rPr>
        <w:t>.</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В ходе плановых и внеплановых проверок:</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проверяется соблюдение сроков и последовательности исполнения административных процедур;</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lastRenderedPageBreak/>
        <w:t>выявляются нарушения прав заявителей, недостатки, допущенные в ходе предоставления муниципальной услуги.</w:t>
      </w:r>
    </w:p>
    <w:p w:rsidR="00DC0E7B" w:rsidRDefault="00DC0E7B" w:rsidP="00985363">
      <w:pPr>
        <w:widowControl w:val="0"/>
        <w:autoSpaceDE w:val="0"/>
        <w:autoSpaceDN w:val="0"/>
        <w:adjustRightInd w:val="0"/>
        <w:ind w:firstLine="720"/>
        <w:jc w:val="center"/>
        <w:outlineLvl w:val="2"/>
        <w:rPr>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Подраздел 4.3. ОТВЕТСТВЕННОСТЬ ДОЛЖНОСТНЫХ ЛИЦ ОРГАНА МЕСТНОГО САМОУПРАВЛЕНИЯ ЗА РЕШЕНИЯ И ДЕЙСТВИЯ </w:t>
      </w:r>
      <w:r w:rsidRPr="007C7EF8">
        <w:rPr>
          <w:color w:val="000000" w:themeColor="text1"/>
          <w:sz w:val="28"/>
          <w:szCs w:val="28"/>
        </w:rPr>
        <w:br/>
        <w:t>(БЕЗДЕЙСТВИЕ), ПРИНИМАЕМЫ</w:t>
      </w:r>
      <w:proofErr w:type="gramStart"/>
      <w:r w:rsidRPr="007C7EF8">
        <w:rPr>
          <w:color w:val="000000" w:themeColor="text1"/>
          <w:sz w:val="28"/>
          <w:szCs w:val="28"/>
        </w:rPr>
        <w:t>Е(</w:t>
      </w:r>
      <w:proofErr w:type="gramEnd"/>
      <w:r w:rsidRPr="007C7EF8">
        <w:rPr>
          <w:color w:val="000000" w:themeColor="text1"/>
          <w:sz w:val="28"/>
          <w:szCs w:val="28"/>
        </w:rPr>
        <w:t>ОСУЩЕСТВЛЯЕМЫЕ) ИМИ В ХОДЕ ПРЕДОСТАВЛЕНИЯ МУНИЦИПАЛЬНОЙ УСЛУГИ</w:t>
      </w:r>
    </w:p>
    <w:p w:rsidR="00985363" w:rsidRPr="007C7EF8" w:rsidRDefault="00985363" w:rsidP="00985363">
      <w:pPr>
        <w:autoSpaceDE w:val="0"/>
        <w:autoSpaceDN w:val="0"/>
        <w:adjustRightInd w:val="0"/>
        <w:ind w:firstLine="851"/>
        <w:jc w:val="both"/>
        <w:outlineLvl w:val="2"/>
        <w:rPr>
          <w:color w:val="000000" w:themeColor="text1"/>
          <w:sz w:val="28"/>
          <w:szCs w:val="28"/>
        </w:rPr>
      </w:pP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85363" w:rsidRPr="007C7EF8" w:rsidRDefault="00985363" w:rsidP="00985363">
      <w:pPr>
        <w:autoSpaceDE w:val="0"/>
        <w:autoSpaceDN w:val="0"/>
        <w:adjustRightInd w:val="0"/>
        <w:jc w:val="center"/>
        <w:outlineLvl w:val="1"/>
        <w:rPr>
          <w:color w:val="000000" w:themeColor="text1"/>
          <w:sz w:val="28"/>
          <w:szCs w:val="28"/>
        </w:rPr>
      </w:pPr>
    </w:p>
    <w:p w:rsidR="00985363" w:rsidRPr="007C7EF8" w:rsidRDefault="00985363" w:rsidP="00985363">
      <w:pPr>
        <w:widowControl w:val="0"/>
        <w:autoSpaceDE w:val="0"/>
        <w:autoSpaceDN w:val="0"/>
        <w:adjustRightInd w:val="0"/>
        <w:ind w:firstLine="720"/>
        <w:jc w:val="center"/>
        <w:outlineLvl w:val="2"/>
        <w:rPr>
          <w:color w:val="000000" w:themeColor="text1"/>
          <w:sz w:val="28"/>
          <w:szCs w:val="28"/>
        </w:rPr>
      </w:pPr>
      <w:r w:rsidRPr="007C7EF8">
        <w:rPr>
          <w:color w:val="000000" w:themeColor="text1"/>
          <w:sz w:val="28"/>
          <w:szCs w:val="28"/>
        </w:rPr>
        <w:t xml:space="preserve">Подраздел 4.4. ПОЛОЖЕНИЯ, ХАРАКТЕРИЗУЮЩИЕ ТРЕБОВАНИЯ </w:t>
      </w:r>
      <w:r w:rsidRPr="007C7EF8">
        <w:rPr>
          <w:color w:val="000000" w:themeColor="text1"/>
          <w:sz w:val="28"/>
          <w:szCs w:val="28"/>
        </w:rPr>
        <w:br/>
        <w:t xml:space="preserve">К ПОРЯДКУ И ФОРМАМ </w:t>
      </w:r>
      <w:proofErr w:type="gramStart"/>
      <w:r w:rsidRPr="007C7EF8">
        <w:rPr>
          <w:color w:val="000000" w:themeColor="text1"/>
          <w:sz w:val="28"/>
          <w:szCs w:val="28"/>
        </w:rPr>
        <w:t>КОНТРОЛЯ ЗА</w:t>
      </w:r>
      <w:proofErr w:type="gramEnd"/>
      <w:r w:rsidRPr="007C7EF8">
        <w:rPr>
          <w:color w:val="000000" w:themeColor="text1"/>
          <w:sz w:val="28"/>
          <w:szCs w:val="28"/>
        </w:rPr>
        <w:t xml:space="preserve"> ПРЕДОСТАВЛЕНИЕМ </w:t>
      </w:r>
      <w:r w:rsidRPr="007C7EF8">
        <w:rPr>
          <w:color w:val="000000" w:themeColor="text1"/>
          <w:sz w:val="28"/>
          <w:szCs w:val="28"/>
        </w:rPr>
        <w:br/>
        <w:t xml:space="preserve">МУНИЦИПАЛЬНОЙ УСЛУГИ, В ТОМ ЧИСЛЕ СО СТОРОНЫ </w:t>
      </w:r>
      <w:r w:rsidRPr="007C7EF8">
        <w:rPr>
          <w:color w:val="000000" w:themeColor="text1"/>
          <w:sz w:val="28"/>
          <w:szCs w:val="28"/>
        </w:rPr>
        <w:br/>
        <w:t>ГРАЖДАН, ИХ ОБЪЕДИНЕНИЙ И ОРГАНИЗАЦИЙ</w:t>
      </w:r>
    </w:p>
    <w:p w:rsidR="00985363" w:rsidRPr="007C7EF8" w:rsidRDefault="00985363" w:rsidP="00985363">
      <w:pPr>
        <w:autoSpaceDE w:val="0"/>
        <w:autoSpaceDN w:val="0"/>
        <w:adjustRightInd w:val="0"/>
        <w:ind w:firstLine="851"/>
        <w:jc w:val="both"/>
        <w:rPr>
          <w:color w:val="000000" w:themeColor="text1"/>
          <w:sz w:val="28"/>
          <w:szCs w:val="28"/>
        </w:rPr>
      </w:pPr>
    </w:p>
    <w:p w:rsidR="00985363" w:rsidRPr="007C7EF8" w:rsidRDefault="00985363" w:rsidP="00985363">
      <w:pPr>
        <w:autoSpaceDE w:val="0"/>
        <w:autoSpaceDN w:val="0"/>
        <w:adjustRightInd w:val="0"/>
        <w:ind w:firstLine="709"/>
        <w:jc w:val="both"/>
        <w:rPr>
          <w:color w:val="000000" w:themeColor="text1"/>
          <w:sz w:val="28"/>
          <w:szCs w:val="28"/>
        </w:rPr>
      </w:pPr>
      <w:proofErr w:type="gramStart"/>
      <w:r w:rsidRPr="007C7EF8">
        <w:rPr>
          <w:color w:val="000000" w:themeColor="text1"/>
          <w:sz w:val="28"/>
          <w:szCs w:val="28"/>
        </w:rPr>
        <w:t>Контроль за</w:t>
      </w:r>
      <w:proofErr w:type="gramEnd"/>
      <w:r w:rsidRPr="007C7EF8">
        <w:rPr>
          <w:color w:val="000000" w:themeColor="text1"/>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sidR="00DC0E7B">
        <w:rPr>
          <w:color w:val="000000" w:themeColor="text1"/>
          <w:sz w:val="28"/>
          <w:szCs w:val="28"/>
        </w:rPr>
        <w:t>администрации</w:t>
      </w:r>
      <w:r w:rsidRPr="007C7EF8">
        <w:rPr>
          <w:color w:val="000000" w:themeColor="text1"/>
          <w:sz w:val="28"/>
          <w:szCs w:val="28"/>
        </w:rPr>
        <w:t xml:space="preserve"> нормативных правовых актов Российской Федерации, Краснодарского края, а также положений Регламента.</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Проверка также может проводиться по конкретному обращению гражданина или организации.</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 xml:space="preserve">Порядок и формы </w:t>
      </w:r>
      <w:proofErr w:type="gramStart"/>
      <w:r w:rsidRPr="007C7EF8">
        <w:rPr>
          <w:color w:val="000000" w:themeColor="text1"/>
          <w:sz w:val="28"/>
          <w:szCs w:val="28"/>
        </w:rPr>
        <w:t>контроля за</w:t>
      </w:r>
      <w:proofErr w:type="gramEnd"/>
      <w:r w:rsidRPr="007C7EF8">
        <w:rPr>
          <w:color w:val="000000" w:themeColor="text1"/>
          <w:sz w:val="28"/>
          <w:szCs w:val="28"/>
        </w:rPr>
        <w:t xml:space="preserve"> предоставлением муниципальной услуги должны отвечать требованиям непрерывности и действенности (эффективности).</w:t>
      </w:r>
    </w:p>
    <w:p w:rsidR="00985363" w:rsidRPr="007C7EF8" w:rsidRDefault="00985363" w:rsidP="00985363">
      <w:pPr>
        <w:autoSpaceDE w:val="0"/>
        <w:autoSpaceDN w:val="0"/>
        <w:adjustRightInd w:val="0"/>
        <w:ind w:firstLine="709"/>
        <w:jc w:val="both"/>
        <w:outlineLvl w:val="2"/>
        <w:rPr>
          <w:color w:val="000000" w:themeColor="text1"/>
          <w:sz w:val="28"/>
          <w:szCs w:val="28"/>
        </w:rPr>
      </w:pPr>
      <w:r w:rsidRPr="007C7EF8">
        <w:rPr>
          <w:color w:val="000000" w:themeColor="text1"/>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985363" w:rsidRPr="007C7EF8" w:rsidRDefault="00985363" w:rsidP="00985363">
      <w:pPr>
        <w:autoSpaceDE w:val="0"/>
        <w:autoSpaceDN w:val="0"/>
        <w:adjustRightInd w:val="0"/>
        <w:jc w:val="center"/>
        <w:outlineLvl w:val="1"/>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Раздел V. ДОСУДЕБНЫЙ (ВНЕСУДЕБНЫЙ) ПОРЯДОК ОБЖАЛОВАНИЯ РЕШЕНИЙ И ДЕЙСТВИЙ (БЕЗДЕЙСТВИЯ) ОРГАНА, </w:t>
      </w:r>
      <w:r w:rsidRPr="007C7EF8">
        <w:rPr>
          <w:color w:val="000000" w:themeColor="text1"/>
          <w:sz w:val="28"/>
          <w:szCs w:val="28"/>
        </w:rPr>
        <w:br/>
      </w:r>
      <w:r w:rsidRPr="007C7EF8">
        <w:rPr>
          <w:color w:val="000000" w:themeColor="text1"/>
          <w:sz w:val="28"/>
          <w:szCs w:val="28"/>
        </w:rPr>
        <w:lastRenderedPageBreak/>
        <w:t xml:space="preserve">ПРЕДОСТАВЛЯЮЩЕГО МУНИЦИПАЛЬНУЮ УСЛУГУ, А ТАКЖЕ </w:t>
      </w:r>
      <w:r w:rsidRPr="007C7EF8">
        <w:rPr>
          <w:color w:val="000000" w:themeColor="text1"/>
          <w:sz w:val="28"/>
          <w:szCs w:val="28"/>
        </w:rPr>
        <w:br/>
        <w:t>ДОЛЖНОСТНЫХ ЛИЦ, МУНИЦИПАЛЬНЫХ СЛУЖАЩИХ</w:t>
      </w:r>
    </w:p>
    <w:p w:rsidR="00985363" w:rsidRPr="007C7EF8" w:rsidRDefault="00985363" w:rsidP="00985363">
      <w:pPr>
        <w:widowControl w:val="0"/>
        <w:autoSpaceDE w:val="0"/>
        <w:autoSpaceDN w:val="0"/>
        <w:adjustRightInd w:val="0"/>
        <w:jc w:val="center"/>
        <w:outlineLvl w:val="2"/>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bookmarkStart w:id="21" w:name="Par459"/>
      <w:bookmarkEnd w:id="21"/>
      <w:r w:rsidRPr="007C7EF8">
        <w:rPr>
          <w:color w:val="000000" w:themeColor="text1"/>
          <w:sz w:val="28"/>
          <w:szCs w:val="28"/>
        </w:rPr>
        <w:t xml:space="preserve">Подраздел 5.1. ИНФОРМАЦИЯ ДЛЯ ЗАЯВИТЕЛЯ О ЕГО ПРАВЕ </w:t>
      </w:r>
      <w:r w:rsidRPr="007C7EF8">
        <w:rPr>
          <w:color w:val="000000" w:themeColor="text1"/>
          <w:sz w:val="28"/>
          <w:szCs w:val="28"/>
        </w:rPr>
        <w:br/>
        <w:t xml:space="preserve">ПОДАТЬ ЖАЛОБУ НА РЕШЕНИЕ И (ИЛИ) ДЕЙСТВИЕ (БЕЗДЕЙСТВИЕ) ОРГАНА МЕСТНОГО САМОУПРАВЛЕНИЯ КРАСНОДАРСКОГО КРАЯ, </w:t>
      </w:r>
      <w:r w:rsidRPr="007C7EF8">
        <w:rPr>
          <w:color w:val="000000" w:themeColor="text1"/>
          <w:sz w:val="28"/>
          <w:szCs w:val="28"/>
        </w:rPr>
        <w:br/>
        <w:t xml:space="preserve">ПРЕДОСТАВЛЯЮЩЕГО МУНИЦИПАЛЬНУЮ УСЛУГУ, </w:t>
      </w:r>
    </w:p>
    <w:p w:rsidR="00985363" w:rsidRPr="007C7EF8" w:rsidRDefault="00985363" w:rsidP="00985363">
      <w:pPr>
        <w:jc w:val="center"/>
        <w:rPr>
          <w:color w:val="000000" w:themeColor="text1"/>
          <w:sz w:val="28"/>
          <w:szCs w:val="28"/>
        </w:rPr>
      </w:pPr>
      <w:r w:rsidRPr="007C7EF8">
        <w:rPr>
          <w:color w:val="000000" w:themeColor="text1"/>
          <w:sz w:val="28"/>
          <w:szCs w:val="28"/>
        </w:rPr>
        <w:t>А ТАКЖЕ ДОЛЖНОСТНЫХ ЛИЦ, МУНИЦИПАЛЬНЫХ СЛУЖАЩИХ КРАСНОДАРСКОГО КРАЯ ПРИ ПРЕДОСТАВЛЕНИИ МУНИЦИПАЛЬНОЙ УСЛУГИ</w:t>
      </w:r>
    </w:p>
    <w:p w:rsidR="00985363" w:rsidRPr="007C7EF8" w:rsidRDefault="00985363" w:rsidP="00985363">
      <w:pPr>
        <w:ind w:firstLine="851"/>
        <w:jc w:val="both"/>
        <w:rPr>
          <w:color w:val="000000" w:themeColor="text1"/>
          <w:sz w:val="28"/>
          <w:szCs w:val="28"/>
        </w:rPr>
      </w:pP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proofErr w:type="gramStart"/>
      <w:r w:rsidRPr="007C7EF8">
        <w:rPr>
          <w:color w:val="000000" w:themeColor="text1"/>
          <w:sz w:val="28"/>
          <w:szCs w:val="28"/>
          <w:lang w:eastAsia="en-US"/>
        </w:rPr>
        <w:t>Заявитель имеет право на досудебное (внесудебное) обжалование действий (бездействия) и решений, принятых (осущес</w:t>
      </w:r>
      <w:r w:rsidR="00DC0E7B">
        <w:rPr>
          <w:color w:val="000000" w:themeColor="text1"/>
          <w:sz w:val="28"/>
          <w:szCs w:val="28"/>
          <w:lang w:eastAsia="en-US"/>
        </w:rPr>
        <w:t>твляемых) администрацией</w:t>
      </w:r>
      <w:r w:rsidRPr="007C7EF8">
        <w:rPr>
          <w:color w:val="000000" w:themeColor="text1"/>
          <w:sz w:val="28"/>
          <w:szCs w:val="28"/>
          <w:lang w:eastAsia="en-US"/>
        </w:rPr>
        <w:t>, должностными лицами, муниципальными служащими в ходе предоставления муниципальной услуги (далее – досудебное (внесудебное) обжалование).</w:t>
      </w:r>
      <w:proofErr w:type="gramEnd"/>
    </w:p>
    <w:p w:rsidR="00985363" w:rsidRPr="007C7EF8" w:rsidRDefault="00985363" w:rsidP="00985363">
      <w:pPr>
        <w:jc w:val="center"/>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Подраздел 5.2. ПРЕДМЕТ ЖАЛОБЫ</w:t>
      </w:r>
    </w:p>
    <w:p w:rsidR="00985363" w:rsidRPr="007C7EF8" w:rsidRDefault="00985363" w:rsidP="00985363">
      <w:pPr>
        <w:jc w:val="center"/>
        <w:rPr>
          <w:color w:val="000000" w:themeColor="text1"/>
          <w:sz w:val="28"/>
          <w:szCs w:val="28"/>
        </w:rPr>
      </w:pP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 xml:space="preserve">5.2.1. Предметом досудебного (внесудебного) обжалования являются конкретное решение и действия (бездействие) </w:t>
      </w:r>
      <w:r w:rsidR="00DC0E7B">
        <w:rPr>
          <w:color w:val="000000" w:themeColor="text1"/>
          <w:sz w:val="28"/>
          <w:szCs w:val="28"/>
          <w:lang w:eastAsia="en-US"/>
        </w:rPr>
        <w:t>администрации</w:t>
      </w:r>
      <w:r w:rsidRPr="007C7EF8">
        <w:rPr>
          <w:color w:val="000000" w:themeColor="text1"/>
          <w:sz w:val="28"/>
          <w:szCs w:val="28"/>
          <w:lang w:eastAsia="en-US"/>
        </w:rPr>
        <w:t>,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985363" w:rsidRPr="007C7EF8" w:rsidRDefault="00985363" w:rsidP="00985363">
      <w:pPr>
        <w:autoSpaceDE w:val="0"/>
        <w:autoSpaceDN w:val="0"/>
        <w:adjustRightInd w:val="0"/>
        <w:ind w:firstLine="709"/>
        <w:jc w:val="both"/>
        <w:outlineLvl w:val="0"/>
        <w:rPr>
          <w:rFonts w:eastAsia="Calibri"/>
          <w:color w:val="000000" w:themeColor="text1"/>
          <w:sz w:val="28"/>
          <w:szCs w:val="28"/>
          <w:lang w:eastAsia="en-US"/>
        </w:rPr>
      </w:pPr>
      <w:r w:rsidRPr="007C7EF8">
        <w:rPr>
          <w:color w:val="000000" w:themeColor="text1"/>
          <w:sz w:val="28"/>
          <w:szCs w:val="28"/>
        </w:rPr>
        <w:t>5.2.2. Заявитель может обратиться с жалобой,</w:t>
      </w:r>
      <w:r w:rsidRPr="007C7EF8">
        <w:rPr>
          <w:color w:val="000000" w:themeColor="text1"/>
          <w:sz w:val="28"/>
          <w:szCs w:val="28"/>
          <w:lang w:eastAsia="en-US"/>
        </w:rPr>
        <w:t xml:space="preserve"> в том числе в следующих случаях:</w:t>
      </w:r>
    </w:p>
    <w:p w:rsidR="00985363" w:rsidRPr="007C7EF8" w:rsidRDefault="00985363" w:rsidP="00985363">
      <w:pPr>
        <w:autoSpaceDE w:val="0"/>
        <w:autoSpaceDN w:val="0"/>
        <w:adjustRightInd w:val="0"/>
        <w:ind w:firstLine="709"/>
        <w:jc w:val="both"/>
        <w:outlineLvl w:val="0"/>
        <w:rPr>
          <w:rFonts w:eastAsia="Calibri"/>
          <w:color w:val="000000" w:themeColor="text1"/>
          <w:sz w:val="28"/>
          <w:szCs w:val="28"/>
          <w:lang w:eastAsia="en-US"/>
        </w:rPr>
      </w:pPr>
      <w:r w:rsidRPr="007C7EF8">
        <w:rPr>
          <w:rFonts w:eastAsia="Calibri"/>
          <w:color w:val="000000" w:themeColor="text1"/>
          <w:sz w:val="28"/>
          <w:szCs w:val="28"/>
          <w:lang w:eastAsia="en-US"/>
        </w:rPr>
        <w:t>а) нарушение срока регистрации заявления заявителя о предоставлении муниципальной услуги;</w:t>
      </w:r>
    </w:p>
    <w:p w:rsidR="00985363" w:rsidRPr="007C7EF8" w:rsidRDefault="00985363" w:rsidP="00985363">
      <w:pPr>
        <w:autoSpaceDE w:val="0"/>
        <w:autoSpaceDN w:val="0"/>
        <w:adjustRightInd w:val="0"/>
        <w:ind w:firstLine="709"/>
        <w:jc w:val="both"/>
        <w:outlineLvl w:val="0"/>
        <w:rPr>
          <w:rFonts w:eastAsia="Calibri"/>
          <w:color w:val="000000" w:themeColor="text1"/>
          <w:sz w:val="28"/>
          <w:szCs w:val="28"/>
          <w:lang w:eastAsia="en-US"/>
        </w:rPr>
      </w:pPr>
      <w:r w:rsidRPr="007C7EF8">
        <w:rPr>
          <w:rFonts w:eastAsia="Calibri"/>
          <w:color w:val="000000" w:themeColor="text1"/>
          <w:sz w:val="28"/>
          <w:szCs w:val="28"/>
          <w:lang w:eastAsia="en-US"/>
        </w:rPr>
        <w:t>б) нарушение срока предоставления муниципальной услуги;</w:t>
      </w:r>
    </w:p>
    <w:p w:rsidR="00985363" w:rsidRPr="007C7EF8" w:rsidRDefault="00985363" w:rsidP="00985363">
      <w:pPr>
        <w:autoSpaceDE w:val="0"/>
        <w:autoSpaceDN w:val="0"/>
        <w:adjustRightInd w:val="0"/>
        <w:ind w:firstLine="709"/>
        <w:jc w:val="both"/>
        <w:outlineLvl w:val="0"/>
        <w:rPr>
          <w:rFonts w:eastAsia="Calibri"/>
          <w:color w:val="000000" w:themeColor="text1"/>
          <w:sz w:val="28"/>
          <w:szCs w:val="28"/>
          <w:lang w:eastAsia="en-US"/>
        </w:rPr>
      </w:pPr>
      <w:r w:rsidRPr="007C7EF8">
        <w:rPr>
          <w:rFonts w:eastAsia="Calibri"/>
          <w:color w:val="000000" w:themeColor="text1"/>
          <w:sz w:val="28"/>
          <w:szCs w:val="28"/>
          <w:lang w:eastAsia="en-US"/>
        </w:rPr>
        <w:t xml:space="preserve">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w:t>
      </w:r>
      <w:r w:rsidR="00DC0E7B">
        <w:rPr>
          <w:rFonts w:eastAsia="Calibri"/>
          <w:color w:val="000000" w:themeColor="text1"/>
          <w:sz w:val="28"/>
          <w:szCs w:val="28"/>
          <w:lang w:eastAsia="en-US"/>
        </w:rPr>
        <w:t xml:space="preserve">администрации </w:t>
      </w:r>
      <w:r w:rsidR="00DC0E7B">
        <w:rPr>
          <w:color w:val="000000" w:themeColor="text1"/>
          <w:sz w:val="28"/>
          <w:szCs w:val="28"/>
        </w:rPr>
        <w:t>Владимирского сельского поселения Лабинского района</w:t>
      </w:r>
      <w:r w:rsidRPr="007C7EF8">
        <w:rPr>
          <w:rFonts w:eastAsia="Calibri"/>
          <w:color w:val="000000" w:themeColor="text1"/>
          <w:sz w:val="28"/>
          <w:szCs w:val="28"/>
          <w:lang w:eastAsia="en-US"/>
        </w:rPr>
        <w:t xml:space="preserve"> для предоставления муниципальной услуги;</w:t>
      </w:r>
    </w:p>
    <w:p w:rsidR="00985363" w:rsidRPr="007C7EF8" w:rsidRDefault="00985363" w:rsidP="00985363">
      <w:pPr>
        <w:autoSpaceDE w:val="0"/>
        <w:autoSpaceDN w:val="0"/>
        <w:adjustRightInd w:val="0"/>
        <w:ind w:firstLine="709"/>
        <w:jc w:val="both"/>
        <w:outlineLvl w:val="0"/>
        <w:rPr>
          <w:rFonts w:eastAsia="Calibri"/>
          <w:color w:val="000000" w:themeColor="text1"/>
          <w:sz w:val="28"/>
          <w:szCs w:val="28"/>
          <w:lang w:eastAsia="en-US"/>
        </w:rPr>
      </w:pPr>
      <w:r w:rsidRPr="007C7EF8">
        <w:rPr>
          <w:rFonts w:eastAsia="Calibri"/>
          <w:color w:val="000000" w:themeColor="text1"/>
          <w:sz w:val="28"/>
          <w:szCs w:val="28"/>
          <w:lang w:eastAsia="en-US"/>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00DC0E7B">
        <w:rPr>
          <w:rFonts w:eastAsia="Calibri"/>
          <w:color w:val="000000" w:themeColor="text1"/>
          <w:sz w:val="28"/>
          <w:szCs w:val="28"/>
          <w:lang w:eastAsia="en-US"/>
        </w:rPr>
        <w:t xml:space="preserve">администрации </w:t>
      </w:r>
      <w:r w:rsidR="00DC0E7B">
        <w:rPr>
          <w:color w:val="000000" w:themeColor="text1"/>
          <w:sz w:val="28"/>
          <w:szCs w:val="28"/>
        </w:rPr>
        <w:t>Владимирского сельского поселения Лабинского района</w:t>
      </w:r>
      <w:r w:rsidRPr="007C7EF8">
        <w:rPr>
          <w:rFonts w:eastAsia="Calibri"/>
          <w:color w:val="000000" w:themeColor="text1"/>
          <w:sz w:val="28"/>
          <w:szCs w:val="28"/>
          <w:lang w:eastAsia="en-US"/>
        </w:rPr>
        <w:t xml:space="preserve"> для предоставления муниципальной услуги, у заявителя;</w:t>
      </w:r>
    </w:p>
    <w:p w:rsidR="00985363" w:rsidRPr="007C7EF8" w:rsidRDefault="00985363" w:rsidP="00985363">
      <w:pPr>
        <w:autoSpaceDE w:val="0"/>
        <w:autoSpaceDN w:val="0"/>
        <w:adjustRightInd w:val="0"/>
        <w:ind w:firstLine="709"/>
        <w:jc w:val="both"/>
        <w:outlineLvl w:val="0"/>
        <w:rPr>
          <w:rFonts w:eastAsia="Calibri"/>
          <w:color w:val="000000" w:themeColor="text1"/>
          <w:sz w:val="28"/>
          <w:szCs w:val="28"/>
          <w:lang w:eastAsia="en-US"/>
        </w:rPr>
      </w:pPr>
      <w:proofErr w:type="gramStart"/>
      <w:r w:rsidRPr="007C7EF8">
        <w:rPr>
          <w:rFonts w:eastAsia="Calibri"/>
          <w:color w:val="000000" w:themeColor="text1"/>
          <w:sz w:val="28"/>
          <w:szCs w:val="28"/>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w:t>
      </w:r>
      <w:r w:rsidR="00DC0E7B">
        <w:rPr>
          <w:rFonts w:eastAsia="Calibri"/>
          <w:color w:val="000000" w:themeColor="text1"/>
          <w:sz w:val="28"/>
          <w:szCs w:val="28"/>
          <w:lang w:eastAsia="en-US"/>
        </w:rPr>
        <w:t xml:space="preserve"> администрации </w:t>
      </w:r>
      <w:r w:rsidR="00DC0E7B">
        <w:rPr>
          <w:color w:val="000000" w:themeColor="text1"/>
          <w:sz w:val="28"/>
          <w:szCs w:val="28"/>
        </w:rPr>
        <w:t>Владимирского сельского поселения Лабинского района</w:t>
      </w:r>
      <w:r w:rsidRPr="007C7EF8">
        <w:rPr>
          <w:rFonts w:eastAsia="Calibri"/>
          <w:color w:val="000000" w:themeColor="text1"/>
          <w:sz w:val="28"/>
          <w:szCs w:val="28"/>
          <w:lang w:eastAsia="en-US"/>
        </w:rPr>
        <w:t>;</w:t>
      </w:r>
      <w:proofErr w:type="gramEnd"/>
    </w:p>
    <w:p w:rsidR="00985363" w:rsidRPr="007C7EF8" w:rsidRDefault="00985363" w:rsidP="00985363">
      <w:pPr>
        <w:autoSpaceDE w:val="0"/>
        <w:autoSpaceDN w:val="0"/>
        <w:adjustRightInd w:val="0"/>
        <w:ind w:firstLine="709"/>
        <w:jc w:val="both"/>
        <w:outlineLvl w:val="0"/>
        <w:rPr>
          <w:rFonts w:eastAsia="Calibri"/>
          <w:color w:val="000000" w:themeColor="text1"/>
          <w:sz w:val="28"/>
          <w:szCs w:val="28"/>
          <w:lang w:eastAsia="en-US"/>
        </w:rPr>
      </w:pPr>
      <w:r w:rsidRPr="007C7EF8">
        <w:rPr>
          <w:rFonts w:eastAsia="Calibri"/>
          <w:color w:val="000000" w:themeColor="text1"/>
          <w:sz w:val="28"/>
          <w:szCs w:val="28"/>
          <w:lang w:eastAsia="en-US"/>
        </w:rPr>
        <w:lastRenderedPageBreak/>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r w:rsidR="00DC0E7B">
        <w:rPr>
          <w:rFonts w:eastAsia="Calibri"/>
          <w:color w:val="000000" w:themeColor="text1"/>
          <w:sz w:val="28"/>
          <w:szCs w:val="28"/>
          <w:lang w:eastAsia="en-US"/>
        </w:rPr>
        <w:t xml:space="preserve"> администрации </w:t>
      </w:r>
      <w:r w:rsidR="00DC0E7B">
        <w:rPr>
          <w:color w:val="000000" w:themeColor="text1"/>
          <w:sz w:val="28"/>
          <w:szCs w:val="28"/>
        </w:rPr>
        <w:t>Владимирского сельского поселения Лабинского района</w:t>
      </w:r>
      <w:r w:rsidRPr="007C7EF8">
        <w:rPr>
          <w:rFonts w:eastAsia="Calibri"/>
          <w:color w:val="000000" w:themeColor="text1"/>
          <w:sz w:val="28"/>
          <w:szCs w:val="28"/>
          <w:lang w:eastAsia="en-US"/>
        </w:rPr>
        <w:t>;</w:t>
      </w:r>
    </w:p>
    <w:p w:rsidR="00985363" w:rsidRPr="007C7EF8" w:rsidRDefault="00985363" w:rsidP="00985363">
      <w:pPr>
        <w:autoSpaceDE w:val="0"/>
        <w:autoSpaceDN w:val="0"/>
        <w:adjustRightInd w:val="0"/>
        <w:ind w:firstLine="709"/>
        <w:jc w:val="both"/>
        <w:outlineLvl w:val="0"/>
        <w:rPr>
          <w:rFonts w:eastAsia="Calibri"/>
          <w:color w:val="000000" w:themeColor="text1"/>
          <w:sz w:val="28"/>
          <w:szCs w:val="28"/>
          <w:lang w:eastAsia="en-US"/>
        </w:rPr>
      </w:pPr>
      <w:proofErr w:type="gramStart"/>
      <w:r w:rsidRPr="007C7EF8">
        <w:rPr>
          <w:rFonts w:eastAsia="Calibri"/>
          <w:color w:val="000000" w:themeColor="text1"/>
          <w:sz w:val="28"/>
          <w:szCs w:val="28"/>
          <w:lang w:eastAsia="en-US"/>
        </w:rPr>
        <w:t xml:space="preserve">ж) отказ </w:t>
      </w:r>
      <w:r w:rsidR="00DC0E7B">
        <w:rPr>
          <w:rFonts w:eastAsia="Calibri"/>
          <w:color w:val="000000" w:themeColor="text1"/>
          <w:sz w:val="28"/>
          <w:szCs w:val="28"/>
          <w:lang w:eastAsia="en-US"/>
        </w:rPr>
        <w:t>администрации</w:t>
      </w:r>
      <w:r w:rsidRPr="007C7EF8">
        <w:rPr>
          <w:rFonts w:eastAsia="Calibri"/>
          <w:color w:val="000000" w:themeColor="text1"/>
          <w:sz w:val="28"/>
          <w:szCs w:val="28"/>
          <w:lang w:eastAsia="en-US"/>
        </w:rPr>
        <w:t>,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5363" w:rsidRPr="007C7EF8" w:rsidRDefault="00985363" w:rsidP="00985363">
      <w:pPr>
        <w:jc w:val="center"/>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 xml:space="preserve">Подраздел 5.3. ОРГАНЫ МЕСТНОГО САМОУПРАВЛЕНИЯ </w:t>
      </w:r>
      <w:r w:rsidRPr="007C7EF8">
        <w:rPr>
          <w:color w:val="000000" w:themeColor="text1"/>
          <w:sz w:val="28"/>
          <w:szCs w:val="28"/>
        </w:rPr>
        <w:br/>
        <w:t>И УПОЛНОМОЧЕННЫЕ НА РАССМОТРЕНИЕ ЖАЛОБЫ ДОЛЖНОСТНЫЕ ЛИЦА, КОТОРЫМ МОЖЕТ БЫТЬ НАПРАВЛЕНА ЖАЛОБА</w:t>
      </w:r>
    </w:p>
    <w:p w:rsidR="00985363" w:rsidRPr="007C7EF8" w:rsidRDefault="00985363" w:rsidP="00985363">
      <w:pPr>
        <w:jc w:val="center"/>
        <w:rPr>
          <w:color w:val="000000" w:themeColor="text1"/>
          <w:sz w:val="28"/>
          <w:szCs w:val="28"/>
        </w:rPr>
      </w:pP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rFonts w:eastAsia="Calibri"/>
          <w:color w:val="000000" w:themeColor="text1"/>
          <w:sz w:val="28"/>
          <w:szCs w:val="28"/>
          <w:lang w:eastAsia="en-US"/>
        </w:rPr>
        <w:t xml:space="preserve">5.3.1. </w:t>
      </w:r>
      <w:r w:rsidRPr="007C7EF8">
        <w:rPr>
          <w:color w:val="000000" w:themeColor="text1"/>
          <w:sz w:val="28"/>
          <w:szCs w:val="28"/>
          <w:lang w:eastAsia="en-US"/>
        </w:rPr>
        <w:t xml:space="preserve"> Жалобы на решения, принятые</w:t>
      </w:r>
      <w:r w:rsidR="002F5DA9">
        <w:rPr>
          <w:color w:val="000000" w:themeColor="text1"/>
          <w:sz w:val="28"/>
          <w:szCs w:val="28"/>
          <w:lang w:eastAsia="en-US"/>
        </w:rPr>
        <w:t xml:space="preserve"> специалистами администрации</w:t>
      </w:r>
      <w:r w:rsidRPr="007C7EF8">
        <w:rPr>
          <w:color w:val="000000" w:themeColor="text1"/>
          <w:sz w:val="28"/>
          <w:szCs w:val="28"/>
          <w:lang w:eastAsia="en-US"/>
        </w:rPr>
        <w:t xml:space="preserve">, подаются </w:t>
      </w:r>
      <w:r w:rsidR="00DC0E7B">
        <w:rPr>
          <w:color w:val="000000" w:themeColor="text1"/>
          <w:sz w:val="28"/>
          <w:szCs w:val="28"/>
          <w:lang w:eastAsia="en-US"/>
        </w:rPr>
        <w:t>главе</w:t>
      </w:r>
      <w:r w:rsidRPr="007C7EF8">
        <w:rPr>
          <w:color w:val="000000" w:themeColor="text1"/>
          <w:sz w:val="28"/>
          <w:szCs w:val="28"/>
          <w:lang w:eastAsia="en-US"/>
        </w:rPr>
        <w:t xml:space="preserve"> </w:t>
      </w:r>
      <w:r w:rsidR="00DC0E7B">
        <w:rPr>
          <w:color w:val="000000" w:themeColor="text1"/>
          <w:sz w:val="28"/>
          <w:szCs w:val="28"/>
        </w:rPr>
        <w:t>Владимирского сельского поселения Лабинского района</w:t>
      </w:r>
      <w:r w:rsidRPr="007C7EF8">
        <w:rPr>
          <w:color w:val="000000" w:themeColor="text1"/>
          <w:sz w:val="28"/>
          <w:szCs w:val="28"/>
          <w:lang w:eastAsia="en-US"/>
        </w:rPr>
        <w:t xml:space="preserve">, </w:t>
      </w:r>
      <w:proofErr w:type="gramStart"/>
      <w:r w:rsidRPr="007C7EF8">
        <w:rPr>
          <w:color w:val="000000" w:themeColor="text1"/>
          <w:sz w:val="28"/>
          <w:szCs w:val="28"/>
          <w:lang w:eastAsia="en-US"/>
        </w:rPr>
        <w:t>координирующему</w:t>
      </w:r>
      <w:proofErr w:type="gramEnd"/>
      <w:r w:rsidRPr="007C7EF8">
        <w:rPr>
          <w:color w:val="000000" w:themeColor="text1"/>
          <w:sz w:val="28"/>
          <w:szCs w:val="28"/>
          <w:lang w:eastAsia="en-US"/>
        </w:rPr>
        <w:t xml:space="preserve"> работу </w:t>
      </w:r>
      <w:r w:rsidR="00DC0E7B">
        <w:rPr>
          <w:color w:val="000000" w:themeColor="text1"/>
          <w:sz w:val="28"/>
          <w:szCs w:val="28"/>
          <w:lang w:eastAsia="en-US"/>
        </w:rPr>
        <w:t>администрации</w:t>
      </w:r>
      <w:r w:rsidRPr="007C7EF8">
        <w:rPr>
          <w:color w:val="000000" w:themeColor="text1"/>
          <w:sz w:val="28"/>
          <w:szCs w:val="28"/>
          <w:lang w:eastAsia="en-US"/>
        </w:rPr>
        <w:t xml:space="preserve">, на действия (бездействие) должностных лиц, муниципальных служащих </w:t>
      </w:r>
      <w:r w:rsidR="00DC0E7B">
        <w:rPr>
          <w:color w:val="000000" w:themeColor="text1"/>
          <w:sz w:val="28"/>
          <w:szCs w:val="28"/>
          <w:lang w:eastAsia="en-US"/>
        </w:rPr>
        <w:t>администрации</w:t>
      </w:r>
      <w:r w:rsidRPr="007C7EF8">
        <w:rPr>
          <w:color w:val="000000" w:themeColor="text1"/>
          <w:sz w:val="28"/>
          <w:szCs w:val="28"/>
          <w:lang w:eastAsia="en-US"/>
        </w:rPr>
        <w:t>.</w:t>
      </w:r>
    </w:p>
    <w:p w:rsidR="00985363" w:rsidRPr="007C7EF8" w:rsidRDefault="00985363" w:rsidP="00985363">
      <w:pPr>
        <w:rPr>
          <w:color w:val="000000" w:themeColor="text1"/>
          <w:sz w:val="28"/>
          <w:szCs w:val="28"/>
        </w:rPr>
      </w:pPr>
    </w:p>
    <w:p w:rsidR="00985363" w:rsidRPr="007C7EF8" w:rsidRDefault="00985363" w:rsidP="00985363">
      <w:pPr>
        <w:widowControl w:val="0"/>
        <w:autoSpaceDE w:val="0"/>
        <w:autoSpaceDN w:val="0"/>
        <w:adjustRightInd w:val="0"/>
        <w:jc w:val="center"/>
        <w:outlineLvl w:val="2"/>
        <w:rPr>
          <w:color w:val="000000" w:themeColor="text1"/>
          <w:sz w:val="28"/>
          <w:szCs w:val="28"/>
        </w:rPr>
      </w:pPr>
      <w:r w:rsidRPr="007C7EF8">
        <w:rPr>
          <w:color w:val="000000" w:themeColor="text1"/>
          <w:sz w:val="28"/>
          <w:szCs w:val="28"/>
        </w:rPr>
        <w:t>Подраздел 5.4. ПОРЯДОК ПОДАЧИ И РАССМОТРЕНИЯ ЖАЛОБЫ</w:t>
      </w:r>
    </w:p>
    <w:p w:rsidR="00985363" w:rsidRPr="007C7EF8" w:rsidRDefault="00985363" w:rsidP="00985363">
      <w:pPr>
        <w:jc w:val="center"/>
        <w:rPr>
          <w:color w:val="000000" w:themeColor="text1"/>
          <w:sz w:val="28"/>
          <w:szCs w:val="28"/>
        </w:rPr>
      </w:pPr>
    </w:p>
    <w:p w:rsidR="00985363" w:rsidRPr="007C7EF8" w:rsidRDefault="00985363" w:rsidP="00985363">
      <w:pPr>
        <w:autoSpaceDE w:val="0"/>
        <w:autoSpaceDN w:val="0"/>
        <w:adjustRightInd w:val="0"/>
        <w:ind w:firstLine="709"/>
        <w:jc w:val="both"/>
        <w:outlineLvl w:val="2"/>
        <w:rPr>
          <w:color w:val="000000" w:themeColor="text1"/>
          <w:sz w:val="28"/>
          <w:szCs w:val="28"/>
          <w:lang w:eastAsia="en-US"/>
        </w:rPr>
      </w:pPr>
      <w:r w:rsidRPr="007C7EF8">
        <w:rPr>
          <w:color w:val="000000" w:themeColor="text1"/>
          <w:sz w:val="28"/>
          <w:szCs w:val="28"/>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Жалоба подается в письменной форме на бумажном носителе, в электрон</w:t>
      </w:r>
      <w:r w:rsidR="002F5DA9">
        <w:rPr>
          <w:color w:val="000000" w:themeColor="text1"/>
          <w:sz w:val="28"/>
          <w:szCs w:val="28"/>
          <w:lang w:eastAsia="en-US"/>
        </w:rPr>
        <w:t>ной форме в администрацию</w:t>
      </w:r>
      <w:r w:rsidRPr="007C7EF8">
        <w:rPr>
          <w:color w:val="000000" w:themeColor="text1"/>
          <w:sz w:val="28"/>
          <w:szCs w:val="28"/>
          <w:lang w:eastAsia="en-US"/>
        </w:rPr>
        <w:t>.</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bookmarkStart w:id="22" w:name="P304"/>
      <w:bookmarkEnd w:id="22"/>
      <w:r w:rsidRPr="007C7EF8">
        <w:rPr>
          <w:color w:val="000000" w:themeColor="text1"/>
          <w:sz w:val="28"/>
          <w:szCs w:val="28"/>
          <w:lang w:eastAsia="en-US"/>
        </w:rPr>
        <w:t xml:space="preserve">5.4.2. Жалоба может быть направлена по почте, через МКУ «МФЦ», с использованием информационно-телекоммуникационной сети Интернет, официального </w:t>
      </w:r>
      <w:proofErr w:type="gramStart"/>
      <w:r w:rsidRPr="007C7EF8">
        <w:rPr>
          <w:color w:val="000000" w:themeColor="text1"/>
          <w:sz w:val="28"/>
          <w:szCs w:val="28"/>
          <w:lang w:eastAsia="en-US"/>
        </w:rPr>
        <w:t>интернет-портала</w:t>
      </w:r>
      <w:proofErr w:type="gramEnd"/>
      <w:r w:rsidRPr="007C7EF8">
        <w:rPr>
          <w:color w:val="000000" w:themeColor="text1"/>
          <w:sz w:val="28"/>
          <w:szCs w:val="28"/>
          <w:lang w:eastAsia="en-US"/>
        </w:rPr>
        <w:t xml:space="preserve"> администрации </w:t>
      </w:r>
      <w:r w:rsidR="002F5DA9">
        <w:rPr>
          <w:color w:val="000000" w:themeColor="text1"/>
          <w:sz w:val="28"/>
          <w:szCs w:val="28"/>
        </w:rPr>
        <w:t>Владимирского сельского поселения Лабинского района</w:t>
      </w:r>
      <w:r w:rsidRPr="007C7EF8">
        <w:rPr>
          <w:color w:val="000000" w:themeColor="text1"/>
          <w:sz w:val="28"/>
          <w:szCs w:val="28"/>
          <w:lang w:eastAsia="en-US"/>
        </w:rPr>
        <w:t xml:space="preserve">, официального сайта </w:t>
      </w:r>
      <w:r w:rsidR="00DC0E7B">
        <w:rPr>
          <w:color w:val="000000" w:themeColor="text1"/>
          <w:sz w:val="28"/>
          <w:szCs w:val="28"/>
          <w:lang w:eastAsia="en-US"/>
        </w:rPr>
        <w:t>администрации</w:t>
      </w:r>
      <w:r w:rsidRPr="007C7EF8">
        <w:rPr>
          <w:color w:val="000000" w:themeColor="text1"/>
          <w:sz w:val="28"/>
          <w:szCs w:val="28"/>
          <w:lang w:eastAsia="en-US"/>
        </w:rPr>
        <w:t>, Портала, а также может быть принята на личном приеме заявителя.</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5.4.3. Жалоба должна содержать:</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 xml:space="preserve">1) наименование </w:t>
      </w:r>
      <w:r w:rsidR="00DC0E7B">
        <w:rPr>
          <w:color w:val="000000" w:themeColor="text1"/>
          <w:sz w:val="28"/>
          <w:szCs w:val="28"/>
          <w:lang w:eastAsia="en-US"/>
        </w:rPr>
        <w:t>администрации</w:t>
      </w:r>
      <w:r w:rsidRPr="007C7EF8">
        <w:rPr>
          <w:color w:val="000000" w:themeColor="text1"/>
          <w:sz w:val="28"/>
          <w:szCs w:val="28"/>
          <w:lang w:eastAsia="en-US"/>
        </w:rPr>
        <w:t xml:space="preserve">, должностного лица </w:t>
      </w:r>
      <w:r w:rsidR="00DC0E7B">
        <w:rPr>
          <w:color w:val="000000" w:themeColor="text1"/>
          <w:sz w:val="28"/>
          <w:szCs w:val="28"/>
          <w:lang w:eastAsia="en-US"/>
        </w:rPr>
        <w:t>администрации</w:t>
      </w:r>
      <w:r w:rsidRPr="007C7EF8">
        <w:rPr>
          <w:color w:val="000000" w:themeColor="text1"/>
          <w:sz w:val="28"/>
          <w:szCs w:val="28"/>
          <w:lang w:eastAsia="en-US"/>
        </w:rPr>
        <w:t xml:space="preserve"> либо муниципального служащего, решения и действия (бездействие) которых обжалуются;</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proofErr w:type="gramStart"/>
      <w:r w:rsidRPr="007C7EF8">
        <w:rPr>
          <w:color w:val="000000" w:themeColor="text1"/>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lastRenderedPageBreak/>
        <w:t xml:space="preserve">4) доводы, на основании которых заявитель не согласен с решением и действием (бездействием) </w:t>
      </w:r>
      <w:r w:rsidR="00DC0E7B">
        <w:rPr>
          <w:color w:val="000000" w:themeColor="text1"/>
          <w:sz w:val="28"/>
          <w:szCs w:val="28"/>
          <w:lang w:eastAsia="en-US"/>
        </w:rPr>
        <w:t>администрации</w:t>
      </w:r>
      <w:r w:rsidRPr="007C7EF8">
        <w:rPr>
          <w:color w:val="000000" w:themeColor="text1"/>
          <w:sz w:val="28"/>
          <w:szCs w:val="28"/>
          <w:lang w:eastAsia="en-US"/>
        </w:rPr>
        <w:t xml:space="preserve">, должностного лица </w:t>
      </w:r>
      <w:r w:rsidR="00DC0E7B">
        <w:rPr>
          <w:color w:val="000000" w:themeColor="text1"/>
          <w:sz w:val="28"/>
          <w:szCs w:val="28"/>
          <w:lang w:eastAsia="en-US"/>
        </w:rPr>
        <w:t>администрации</w:t>
      </w:r>
      <w:r w:rsidRPr="007C7EF8">
        <w:rPr>
          <w:color w:val="000000" w:themeColor="text1"/>
          <w:sz w:val="28"/>
          <w:szCs w:val="28"/>
          <w:lang w:eastAsia="en-US"/>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985363" w:rsidRPr="007C7EF8" w:rsidRDefault="00985363" w:rsidP="00985363">
      <w:pPr>
        <w:autoSpaceDE w:val="0"/>
        <w:autoSpaceDN w:val="0"/>
        <w:adjustRightInd w:val="0"/>
        <w:ind w:firstLine="709"/>
        <w:jc w:val="both"/>
        <w:outlineLvl w:val="2"/>
        <w:rPr>
          <w:color w:val="000000" w:themeColor="text1"/>
          <w:sz w:val="28"/>
          <w:szCs w:val="28"/>
          <w:lang w:eastAsia="en-US"/>
        </w:rPr>
      </w:pPr>
    </w:p>
    <w:p w:rsidR="00985363" w:rsidRPr="007C7EF8" w:rsidRDefault="00985363" w:rsidP="00985363">
      <w:pPr>
        <w:autoSpaceDE w:val="0"/>
        <w:autoSpaceDN w:val="0"/>
        <w:adjustRightInd w:val="0"/>
        <w:jc w:val="center"/>
        <w:outlineLvl w:val="0"/>
        <w:rPr>
          <w:rFonts w:eastAsia="Calibri"/>
          <w:color w:val="000000" w:themeColor="text1"/>
          <w:sz w:val="28"/>
          <w:szCs w:val="28"/>
          <w:lang w:eastAsia="en-US"/>
        </w:rPr>
      </w:pPr>
      <w:r w:rsidRPr="007C7EF8">
        <w:rPr>
          <w:color w:val="000000" w:themeColor="text1"/>
          <w:sz w:val="28"/>
          <w:szCs w:val="28"/>
        </w:rPr>
        <w:t xml:space="preserve">Подраздел 5.5. </w:t>
      </w:r>
      <w:r w:rsidRPr="007C7EF8">
        <w:rPr>
          <w:rFonts w:eastAsia="Calibri"/>
          <w:color w:val="000000" w:themeColor="text1"/>
          <w:sz w:val="28"/>
          <w:szCs w:val="28"/>
          <w:lang w:eastAsia="en-US"/>
        </w:rPr>
        <w:t>СРОКИ РАССМОТРЕНИЯ ЖАЛОБЫ</w:t>
      </w:r>
    </w:p>
    <w:p w:rsidR="00985363" w:rsidRPr="007C7EF8" w:rsidRDefault="00985363" w:rsidP="00985363">
      <w:pPr>
        <w:autoSpaceDE w:val="0"/>
        <w:autoSpaceDN w:val="0"/>
        <w:adjustRightInd w:val="0"/>
        <w:ind w:firstLine="851"/>
        <w:jc w:val="center"/>
        <w:outlineLvl w:val="0"/>
        <w:rPr>
          <w:rFonts w:eastAsia="Calibri"/>
          <w:color w:val="000000" w:themeColor="text1"/>
          <w:sz w:val="28"/>
          <w:szCs w:val="28"/>
          <w:lang w:eastAsia="en-US"/>
        </w:rPr>
      </w:pP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proofErr w:type="gramStart"/>
      <w:r w:rsidRPr="007C7EF8">
        <w:rPr>
          <w:color w:val="000000" w:themeColor="text1"/>
          <w:sz w:val="28"/>
          <w:szCs w:val="28"/>
          <w:lang w:eastAsia="en-US"/>
        </w:rPr>
        <w:t xml:space="preserve">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DC0E7B">
        <w:rPr>
          <w:color w:val="000000" w:themeColor="text1"/>
          <w:sz w:val="28"/>
          <w:szCs w:val="28"/>
          <w:lang w:eastAsia="en-US"/>
        </w:rPr>
        <w:t>администрации</w:t>
      </w:r>
      <w:r w:rsidRPr="007C7EF8">
        <w:rPr>
          <w:color w:val="000000" w:themeColor="text1"/>
          <w:sz w:val="28"/>
          <w:szCs w:val="28"/>
          <w:lang w:eastAsia="en-US"/>
        </w:rPr>
        <w:t xml:space="preserve">, должностного лица </w:t>
      </w:r>
      <w:r w:rsidR="00DC0E7B">
        <w:rPr>
          <w:color w:val="000000" w:themeColor="text1"/>
          <w:sz w:val="28"/>
          <w:szCs w:val="28"/>
          <w:lang w:eastAsia="en-US"/>
        </w:rPr>
        <w:t>администрации</w:t>
      </w:r>
      <w:r w:rsidRPr="007C7EF8">
        <w:rPr>
          <w:color w:val="000000" w:themeColor="text1"/>
          <w:sz w:val="28"/>
          <w:szCs w:val="28"/>
          <w:lang w:eastAsia="en-US"/>
        </w:rPr>
        <w:t xml:space="preserve">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7C7EF8">
        <w:rPr>
          <w:color w:val="000000" w:themeColor="text1"/>
          <w:sz w:val="28"/>
          <w:szCs w:val="28"/>
          <w:lang w:eastAsia="en-US"/>
        </w:rPr>
        <w:t xml:space="preserve"> ее регистрации.</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В случае если жалоба подана заявителем в орган, в компетенцию которого не входит принятие</w:t>
      </w:r>
      <w:r w:rsidR="008208E2">
        <w:rPr>
          <w:color w:val="000000" w:themeColor="text1"/>
          <w:sz w:val="28"/>
          <w:szCs w:val="28"/>
          <w:lang w:eastAsia="en-US"/>
        </w:rPr>
        <w:t xml:space="preserve"> решения по жалобе, в течение трех</w:t>
      </w:r>
      <w:r w:rsidRPr="007C7EF8">
        <w:rPr>
          <w:color w:val="000000" w:themeColor="text1"/>
          <w:sz w:val="28"/>
          <w:szCs w:val="28"/>
          <w:lang w:eastAsia="en-US"/>
        </w:rPr>
        <w:t xml:space="preserve">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При этом срок рассмотрения жалобы исчисляется со дня регистрации жалобы уполномоченным на ее рассмотрение лицом.</w:t>
      </w:r>
    </w:p>
    <w:p w:rsidR="00985363" w:rsidRPr="007C7EF8" w:rsidRDefault="00985363" w:rsidP="00985363">
      <w:pPr>
        <w:rPr>
          <w:color w:val="000000" w:themeColor="text1"/>
          <w:sz w:val="28"/>
          <w:szCs w:val="28"/>
        </w:rPr>
      </w:pP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rPr>
        <w:t xml:space="preserve">Подраздел 5.6. </w:t>
      </w:r>
      <w:r w:rsidRPr="007C7EF8">
        <w:rPr>
          <w:color w:val="000000" w:themeColor="text1"/>
          <w:sz w:val="28"/>
          <w:szCs w:val="28"/>
          <w:lang w:eastAsia="en-US"/>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5363" w:rsidRPr="007C7EF8" w:rsidRDefault="00985363" w:rsidP="00985363">
      <w:pPr>
        <w:jc w:val="center"/>
        <w:rPr>
          <w:color w:val="000000" w:themeColor="text1"/>
          <w:sz w:val="28"/>
          <w:szCs w:val="28"/>
        </w:rPr>
      </w:pPr>
    </w:p>
    <w:p w:rsidR="00985363" w:rsidRPr="007C7EF8" w:rsidRDefault="00985363" w:rsidP="00985363">
      <w:pPr>
        <w:ind w:firstLine="709"/>
        <w:jc w:val="both"/>
        <w:rPr>
          <w:color w:val="000000" w:themeColor="text1"/>
          <w:sz w:val="28"/>
          <w:szCs w:val="28"/>
        </w:rPr>
      </w:pPr>
      <w:r w:rsidRPr="007C7EF8">
        <w:rPr>
          <w:color w:val="000000" w:themeColor="text1"/>
          <w:sz w:val="28"/>
          <w:szCs w:val="28"/>
        </w:rPr>
        <w:t>Основания для приостановления рассмотрения жалобы не предусмотрены.</w:t>
      </w:r>
    </w:p>
    <w:p w:rsidR="00985363" w:rsidRPr="007C7EF8" w:rsidRDefault="00985363" w:rsidP="00985363">
      <w:pPr>
        <w:ind w:firstLine="851"/>
        <w:jc w:val="both"/>
        <w:rPr>
          <w:color w:val="000000" w:themeColor="text1"/>
          <w:sz w:val="28"/>
          <w:szCs w:val="28"/>
        </w:rPr>
      </w:pPr>
    </w:p>
    <w:p w:rsidR="00985363" w:rsidRPr="007C7EF8" w:rsidRDefault="00985363" w:rsidP="00985363">
      <w:pPr>
        <w:autoSpaceDE w:val="0"/>
        <w:autoSpaceDN w:val="0"/>
        <w:adjustRightInd w:val="0"/>
        <w:ind w:firstLine="709"/>
        <w:jc w:val="both"/>
        <w:outlineLvl w:val="0"/>
        <w:rPr>
          <w:color w:val="000000" w:themeColor="text1"/>
          <w:sz w:val="28"/>
          <w:szCs w:val="28"/>
        </w:rPr>
      </w:pPr>
      <w:r w:rsidRPr="007C7EF8">
        <w:rPr>
          <w:color w:val="000000" w:themeColor="text1"/>
          <w:sz w:val="28"/>
          <w:szCs w:val="28"/>
        </w:rPr>
        <w:t>Подраздел 5.7. РЕЗУЛЬТАТ РАССМОТРЕНИЯ ЖАЛОБЫ</w:t>
      </w:r>
    </w:p>
    <w:p w:rsidR="00985363" w:rsidRPr="007C7EF8" w:rsidRDefault="00985363" w:rsidP="00985363">
      <w:pPr>
        <w:jc w:val="center"/>
        <w:rPr>
          <w:color w:val="000000" w:themeColor="text1"/>
          <w:sz w:val="28"/>
          <w:szCs w:val="28"/>
        </w:rPr>
      </w:pP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5.7.1. По результатам рассмотрения жалобы уполномоченный орган принимает одно из следующих решений:</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proofErr w:type="gramStart"/>
      <w:r w:rsidRPr="007C7EF8">
        <w:rPr>
          <w:color w:val="000000" w:themeColor="text1"/>
          <w:sz w:val="28"/>
          <w:szCs w:val="28"/>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2) отказывает в удовлетворении жалобы.</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 xml:space="preserve">5.7.2. </w:t>
      </w:r>
      <w:proofErr w:type="gramStart"/>
      <w:r w:rsidRPr="007C7EF8">
        <w:rPr>
          <w:color w:val="000000" w:themeColor="text1"/>
          <w:sz w:val="28"/>
          <w:szCs w:val="28"/>
          <w:lang w:eastAsia="en-US"/>
        </w:rPr>
        <w:t>Не позднее дня, следующего за днем принятия решения, указанного в под</w:t>
      </w:r>
      <w:hyperlink w:anchor="P316" w:history="1">
        <w:r w:rsidRPr="007C7EF8">
          <w:rPr>
            <w:color w:val="000000" w:themeColor="text1"/>
            <w:sz w:val="28"/>
            <w:szCs w:val="28"/>
            <w:lang w:eastAsia="en-US"/>
          </w:rPr>
          <w:t>пункте 5.7.1</w:t>
        </w:r>
      </w:hyperlink>
      <w:r w:rsidRPr="007C7EF8">
        <w:rPr>
          <w:color w:val="000000" w:themeColor="text1"/>
          <w:sz w:val="28"/>
          <w:szCs w:val="28"/>
          <w:lang w:eastAsia="en-US"/>
        </w:rPr>
        <w:t xml:space="preserve"> подраздела 5.7 Регламента, заявителю в письменной форме и, </w:t>
      </w:r>
      <w:r w:rsidRPr="007C7EF8">
        <w:rPr>
          <w:color w:val="000000" w:themeColor="text1"/>
          <w:sz w:val="28"/>
          <w:szCs w:val="28"/>
          <w:lang w:eastAsia="en-US"/>
        </w:rPr>
        <w:lastRenderedPageBreak/>
        <w:t>по желанию заявителя, в электронной форме направляется мотивированный ответ о результатах рассмотрения жалобы.</w:t>
      </w:r>
      <w:proofErr w:type="gramEnd"/>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5.7.3. Основанием для отказа в удовлетворении жалобы являются:</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 xml:space="preserve">5.7.4. В случае установления в ходе или по результатам </w:t>
      </w:r>
      <w:proofErr w:type="gramStart"/>
      <w:r w:rsidRPr="007C7EF8">
        <w:rPr>
          <w:color w:val="000000" w:themeColor="text1"/>
          <w:sz w:val="28"/>
          <w:szCs w:val="28"/>
          <w:lang w:eastAsia="en-US"/>
        </w:rPr>
        <w:t>рассмотрения жалобы признаков состава административного правонарушения</w:t>
      </w:r>
      <w:proofErr w:type="gramEnd"/>
      <w:r w:rsidRPr="007C7EF8">
        <w:rPr>
          <w:color w:val="000000" w:themeColor="text1"/>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 xml:space="preserve">Жалоба остается без ответа в случаях и порядке, предусмотренных </w:t>
      </w:r>
      <w:r w:rsidRPr="007C7EF8">
        <w:rPr>
          <w:color w:val="000000" w:themeColor="text1"/>
          <w:sz w:val="28"/>
          <w:szCs w:val="28"/>
          <w:lang w:eastAsia="en-US"/>
        </w:rPr>
        <w:br/>
        <w:t>статьей 11 Федерального закона от 2 мая 2006 года № 59-ФЗ «О порядке рассмотрения обращений граждан Российской Федерации».</w:t>
      </w:r>
    </w:p>
    <w:p w:rsidR="00985363" w:rsidRPr="007C7EF8" w:rsidRDefault="00985363" w:rsidP="00985363">
      <w:pPr>
        <w:rPr>
          <w:color w:val="000000" w:themeColor="text1"/>
          <w:sz w:val="28"/>
          <w:szCs w:val="28"/>
        </w:rPr>
      </w:pPr>
    </w:p>
    <w:p w:rsidR="00985363" w:rsidRPr="007C7EF8" w:rsidRDefault="00985363" w:rsidP="00985363">
      <w:pPr>
        <w:rPr>
          <w:color w:val="000000" w:themeColor="text1"/>
          <w:sz w:val="28"/>
          <w:szCs w:val="28"/>
        </w:rPr>
      </w:pPr>
    </w:p>
    <w:p w:rsidR="00985363" w:rsidRPr="007C7EF8" w:rsidRDefault="00985363" w:rsidP="00985363">
      <w:pPr>
        <w:autoSpaceDE w:val="0"/>
        <w:autoSpaceDN w:val="0"/>
        <w:adjustRightInd w:val="0"/>
        <w:ind w:firstLine="709"/>
        <w:jc w:val="center"/>
        <w:outlineLvl w:val="0"/>
        <w:rPr>
          <w:color w:val="000000" w:themeColor="text1"/>
          <w:sz w:val="28"/>
          <w:szCs w:val="28"/>
        </w:rPr>
      </w:pPr>
      <w:r w:rsidRPr="007C7EF8">
        <w:rPr>
          <w:color w:val="000000" w:themeColor="text1"/>
          <w:sz w:val="28"/>
          <w:szCs w:val="28"/>
        </w:rPr>
        <w:t xml:space="preserve">Подраздел 5.8. ПОРЯДОК ИНФОРМИРОВАНИЯ ЗАЯВИТЕЛЯ </w:t>
      </w:r>
      <w:r w:rsidRPr="007C7EF8">
        <w:rPr>
          <w:color w:val="000000" w:themeColor="text1"/>
          <w:sz w:val="28"/>
          <w:szCs w:val="28"/>
        </w:rPr>
        <w:br/>
        <w:t>О РЕЗУЛЬТАТАХ РАССМОТРЕНИЯ ЖАЛОБЫ</w:t>
      </w:r>
    </w:p>
    <w:p w:rsidR="00985363" w:rsidRPr="007C7EF8" w:rsidRDefault="00985363" w:rsidP="00985363">
      <w:pPr>
        <w:jc w:val="center"/>
        <w:rPr>
          <w:color w:val="000000" w:themeColor="text1"/>
          <w:sz w:val="28"/>
          <w:szCs w:val="28"/>
        </w:rPr>
      </w:pP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85363" w:rsidRPr="007C7EF8" w:rsidRDefault="00985363" w:rsidP="00985363">
      <w:pPr>
        <w:ind w:firstLine="851"/>
        <w:jc w:val="both"/>
        <w:rPr>
          <w:color w:val="000000" w:themeColor="text1"/>
          <w:sz w:val="28"/>
          <w:szCs w:val="28"/>
        </w:rPr>
      </w:pPr>
    </w:p>
    <w:p w:rsidR="00985363" w:rsidRPr="007C7EF8" w:rsidRDefault="00985363" w:rsidP="00985363">
      <w:pPr>
        <w:autoSpaceDE w:val="0"/>
        <w:autoSpaceDN w:val="0"/>
        <w:adjustRightInd w:val="0"/>
        <w:ind w:firstLine="709"/>
        <w:jc w:val="both"/>
        <w:outlineLvl w:val="0"/>
        <w:rPr>
          <w:color w:val="000000" w:themeColor="text1"/>
          <w:sz w:val="28"/>
          <w:szCs w:val="28"/>
        </w:rPr>
      </w:pPr>
      <w:r w:rsidRPr="007C7EF8">
        <w:rPr>
          <w:color w:val="000000" w:themeColor="text1"/>
          <w:sz w:val="28"/>
          <w:szCs w:val="28"/>
        </w:rPr>
        <w:t>Подраздел 5.9. ПОРЯДОК ОБЖАЛОВАНИЯ РЕШЕНИЯ ПО ЖАЛОБЕ</w:t>
      </w:r>
    </w:p>
    <w:p w:rsidR="00985363" w:rsidRPr="007C7EF8" w:rsidRDefault="00985363" w:rsidP="00985363">
      <w:pPr>
        <w:jc w:val="both"/>
        <w:rPr>
          <w:color w:val="000000" w:themeColor="text1"/>
          <w:sz w:val="28"/>
          <w:szCs w:val="28"/>
        </w:rPr>
      </w:pPr>
    </w:p>
    <w:p w:rsidR="00985363" w:rsidRPr="007C7EF8" w:rsidRDefault="00985363" w:rsidP="00985363">
      <w:pPr>
        <w:autoSpaceDE w:val="0"/>
        <w:autoSpaceDN w:val="0"/>
        <w:adjustRightInd w:val="0"/>
        <w:ind w:firstLine="709"/>
        <w:jc w:val="both"/>
        <w:outlineLvl w:val="0"/>
        <w:rPr>
          <w:rFonts w:eastAsia="Calibri"/>
          <w:color w:val="000000" w:themeColor="text1"/>
          <w:sz w:val="28"/>
          <w:szCs w:val="28"/>
          <w:lang w:eastAsia="en-US"/>
        </w:rPr>
      </w:pPr>
      <w:r w:rsidRPr="007C7EF8">
        <w:rPr>
          <w:color w:val="000000" w:themeColor="text1"/>
          <w:sz w:val="28"/>
          <w:szCs w:val="28"/>
        </w:rPr>
        <w:t xml:space="preserve">5.9. Заявители вправе обжаловать решения, принятые в ходе предоставления государственной услуги, действия или бездействие должностных лиц </w:t>
      </w:r>
      <w:r w:rsidR="00DC0E7B">
        <w:rPr>
          <w:color w:val="000000" w:themeColor="text1"/>
          <w:sz w:val="28"/>
          <w:szCs w:val="28"/>
        </w:rPr>
        <w:t>администрации</w:t>
      </w:r>
      <w:r w:rsidRPr="007C7EF8">
        <w:rPr>
          <w:color w:val="000000" w:themeColor="text1"/>
          <w:sz w:val="28"/>
          <w:szCs w:val="28"/>
        </w:rPr>
        <w:t xml:space="preserve"> в суд общей юрисдикции в порядке и сроки, установленные законодательством Российской Федерации.</w:t>
      </w:r>
    </w:p>
    <w:p w:rsidR="00985363" w:rsidRPr="007C7EF8" w:rsidRDefault="00985363" w:rsidP="00985363">
      <w:pPr>
        <w:jc w:val="center"/>
        <w:rPr>
          <w:color w:val="000000" w:themeColor="text1"/>
          <w:sz w:val="28"/>
          <w:szCs w:val="28"/>
        </w:rPr>
      </w:pPr>
    </w:p>
    <w:p w:rsidR="00985363" w:rsidRPr="007C7EF8" w:rsidRDefault="00985363" w:rsidP="00985363">
      <w:pPr>
        <w:autoSpaceDE w:val="0"/>
        <w:autoSpaceDN w:val="0"/>
        <w:adjustRightInd w:val="0"/>
        <w:ind w:firstLine="709"/>
        <w:jc w:val="center"/>
        <w:outlineLvl w:val="0"/>
        <w:rPr>
          <w:color w:val="000000" w:themeColor="text1"/>
          <w:sz w:val="28"/>
          <w:szCs w:val="28"/>
        </w:rPr>
      </w:pPr>
      <w:r w:rsidRPr="007C7EF8">
        <w:rPr>
          <w:color w:val="000000" w:themeColor="text1"/>
          <w:sz w:val="28"/>
          <w:szCs w:val="28"/>
        </w:rPr>
        <w:t xml:space="preserve">Подраздел 5.10. ПРАВО ЗАЯВИТЕЛЯ НА ПОЛУЧЕНИЕ ИНФОРМАЦИИ И ДОКУМЕНТОВ, НЕОБХОДИМЫХ ДЛЯ ОБОСНОВАНИЯ </w:t>
      </w:r>
      <w:r w:rsidRPr="007C7EF8">
        <w:rPr>
          <w:color w:val="000000" w:themeColor="text1"/>
          <w:sz w:val="28"/>
          <w:szCs w:val="28"/>
        </w:rPr>
        <w:br/>
        <w:t>И РАССМОТРЕНИЯ ЖАЛОБЫ</w:t>
      </w:r>
    </w:p>
    <w:p w:rsidR="00985363" w:rsidRPr="007C7EF8" w:rsidRDefault="00985363" w:rsidP="00985363">
      <w:pPr>
        <w:jc w:val="center"/>
        <w:rPr>
          <w:color w:val="000000" w:themeColor="text1"/>
          <w:sz w:val="28"/>
          <w:szCs w:val="28"/>
        </w:rPr>
      </w:pP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r w:rsidRPr="007C7EF8">
        <w:rPr>
          <w:color w:val="000000" w:themeColor="text1"/>
          <w:sz w:val="28"/>
          <w:szCs w:val="28"/>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bookmarkStart w:id="23" w:name="P316"/>
      <w:bookmarkEnd w:id="23"/>
    </w:p>
    <w:p w:rsidR="00985363" w:rsidRPr="007C7EF8" w:rsidRDefault="00985363" w:rsidP="00985363">
      <w:pPr>
        <w:autoSpaceDE w:val="0"/>
        <w:autoSpaceDN w:val="0"/>
        <w:adjustRightInd w:val="0"/>
        <w:ind w:firstLine="709"/>
        <w:jc w:val="center"/>
        <w:outlineLvl w:val="0"/>
        <w:rPr>
          <w:color w:val="000000" w:themeColor="text1"/>
          <w:sz w:val="28"/>
          <w:szCs w:val="28"/>
        </w:rPr>
      </w:pPr>
      <w:r w:rsidRPr="007C7EF8">
        <w:rPr>
          <w:color w:val="000000" w:themeColor="text1"/>
          <w:sz w:val="28"/>
          <w:szCs w:val="28"/>
        </w:rPr>
        <w:t xml:space="preserve">Подраздел 5.11. СПОСОБЫ ИНФОРМИРОВАНИЯ ЗАЯВИТЕЛЕЙ </w:t>
      </w:r>
      <w:r w:rsidRPr="007C7EF8">
        <w:rPr>
          <w:color w:val="000000" w:themeColor="text1"/>
          <w:sz w:val="28"/>
          <w:szCs w:val="28"/>
        </w:rPr>
        <w:br/>
        <w:t>О ПОРЯДКЕ ПОДАЧИ И РАССМОТРЕНИЯ ЖАЛОБЫ</w:t>
      </w:r>
    </w:p>
    <w:p w:rsidR="00985363" w:rsidRPr="007C7EF8" w:rsidRDefault="00985363" w:rsidP="00985363">
      <w:pPr>
        <w:jc w:val="center"/>
        <w:rPr>
          <w:color w:val="000000" w:themeColor="text1"/>
          <w:sz w:val="28"/>
          <w:szCs w:val="28"/>
        </w:rPr>
      </w:pPr>
    </w:p>
    <w:p w:rsidR="00985363" w:rsidRPr="007C7EF8" w:rsidRDefault="00985363" w:rsidP="00985363">
      <w:pPr>
        <w:autoSpaceDE w:val="0"/>
        <w:autoSpaceDN w:val="0"/>
        <w:adjustRightInd w:val="0"/>
        <w:ind w:firstLine="709"/>
        <w:jc w:val="both"/>
        <w:rPr>
          <w:color w:val="000000" w:themeColor="text1"/>
          <w:spacing w:val="-4"/>
          <w:sz w:val="28"/>
          <w:szCs w:val="28"/>
        </w:rPr>
      </w:pPr>
      <w:r w:rsidRPr="007C7EF8">
        <w:rPr>
          <w:color w:val="000000" w:themeColor="text1"/>
          <w:spacing w:val="-4"/>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00DC0E7B">
        <w:rPr>
          <w:color w:val="000000" w:themeColor="text1"/>
          <w:sz w:val="28"/>
          <w:szCs w:val="28"/>
          <w:lang w:eastAsia="en-US"/>
        </w:rPr>
        <w:t>администрации</w:t>
      </w:r>
      <w:r w:rsidRPr="007C7EF8">
        <w:rPr>
          <w:color w:val="000000" w:themeColor="text1"/>
          <w:spacing w:val="-4"/>
          <w:sz w:val="28"/>
          <w:szCs w:val="28"/>
        </w:rPr>
        <w:t>, н</w:t>
      </w:r>
      <w:r w:rsidRPr="007C7EF8">
        <w:rPr>
          <w:color w:val="000000" w:themeColor="text1"/>
          <w:sz w:val="28"/>
          <w:szCs w:val="28"/>
        </w:rPr>
        <w:t>а едином портале государственных и муниципальных услуг</w:t>
      </w:r>
      <w:r w:rsidRPr="007C7EF8">
        <w:rPr>
          <w:color w:val="000000" w:themeColor="text1"/>
          <w:spacing w:val="-4"/>
          <w:sz w:val="28"/>
          <w:szCs w:val="28"/>
        </w:rPr>
        <w:t>.</w:t>
      </w:r>
    </w:p>
    <w:p w:rsidR="00985363" w:rsidRPr="007C7EF8" w:rsidRDefault="00985363" w:rsidP="00985363">
      <w:pPr>
        <w:autoSpaceDE w:val="0"/>
        <w:autoSpaceDN w:val="0"/>
        <w:adjustRightInd w:val="0"/>
        <w:ind w:firstLine="851"/>
        <w:jc w:val="both"/>
        <w:outlineLvl w:val="0"/>
        <w:rPr>
          <w:rFonts w:eastAsia="Calibri"/>
          <w:b/>
          <w:color w:val="000000" w:themeColor="text1"/>
          <w:sz w:val="28"/>
          <w:szCs w:val="28"/>
          <w:lang w:eastAsia="en-US"/>
        </w:rPr>
      </w:pPr>
    </w:p>
    <w:p w:rsidR="00985363" w:rsidRPr="007C7EF8" w:rsidRDefault="002F5DA9" w:rsidP="00985363">
      <w:pPr>
        <w:rPr>
          <w:color w:val="000000" w:themeColor="text1"/>
          <w:sz w:val="28"/>
          <w:szCs w:val="28"/>
          <w:lang w:eastAsia="en-US"/>
        </w:rPr>
      </w:pPr>
      <w:r>
        <w:rPr>
          <w:color w:val="000000" w:themeColor="text1"/>
          <w:sz w:val="28"/>
          <w:szCs w:val="28"/>
        </w:rPr>
        <w:t xml:space="preserve">Ведущий специалист                                                                             </w:t>
      </w:r>
      <w:proofErr w:type="spellStart"/>
      <w:r>
        <w:rPr>
          <w:color w:val="000000" w:themeColor="text1"/>
          <w:sz w:val="28"/>
          <w:szCs w:val="28"/>
        </w:rPr>
        <w:t>О.А.</w:t>
      </w:r>
      <w:proofErr w:type="gramStart"/>
      <w:r>
        <w:rPr>
          <w:color w:val="000000" w:themeColor="text1"/>
          <w:sz w:val="28"/>
          <w:szCs w:val="28"/>
        </w:rPr>
        <w:t>Свинцова</w:t>
      </w:r>
      <w:proofErr w:type="spellEnd"/>
      <w:proofErr w:type="gramEnd"/>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p>
    <w:tbl>
      <w:tblPr>
        <w:tblW w:w="5103" w:type="dxa"/>
        <w:tblInd w:w="4257" w:type="dxa"/>
        <w:tblLook w:val="01E0" w:firstRow="1" w:lastRow="1" w:firstColumn="1" w:lastColumn="1" w:noHBand="0" w:noVBand="0"/>
      </w:tblPr>
      <w:tblGrid>
        <w:gridCol w:w="5103"/>
      </w:tblGrid>
      <w:tr w:rsidR="00985363" w:rsidRPr="008766D1" w:rsidTr="00126CF1">
        <w:tc>
          <w:tcPr>
            <w:tcW w:w="5103" w:type="dxa"/>
            <w:shd w:val="clear" w:color="auto" w:fill="auto"/>
          </w:tcPr>
          <w:p w:rsidR="002F5DA9" w:rsidRDefault="00985363" w:rsidP="00126CF1">
            <w:pPr>
              <w:tabs>
                <w:tab w:val="left" w:pos="4178"/>
              </w:tabs>
              <w:ind w:right="612"/>
              <w:jc w:val="center"/>
              <w:rPr>
                <w:bCs/>
                <w:sz w:val="28"/>
                <w:szCs w:val="28"/>
              </w:rPr>
            </w:pPr>
            <w:r w:rsidRPr="008766D1">
              <w:rPr>
                <w:bCs/>
                <w:sz w:val="28"/>
                <w:szCs w:val="28"/>
              </w:rPr>
              <w:t xml:space="preserve">            </w:t>
            </w: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2F5DA9" w:rsidRDefault="002F5DA9" w:rsidP="00126CF1">
            <w:pPr>
              <w:tabs>
                <w:tab w:val="left" w:pos="4178"/>
              </w:tabs>
              <w:ind w:right="612"/>
              <w:jc w:val="center"/>
              <w:rPr>
                <w:bCs/>
                <w:sz w:val="28"/>
                <w:szCs w:val="28"/>
              </w:rPr>
            </w:pPr>
          </w:p>
          <w:p w:rsidR="00985363" w:rsidRPr="008766D1" w:rsidRDefault="00985363" w:rsidP="00126CF1">
            <w:pPr>
              <w:tabs>
                <w:tab w:val="left" w:pos="4178"/>
              </w:tabs>
              <w:ind w:right="612"/>
              <w:jc w:val="center"/>
              <w:rPr>
                <w:bCs/>
                <w:sz w:val="28"/>
                <w:szCs w:val="28"/>
              </w:rPr>
            </w:pPr>
            <w:r w:rsidRPr="008766D1">
              <w:rPr>
                <w:bCs/>
                <w:sz w:val="28"/>
                <w:szCs w:val="28"/>
              </w:rPr>
              <w:lastRenderedPageBreak/>
              <w:t xml:space="preserve">ПРИЛОЖЕНИЕ № </w:t>
            </w:r>
            <w:r>
              <w:rPr>
                <w:bCs/>
                <w:sz w:val="28"/>
                <w:szCs w:val="28"/>
              </w:rPr>
              <w:t>1</w:t>
            </w:r>
          </w:p>
          <w:p w:rsidR="00985363" w:rsidRPr="008766D1" w:rsidRDefault="00985363" w:rsidP="00126CF1">
            <w:pPr>
              <w:tabs>
                <w:tab w:val="left" w:pos="4178"/>
              </w:tabs>
              <w:jc w:val="center"/>
              <w:rPr>
                <w:bCs/>
                <w:sz w:val="28"/>
                <w:szCs w:val="28"/>
              </w:rPr>
            </w:pPr>
            <w:r w:rsidRPr="008766D1">
              <w:rPr>
                <w:bCs/>
                <w:sz w:val="28"/>
                <w:szCs w:val="28"/>
              </w:rPr>
              <w:t xml:space="preserve">к административному регламенту предоставления администрацией </w:t>
            </w:r>
            <w:r w:rsidR="002F5DA9">
              <w:rPr>
                <w:color w:val="000000" w:themeColor="text1"/>
                <w:sz w:val="28"/>
                <w:szCs w:val="28"/>
              </w:rPr>
              <w:t>Владимирского сельского поселения Лабинского района</w:t>
            </w:r>
            <w:r w:rsidR="002F5DA9" w:rsidRPr="008766D1">
              <w:rPr>
                <w:bCs/>
                <w:sz w:val="28"/>
                <w:szCs w:val="28"/>
              </w:rPr>
              <w:t xml:space="preserve"> </w:t>
            </w:r>
            <w:r w:rsidRPr="008766D1">
              <w:rPr>
                <w:bCs/>
                <w:sz w:val="28"/>
                <w:szCs w:val="28"/>
              </w:rPr>
              <w:t>муниципальной услуги</w:t>
            </w:r>
          </w:p>
          <w:p w:rsidR="00985363" w:rsidRPr="007562B2" w:rsidRDefault="00985363" w:rsidP="00126CF1">
            <w:pPr>
              <w:jc w:val="center"/>
              <w:rPr>
                <w:color w:val="000000" w:themeColor="text1"/>
                <w:sz w:val="28"/>
                <w:szCs w:val="28"/>
              </w:rPr>
            </w:pPr>
            <w:r w:rsidRPr="00DD1017">
              <w:rPr>
                <w:sz w:val="28"/>
                <w:szCs w:val="28"/>
              </w:rPr>
              <w:t>«</w:t>
            </w:r>
            <w:r w:rsidRPr="007562B2">
              <w:rPr>
                <w:color w:val="000000" w:themeColor="text1"/>
                <w:sz w:val="28"/>
                <w:szCs w:val="28"/>
              </w:rPr>
              <w:t xml:space="preserve">Предоставление земельных участков, находящихся в </w:t>
            </w:r>
            <w:proofErr w:type="gramStart"/>
            <w:r w:rsidRPr="007562B2">
              <w:rPr>
                <w:color w:val="000000" w:themeColor="text1"/>
                <w:sz w:val="28"/>
                <w:szCs w:val="28"/>
              </w:rPr>
              <w:t>государственной</w:t>
            </w:r>
            <w:proofErr w:type="gramEnd"/>
            <w:r w:rsidRPr="007562B2">
              <w:rPr>
                <w:color w:val="000000" w:themeColor="text1"/>
                <w:sz w:val="28"/>
                <w:szCs w:val="28"/>
              </w:rPr>
              <w:t xml:space="preserve"> </w:t>
            </w:r>
          </w:p>
          <w:p w:rsidR="00985363" w:rsidRDefault="00985363" w:rsidP="00126CF1">
            <w:pPr>
              <w:jc w:val="center"/>
              <w:rPr>
                <w:color w:val="000000" w:themeColor="text1"/>
                <w:sz w:val="28"/>
                <w:szCs w:val="28"/>
              </w:rPr>
            </w:pPr>
            <w:r w:rsidRPr="007562B2">
              <w:rPr>
                <w:color w:val="000000" w:themeColor="text1"/>
                <w:sz w:val="28"/>
                <w:szCs w:val="28"/>
              </w:rPr>
              <w:t>и</w:t>
            </w:r>
            <w:r>
              <w:rPr>
                <w:color w:val="000000" w:themeColor="text1"/>
                <w:sz w:val="28"/>
                <w:szCs w:val="28"/>
              </w:rPr>
              <w:t>ли муниципальной собственности,</w:t>
            </w:r>
          </w:p>
          <w:p w:rsidR="00985363" w:rsidRPr="008766D1" w:rsidRDefault="00985363" w:rsidP="00126CF1">
            <w:pPr>
              <w:tabs>
                <w:tab w:val="left" w:pos="4178"/>
              </w:tabs>
              <w:jc w:val="center"/>
              <w:rPr>
                <w:sz w:val="28"/>
                <w:szCs w:val="20"/>
              </w:rPr>
            </w:pPr>
            <w:r>
              <w:rPr>
                <w:color w:val="000000" w:themeColor="text1"/>
                <w:sz w:val="28"/>
                <w:szCs w:val="28"/>
              </w:rPr>
              <w:t>в постоянное (бессрочное) пользование</w:t>
            </w:r>
            <w:r w:rsidRPr="00DD1017">
              <w:rPr>
                <w:sz w:val="28"/>
                <w:szCs w:val="28"/>
              </w:rPr>
              <w:t>»</w:t>
            </w:r>
          </w:p>
        </w:tc>
      </w:tr>
    </w:tbl>
    <w:p w:rsidR="00985363" w:rsidRDefault="00985363" w:rsidP="00985363"/>
    <w:p w:rsidR="00985363" w:rsidRDefault="00985363" w:rsidP="00985363">
      <w:pPr>
        <w:jc w:val="center"/>
        <w:rPr>
          <w:color w:val="000000" w:themeColor="text1"/>
          <w:sz w:val="28"/>
          <w:szCs w:val="28"/>
        </w:rPr>
      </w:pPr>
      <w:r w:rsidRPr="00B07CB4">
        <w:rPr>
          <w:color w:val="000000" w:themeColor="text1"/>
          <w:sz w:val="28"/>
          <w:szCs w:val="28"/>
        </w:rPr>
        <w:t>Заявление о предоставлении земельного участка, находящегося</w:t>
      </w:r>
    </w:p>
    <w:p w:rsidR="00985363" w:rsidRDefault="00985363" w:rsidP="00985363">
      <w:pPr>
        <w:jc w:val="center"/>
        <w:rPr>
          <w:color w:val="000000" w:themeColor="text1"/>
          <w:sz w:val="28"/>
          <w:szCs w:val="28"/>
        </w:rPr>
      </w:pPr>
      <w:r w:rsidRPr="00B07CB4">
        <w:rPr>
          <w:color w:val="000000" w:themeColor="text1"/>
          <w:sz w:val="28"/>
          <w:szCs w:val="28"/>
        </w:rPr>
        <w:t>в государственной или муниципальной собственности</w:t>
      </w:r>
    </w:p>
    <w:p w:rsidR="00985363" w:rsidRDefault="00985363" w:rsidP="00985363">
      <w:pPr>
        <w:jc w:val="center"/>
        <w:rPr>
          <w:color w:val="000000" w:themeColor="text1"/>
          <w:sz w:val="28"/>
          <w:szCs w:val="28"/>
        </w:rPr>
      </w:pPr>
      <w:r>
        <w:rPr>
          <w:color w:val="000000" w:themeColor="text1"/>
          <w:sz w:val="28"/>
          <w:szCs w:val="28"/>
        </w:rPr>
        <w:t>в постоянное (бессрочное) пользование</w:t>
      </w:r>
    </w:p>
    <w:p w:rsidR="00985363" w:rsidRDefault="00985363" w:rsidP="00985363">
      <w:pPr>
        <w:rPr>
          <w:color w:val="000000" w:themeColor="text1"/>
          <w:sz w:val="28"/>
          <w:szCs w:val="28"/>
        </w:rPr>
      </w:pPr>
      <w:r>
        <w:rPr>
          <w:color w:val="000000" w:themeColor="text1"/>
          <w:sz w:val="28"/>
          <w:szCs w:val="28"/>
        </w:rPr>
        <w:br w:type="page"/>
      </w:r>
    </w:p>
    <w:p w:rsidR="00985363" w:rsidRPr="00B07CB4" w:rsidRDefault="00985363" w:rsidP="00985363">
      <w:pPr>
        <w:jc w:val="center"/>
      </w:pPr>
    </w:p>
    <w:tbl>
      <w:tblPr>
        <w:tblW w:w="5103" w:type="dxa"/>
        <w:tblInd w:w="4257" w:type="dxa"/>
        <w:tblLook w:val="01E0" w:firstRow="1" w:lastRow="1" w:firstColumn="1" w:lastColumn="1" w:noHBand="0" w:noVBand="0"/>
      </w:tblPr>
      <w:tblGrid>
        <w:gridCol w:w="5103"/>
      </w:tblGrid>
      <w:tr w:rsidR="00985363" w:rsidRPr="008766D1" w:rsidTr="00126CF1">
        <w:tc>
          <w:tcPr>
            <w:tcW w:w="5103" w:type="dxa"/>
            <w:shd w:val="clear" w:color="auto" w:fill="auto"/>
          </w:tcPr>
          <w:p w:rsidR="00985363" w:rsidRPr="008766D1" w:rsidRDefault="00985363" w:rsidP="00126CF1">
            <w:pPr>
              <w:tabs>
                <w:tab w:val="left" w:pos="4178"/>
              </w:tabs>
              <w:ind w:right="612"/>
              <w:jc w:val="center"/>
              <w:rPr>
                <w:bCs/>
                <w:sz w:val="28"/>
                <w:szCs w:val="28"/>
              </w:rPr>
            </w:pPr>
            <w:r w:rsidRPr="008766D1">
              <w:rPr>
                <w:bCs/>
                <w:sz w:val="28"/>
                <w:szCs w:val="28"/>
              </w:rPr>
              <w:t xml:space="preserve">            ПРИЛОЖЕНИЕ № </w:t>
            </w:r>
            <w:r>
              <w:rPr>
                <w:bCs/>
                <w:sz w:val="28"/>
                <w:szCs w:val="28"/>
              </w:rPr>
              <w:t>2</w:t>
            </w:r>
          </w:p>
          <w:p w:rsidR="00985363" w:rsidRPr="008766D1" w:rsidRDefault="00985363" w:rsidP="00126CF1">
            <w:pPr>
              <w:tabs>
                <w:tab w:val="left" w:pos="4178"/>
              </w:tabs>
              <w:jc w:val="center"/>
              <w:rPr>
                <w:bCs/>
                <w:sz w:val="28"/>
                <w:szCs w:val="28"/>
              </w:rPr>
            </w:pPr>
            <w:r w:rsidRPr="008766D1">
              <w:rPr>
                <w:bCs/>
                <w:sz w:val="28"/>
                <w:szCs w:val="28"/>
              </w:rPr>
              <w:t xml:space="preserve">к административному регламенту предоставления администрацией </w:t>
            </w:r>
            <w:r w:rsidR="002F5DA9">
              <w:rPr>
                <w:color w:val="000000" w:themeColor="text1"/>
                <w:sz w:val="28"/>
                <w:szCs w:val="28"/>
              </w:rPr>
              <w:t>Владимирского сельского поселения Лабинского района</w:t>
            </w:r>
            <w:r w:rsidR="002F5DA9" w:rsidRPr="008766D1">
              <w:rPr>
                <w:bCs/>
                <w:sz w:val="28"/>
                <w:szCs w:val="28"/>
              </w:rPr>
              <w:t xml:space="preserve"> </w:t>
            </w:r>
            <w:r w:rsidRPr="008766D1">
              <w:rPr>
                <w:bCs/>
                <w:sz w:val="28"/>
                <w:szCs w:val="28"/>
              </w:rPr>
              <w:t>муниципальной услуги</w:t>
            </w:r>
          </w:p>
          <w:p w:rsidR="00985363" w:rsidRPr="007562B2" w:rsidRDefault="00985363" w:rsidP="00126CF1">
            <w:pPr>
              <w:jc w:val="center"/>
              <w:rPr>
                <w:color w:val="000000" w:themeColor="text1"/>
                <w:sz w:val="28"/>
                <w:szCs w:val="28"/>
              </w:rPr>
            </w:pPr>
            <w:r w:rsidRPr="00DD1017">
              <w:rPr>
                <w:sz w:val="28"/>
                <w:szCs w:val="28"/>
              </w:rPr>
              <w:t>«</w:t>
            </w:r>
            <w:r w:rsidRPr="007562B2">
              <w:rPr>
                <w:color w:val="000000" w:themeColor="text1"/>
                <w:sz w:val="28"/>
                <w:szCs w:val="28"/>
              </w:rPr>
              <w:t xml:space="preserve">Предоставление земельных участков, находящихся в </w:t>
            </w:r>
            <w:proofErr w:type="gramStart"/>
            <w:r w:rsidRPr="007562B2">
              <w:rPr>
                <w:color w:val="000000" w:themeColor="text1"/>
                <w:sz w:val="28"/>
                <w:szCs w:val="28"/>
              </w:rPr>
              <w:t>государственной</w:t>
            </w:r>
            <w:proofErr w:type="gramEnd"/>
            <w:r w:rsidRPr="007562B2">
              <w:rPr>
                <w:color w:val="000000" w:themeColor="text1"/>
                <w:sz w:val="28"/>
                <w:szCs w:val="28"/>
              </w:rPr>
              <w:t xml:space="preserve"> </w:t>
            </w:r>
          </w:p>
          <w:p w:rsidR="00985363" w:rsidRDefault="00985363" w:rsidP="00126CF1">
            <w:pPr>
              <w:jc w:val="center"/>
              <w:rPr>
                <w:color w:val="000000" w:themeColor="text1"/>
                <w:sz w:val="28"/>
                <w:szCs w:val="28"/>
              </w:rPr>
            </w:pPr>
            <w:r w:rsidRPr="007562B2">
              <w:rPr>
                <w:color w:val="000000" w:themeColor="text1"/>
                <w:sz w:val="28"/>
                <w:szCs w:val="28"/>
              </w:rPr>
              <w:t>и</w:t>
            </w:r>
            <w:r>
              <w:rPr>
                <w:color w:val="000000" w:themeColor="text1"/>
                <w:sz w:val="28"/>
                <w:szCs w:val="28"/>
              </w:rPr>
              <w:t>ли муниципальной собственности,</w:t>
            </w:r>
          </w:p>
          <w:p w:rsidR="00985363" w:rsidRPr="008766D1" w:rsidRDefault="00985363" w:rsidP="00126CF1">
            <w:pPr>
              <w:tabs>
                <w:tab w:val="left" w:pos="4178"/>
              </w:tabs>
              <w:jc w:val="center"/>
              <w:rPr>
                <w:sz w:val="28"/>
                <w:szCs w:val="20"/>
              </w:rPr>
            </w:pPr>
            <w:r>
              <w:rPr>
                <w:color w:val="000000" w:themeColor="text1"/>
                <w:sz w:val="28"/>
                <w:szCs w:val="28"/>
              </w:rPr>
              <w:t>в постоянное (бессрочное) пользование</w:t>
            </w:r>
            <w:r w:rsidRPr="00DD1017">
              <w:rPr>
                <w:sz w:val="28"/>
                <w:szCs w:val="28"/>
              </w:rPr>
              <w:t>»</w:t>
            </w:r>
          </w:p>
        </w:tc>
      </w:tr>
    </w:tbl>
    <w:p w:rsidR="00985363" w:rsidRDefault="00985363" w:rsidP="00985363"/>
    <w:p w:rsidR="00985363" w:rsidRDefault="00985363" w:rsidP="00985363">
      <w:pPr>
        <w:jc w:val="center"/>
        <w:rPr>
          <w:color w:val="000000" w:themeColor="text1"/>
          <w:sz w:val="28"/>
          <w:szCs w:val="28"/>
        </w:rPr>
      </w:pPr>
      <w:r>
        <w:rPr>
          <w:color w:val="000000" w:themeColor="text1"/>
          <w:sz w:val="28"/>
          <w:szCs w:val="28"/>
        </w:rPr>
        <w:t>Образец заполнения</w:t>
      </w:r>
    </w:p>
    <w:p w:rsidR="00985363" w:rsidRDefault="00985363" w:rsidP="00985363">
      <w:pPr>
        <w:jc w:val="center"/>
        <w:rPr>
          <w:color w:val="000000" w:themeColor="text1"/>
          <w:sz w:val="28"/>
          <w:szCs w:val="28"/>
        </w:rPr>
      </w:pPr>
      <w:r>
        <w:rPr>
          <w:color w:val="000000" w:themeColor="text1"/>
          <w:sz w:val="28"/>
          <w:szCs w:val="28"/>
        </w:rPr>
        <w:t>заявления</w:t>
      </w:r>
      <w:r w:rsidRPr="00B07CB4">
        <w:rPr>
          <w:color w:val="000000" w:themeColor="text1"/>
          <w:sz w:val="28"/>
          <w:szCs w:val="28"/>
        </w:rPr>
        <w:t xml:space="preserve"> о предоставлении земельного участка, находящегося</w:t>
      </w:r>
    </w:p>
    <w:p w:rsidR="00985363" w:rsidRDefault="00985363" w:rsidP="00985363">
      <w:pPr>
        <w:jc w:val="center"/>
        <w:rPr>
          <w:color w:val="000000" w:themeColor="text1"/>
          <w:sz w:val="28"/>
          <w:szCs w:val="28"/>
        </w:rPr>
      </w:pPr>
      <w:r w:rsidRPr="00B07CB4">
        <w:rPr>
          <w:color w:val="000000" w:themeColor="text1"/>
          <w:sz w:val="28"/>
          <w:szCs w:val="28"/>
        </w:rPr>
        <w:t>в государственной или муниципальной собственности</w:t>
      </w:r>
      <w:r>
        <w:rPr>
          <w:color w:val="000000" w:themeColor="text1"/>
          <w:sz w:val="28"/>
          <w:szCs w:val="28"/>
        </w:rPr>
        <w:t>,</w:t>
      </w:r>
    </w:p>
    <w:p w:rsidR="00985363" w:rsidRDefault="00985363" w:rsidP="00985363">
      <w:pPr>
        <w:jc w:val="center"/>
        <w:rPr>
          <w:color w:val="000000" w:themeColor="text1"/>
          <w:sz w:val="28"/>
          <w:szCs w:val="28"/>
        </w:rPr>
      </w:pPr>
      <w:r>
        <w:rPr>
          <w:color w:val="000000" w:themeColor="text1"/>
          <w:sz w:val="28"/>
          <w:szCs w:val="28"/>
        </w:rPr>
        <w:t>в постоянное (бессрочное) пользование</w:t>
      </w:r>
    </w:p>
    <w:p w:rsidR="00985363" w:rsidRDefault="00985363" w:rsidP="00985363">
      <w:pPr>
        <w:rPr>
          <w:color w:val="000000" w:themeColor="text1"/>
          <w:sz w:val="28"/>
          <w:szCs w:val="28"/>
        </w:rPr>
      </w:pPr>
      <w:r>
        <w:rPr>
          <w:color w:val="000000" w:themeColor="text1"/>
          <w:sz w:val="28"/>
          <w:szCs w:val="28"/>
        </w:rPr>
        <w:br w:type="page"/>
      </w:r>
    </w:p>
    <w:tbl>
      <w:tblPr>
        <w:tblW w:w="5103" w:type="dxa"/>
        <w:tblInd w:w="4257" w:type="dxa"/>
        <w:tblLook w:val="01E0" w:firstRow="1" w:lastRow="1" w:firstColumn="1" w:lastColumn="1" w:noHBand="0" w:noVBand="0"/>
      </w:tblPr>
      <w:tblGrid>
        <w:gridCol w:w="5103"/>
      </w:tblGrid>
      <w:tr w:rsidR="00985363" w:rsidRPr="008766D1" w:rsidTr="00126CF1">
        <w:tc>
          <w:tcPr>
            <w:tcW w:w="5103" w:type="dxa"/>
            <w:shd w:val="clear" w:color="auto" w:fill="auto"/>
          </w:tcPr>
          <w:p w:rsidR="00985363" w:rsidRPr="008766D1" w:rsidRDefault="00985363" w:rsidP="00126CF1">
            <w:pPr>
              <w:tabs>
                <w:tab w:val="left" w:pos="4178"/>
              </w:tabs>
              <w:ind w:right="612"/>
              <w:jc w:val="center"/>
              <w:rPr>
                <w:bCs/>
                <w:sz w:val="28"/>
                <w:szCs w:val="28"/>
              </w:rPr>
            </w:pPr>
            <w:r w:rsidRPr="008766D1">
              <w:rPr>
                <w:bCs/>
                <w:sz w:val="28"/>
                <w:szCs w:val="28"/>
              </w:rPr>
              <w:lastRenderedPageBreak/>
              <w:t xml:space="preserve">            ПРИЛОЖЕНИЕ № </w:t>
            </w:r>
            <w:r>
              <w:rPr>
                <w:bCs/>
                <w:sz w:val="28"/>
                <w:szCs w:val="28"/>
              </w:rPr>
              <w:t>3</w:t>
            </w:r>
          </w:p>
          <w:p w:rsidR="00985363" w:rsidRPr="008766D1" w:rsidRDefault="00985363" w:rsidP="00126CF1">
            <w:pPr>
              <w:tabs>
                <w:tab w:val="left" w:pos="4178"/>
              </w:tabs>
              <w:jc w:val="center"/>
              <w:rPr>
                <w:bCs/>
                <w:sz w:val="28"/>
                <w:szCs w:val="28"/>
              </w:rPr>
            </w:pPr>
            <w:r w:rsidRPr="008766D1">
              <w:rPr>
                <w:bCs/>
                <w:sz w:val="28"/>
                <w:szCs w:val="28"/>
              </w:rPr>
              <w:t xml:space="preserve">к административному регламенту предоставления администрацией </w:t>
            </w:r>
            <w:r w:rsidR="002F5DA9">
              <w:rPr>
                <w:color w:val="000000" w:themeColor="text1"/>
                <w:sz w:val="28"/>
                <w:szCs w:val="28"/>
              </w:rPr>
              <w:t>Владимирского сельского поселения Лабинского района</w:t>
            </w:r>
            <w:r w:rsidR="002F5DA9" w:rsidRPr="008766D1">
              <w:rPr>
                <w:bCs/>
                <w:sz w:val="28"/>
                <w:szCs w:val="28"/>
              </w:rPr>
              <w:t xml:space="preserve"> </w:t>
            </w:r>
            <w:r w:rsidRPr="008766D1">
              <w:rPr>
                <w:bCs/>
                <w:sz w:val="28"/>
                <w:szCs w:val="28"/>
              </w:rPr>
              <w:t>муниципальной услуги</w:t>
            </w:r>
          </w:p>
          <w:p w:rsidR="00985363" w:rsidRPr="007562B2" w:rsidRDefault="00985363" w:rsidP="00126CF1">
            <w:pPr>
              <w:jc w:val="center"/>
              <w:rPr>
                <w:color w:val="000000" w:themeColor="text1"/>
                <w:sz w:val="28"/>
                <w:szCs w:val="28"/>
              </w:rPr>
            </w:pPr>
            <w:r w:rsidRPr="00DD1017">
              <w:rPr>
                <w:sz w:val="28"/>
                <w:szCs w:val="28"/>
              </w:rPr>
              <w:t>«</w:t>
            </w:r>
            <w:r w:rsidRPr="007562B2">
              <w:rPr>
                <w:color w:val="000000" w:themeColor="text1"/>
                <w:sz w:val="28"/>
                <w:szCs w:val="28"/>
              </w:rPr>
              <w:t xml:space="preserve">Предоставление земельных участков, находящихся в </w:t>
            </w:r>
            <w:proofErr w:type="gramStart"/>
            <w:r w:rsidRPr="007562B2">
              <w:rPr>
                <w:color w:val="000000" w:themeColor="text1"/>
                <w:sz w:val="28"/>
                <w:szCs w:val="28"/>
              </w:rPr>
              <w:t>государственной</w:t>
            </w:r>
            <w:proofErr w:type="gramEnd"/>
            <w:r w:rsidRPr="007562B2">
              <w:rPr>
                <w:color w:val="000000" w:themeColor="text1"/>
                <w:sz w:val="28"/>
                <w:szCs w:val="28"/>
              </w:rPr>
              <w:t xml:space="preserve"> </w:t>
            </w:r>
          </w:p>
          <w:p w:rsidR="00985363" w:rsidRDefault="00985363" w:rsidP="00126CF1">
            <w:pPr>
              <w:jc w:val="center"/>
              <w:rPr>
                <w:color w:val="000000" w:themeColor="text1"/>
                <w:sz w:val="28"/>
                <w:szCs w:val="28"/>
              </w:rPr>
            </w:pPr>
            <w:r w:rsidRPr="007562B2">
              <w:rPr>
                <w:color w:val="000000" w:themeColor="text1"/>
                <w:sz w:val="28"/>
                <w:szCs w:val="28"/>
              </w:rPr>
              <w:t>и</w:t>
            </w:r>
            <w:r>
              <w:rPr>
                <w:color w:val="000000" w:themeColor="text1"/>
                <w:sz w:val="28"/>
                <w:szCs w:val="28"/>
              </w:rPr>
              <w:t>ли муниципальной собственности,</w:t>
            </w:r>
          </w:p>
          <w:p w:rsidR="00985363" w:rsidRPr="008766D1" w:rsidRDefault="00985363" w:rsidP="00126CF1">
            <w:pPr>
              <w:tabs>
                <w:tab w:val="left" w:pos="4178"/>
              </w:tabs>
              <w:jc w:val="center"/>
              <w:rPr>
                <w:sz w:val="28"/>
                <w:szCs w:val="20"/>
              </w:rPr>
            </w:pPr>
            <w:r>
              <w:rPr>
                <w:color w:val="000000" w:themeColor="text1"/>
                <w:sz w:val="28"/>
                <w:szCs w:val="28"/>
              </w:rPr>
              <w:t>в постоянное (бессрочное) пользование</w:t>
            </w:r>
            <w:r w:rsidRPr="00DD1017">
              <w:rPr>
                <w:sz w:val="28"/>
                <w:szCs w:val="28"/>
              </w:rPr>
              <w:t>»</w:t>
            </w:r>
          </w:p>
        </w:tc>
      </w:tr>
    </w:tbl>
    <w:p w:rsidR="00985363" w:rsidRDefault="00985363" w:rsidP="00985363"/>
    <w:p w:rsidR="00985363" w:rsidRDefault="00985363" w:rsidP="00985363">
      <w:pPr>
        <w:jc w:val="center"/>
        <w:rPr>
          <w:color w:val="000000" w:themeColor="text1"/>
          <w:sz w:val="28"/>
          <w:szCs w:val="28"/>
        </w:rPr>
      </w:pPr>
      <w:r>
        <w:rPr>
          <w:color w:val="000000" w:themeColor="text1"/>
          <w:sz w:val="28"/>
          <w:szCs w:val="28"/>
        </w:rPr>
        <w:t>Блок-схема</w:t>
      </w:r>
    </w:p>
    <w:p w:rsidR="00985363" w:rsidRDefault="00985363" w:rsidP="00985363">
      <w:pPr>
        <w:jc w:val="center"/>
        <w:rPr>
          <w:color w:val="000000" w:themeColor="text1"/>
          <w:sz w:val="28"/>
          <w:szCs w:val="28"/>
        </w:rPr>
      </w:pPr>
    </w:p>
    <w:p w:rsidR="00985363" w:rsidRPr="00BF448B" w:rsidRDefault="00985363" w:rsidP="00985363">
      <w:pPr>
        <w:ind w:firstLine="709"/>
        <w:jc w:val="both"/>
        <w:rPr>
          <w:i/>
          <w:iCs/>
          <w:sz w:val="28"/>
          <w:szCs w:val="28"/>
        </w:rPr>
      </w:pPr>
      <w:r w:rsidRPr="00BF448B">
        <w:rPr>
          <w:i/>
          <w:iCs/>
          <w:sz w:val="28"/>
          <w:szCs w:val="28"/>
        </w:rPr>
        <w:t>Указываются конкретные действия (процедуры) с учетом особенностей осуществления делопроизводства в администрации муниципального образования _______</w:t>
      </w:r>
    </w:p>
    <w:p w:rsidR="00985363" w:rsidRDefault="00985363" w:rsidP="00985363">
      <w:pPr>
        <w:jc w:val="center"/>
        <w:rPr>
          <w:color w:val="000000" w:themeColor="text1"/>
          <w:sz w:val="28"/>
          <w:szCs w:val="28"/>
        </w:rPr>
      </w:pPr>
    </w:p>
    <w:p w:rsidR="00985363" w:rsidRDefault="00985363" w:rsidP="00985363">
      <w:pPr>
        <w:jc w:val="center"/>
        <w:rPr>
          <w:color w:val="000000" w:themeColor="text1"/>
          <w:sz w:val="28"/>
          <w:szCs w:val="28"/>
        </w:rPr>
      </w:pPr>
    </w:p>
    <w:p w:rsidR="00985363" w:rsidRPr="00B07CB4" w:rsidRDefault="00985363" w:rsidP="00985363">
      <w:pPr>
        <w:jc w:val="center"/>
      </w:pPr>
    </w:p>
    <w:p w:rsidR="00985363" w:rsidRPr="00B07CB4" w:rsidRDefault="00985363" w:rsidP="00985363">
      <w:pPr>
        <w:jc w:val="center"/>
      </w:pPr>
    </w:p>
    <w:p w:rsidR="00985363" w:rsidRDefault="00985363" w:rsidP="00985363">
      <w:pPr>
        <w:autoSpaceDE w:val="0"/>
        <w:autoSpaceDN w:val="0"/>
        <w:adjustRightInd w:val="0"/>
        <w:ind w:firstLine="709"/>
        <w:jc w:val="both"/>
        <w:outlineLvl w:val="0"/>
        <w:rPr>
          <w:color w:val="000000" w:themeColor="text1"/>
          <w:sz w:val="28"/>
          <w:szCs w:val="28"/>
          <w:lang w:eastAsia="en-US"/>
        </w:rPr>
        <w:sectPr w:rsidR="00985363" w:rsidSect="00126CF1">
          <w:headerReference w:type="even" r:id="rId43"/>
          <w:headerReference w:type="default" r:id="rId44"/>
          <w:footerReference w:type="even" r:id="rId45"/>
          <w:footerReference w:type="default" r:id="rId46"/>
          <w:pgSz w:w="11906" w:h="16838"/>
          <w:pgMar w:top="1134" w:right="567" w:bottom="1134" w:left="1701" w:header="709" w:footer="709" w:gutter="0"/>
          <w:cols w:space="708"/>
          <w:titlePg/>
          <w:docGrid w:linePitch="360"/>
        </w:sectPr>
      </w:pPr>
    </w:p>
    <w:tbl>
      <w:tblPr>
        <w:tblW w:w="15276" w:type="dxa"/>
        <w:tblLook w:val="01E0" w:firstRow="1" w:lastRow="1" w:firstColumn="1" w:lastColumn="1" w:noHBand="0" w:noVBand="0"/>
      </w:tblPr>
      <w:tblGrid>
        <w:gridCol w:w="10173"/>
        <w:gridCol w:w="5103"/>
      </w:tblGrid>
      <w:tr w:rsidR="00985363" w:rsidRPr="008766D1" w:rsidTr="00126CF1">
        <w:tc>
          <w:tcPr>
            <w:tcW w:w="10173" w:type="dxa"/>
            <w:shd w:val="clear" w:color="auto" w:fill="auto"/>
          </w:tcPr>
          <w:p w:rsidR="00985363" w:rsidRPr="003712D5" w:rsidRDefault="00985363" w:rsidP="00126CF1">
            <w:pPr>
              <w:ind w:firstLine="720"/>
              <w:rPr>
                <w:sz w:val="28"/>
                <w:szCs w:val="20"/>
              </w:rPr>
            </w:pPr>
          </w:p>
        </w:tc>
        <w:tc>
          <w:tcPr>
            <w:tcW w:w="5103" w:type="dxa"/>
            <w:shd w:val="clear" w:color="auto" w:fill="auto"/>
          </w:tcPr>
          <w:p w:rsidR="00985363" w:rsidRPr="003712D5" w:rsidRDefault="00985363" w:rsidP="00126CF1">
            <w:pPr>
              <w:tabs>
                <w:tab w:val="left" w:pos="4178"/>
              </w:tabs>
              <w:ind w:right="612"/>
              <w:jc w:val="center"/>
              <w:rPr>
                <w:bCs/>
                <w:sz w:val="28"/>
                <w:szCs w:val="28"/>
              </w:rPr>
            </w:pPr>
            <w:r w:rsidRPr="003712D5">
              <w:rPr>
                <w:bCs/>
                <w:sz w:val="28"/>
                <w:szCs w:val="28"/>
              </w:rPr>
              <w:t xml:space="preserve">            ПРИЛОЖЕНИЕ № 4</w:t>
            </w:r>
          </w:p>
          <w:p w:rsidR="00985363" w:rsidRPr="003712D5" w:rsidRDefault="00985363" w:rsidP="00126CF1">
            <w:pPr>
              <w:tabs>
                <w:tab w:val="left" w:pos="4178"/>
              </w:tabs>
              <w:jc w:val="center"/>
              <w:rPr>
                <w:bCs/>
                <w:sz w:val="28"/>
                <w:szCs w:val="28"/>
              </w:rPr>
            </w:pPr>
            <w:r w:rsidRPr="003712D5">
              <w:rPr>
                <w:bCs/>
                <w:sz w:val="28"/>
                <w:szCs w:val="28"/>
              </w:rPr>
              <w:t>к административному регламенту предоставления администрацией муниципальной услуги</w:t>
            </w:r>
          </w:p>
          <w:p w:rsidR="00985363" w:rsidRPr="007C7EF8" w:rsidRDefault="00985363" w:rsidP="00126CF1">
            <w:pPr>
              <w:jc w:val="center"/>
              <w:rPr>
                <w:color w:val="000000" w:themeColor="text1"/>
                <w:sz w:val="28"/>
                <w:szCs w:val="28"/>
              </w:rPr>
            </w:pPr>
            <w:r w:rsidRPr="003712D5">
              <w:rPr>
                <w:sz w:val="28"/>
                <w:szCs w:val="28"/>
              </w:rPr>
              <w:t>«</w:t>
            </w:r>
            <w:r w:rsidRPr="007C7EF8">
              <w:rPr>
                <w:color w:val="000000" w:themeColor="text1"/>
                <w:sz w:val="28"/>
                <w:szCs w:val="28"/>
              </w:rPr>
              <w:t xml:space="preserve">Предоставление земельных участков, находящихся в </w:t>
            </w:r>
            <w:proofErr w:type="gramStart"/>
            <w:r w:rsidRPr="007C7EF8">
              <w:rPr>
                <w:color w:val="000000" w:themeColor="text1"/>
                <w:sz w:val="28"/>
                <w:szCs w:val="28"/>
              </w:rPr>
              <w:t>государственной</w:t>
            </w:r>
            <w:proofErr w:type="gramEnd"/>
            <w:r w:rsidRPr="007C7EF8">
              <w:rPr>
                <w:color w:val="000000" w:themeColor="text1"/>
                <w:sz w:val="28"/>
                <w:szCs w:val="28"/>
              </w:rPr>
              <w:t xml:space="preserve"> </w:t>
            </w:r>
          </w:p>
          <w:p w:rsidR="00985363" w:rsidRPr="003712D5" w:rsidRDefault="00985363" w:rsidP="00126CF1">
            <w:pPr>
              <w:tabs>
                <w:tab w:val="left" w:pos="4178"/>
              </w:tabs>
              <w:jc w:val="center"/>
              <w:rPr>
                <w:sz w:val="28"/>
                <w:szCs w:val="20"/>
              </w:rPr>
            </w:pPr>
            <w:r w:rsidRPr="007C7EF8">
              <w:rPr>
                <w:color w:val="000000" w:themeColor="text1"/>
                <w:sz w:val="28"/>
                <w:szCs w:val="28"/>
              </w:rPr>
              <w:t>или муниципальной собственности, в постоянное (бессрочное) пользование</w:t>
            </w:r>
            <w:r w:rsidRPr="003712D5">
              <w:rPr>
                <w:sz w:val="28"/>
                <w:szCs w:val="28"/>
              </w:rPr>
              <w:t>»</w:t>
            </w:r>
          </w:p>
        </w:tc>
      </w:tr>
    </w:tbl>
    <w:p w:rsidR="00985363" w:rsidRDefault="00985363" w:rsidP="00985363">
      <w:pPr>
        <w:pStyle w:val="ConsPlusNonformat"/>
        <w:jc w:val="center"/>
        <w:rPr>
          <w:rFonts w:ascii="Times New Roman" w:hAnsi="Times New Roman"/>
          <w:b/>
          <w:sz w:val="28"/>
          <w:szCs w:val="28"/>
        </w:rPr>
      </w:pPr>
    </w:p>
    <w:p w:rsidR="00985363" w:rsidRPr="00012951" w:rsidRDefault="00985363" w:rsidP="00985363">
      <w:pPr>
        <w:pStyle w:val="ConsPlusNonformat"/>
        <w:jc w:val="center"/>
        <w:rPr>
          <w:rFonts w:ascii="Times New Roman" w:hAnsi="Times New Roman" w:cs="Times New Roman"/>
          <w:b/>
          <w:sz w:val="28"/>
          <w:szCs w:val="28"/>
        </w:rPr>
      </w:pPr>
      <w:r w:rsidRPr="007251BC">
        <w:rPr>
          <w:rFonts w:ascii="Times New Roman" w:hAnsi="Times New Roman"/>
          <w:b/>
          <w:sz w:val="28"/>
          <w:szCs w:val="28"/>
        </w:rPr>
        <w:t>Перечень многофункциональных центров предоставления государственных и муниципальных услуг</w:t>
      </w:r>
      <w:r>
        <w:rPr>
          <w:rFonts w:ascii="Times New Roman" w:hAnsi="Times New Roman"/>
          <w:b/>
          <w:sz w:val="28"/>
          <w:szCs w:val="28"/>
        </w:rPr>
        <w:t xml:space="preserve"> Краснодарского края</w:t>
      </w:r>
    </w:p>
    <w:p w:rsidR="00985363" w:rsidRPr="007251BC" w:rsidRDefault="00985363" w:rsidP="00985363">
      <w:pPr>
        <w:autoSpaceDE w:val="0"/>
        <w:autoSpaceDN w:val="0"/>
        <w:adjustRightInd w:val="0"/>
        <w:jc w:val="center"/>
        <w:rPr>
          <w:b/>
          <w:sz w:val="28"/>
          <w:szCs w:val="28"/>
        </w:rPr>
      </w:pPr>
    </w:p>
    <w:p w:rsidR="00985363" w:rsidRPr="008F2D3A" w:rsidRDefault="00985363" w:rsidP="00985363">
      <w:pPr>
        <w:autoSpaceDE w:val="0"/>
        <w:autoSpaceDN w:val="0"/>
        <w:adjustRightInd w:val="0"/>
        <w:jc w:val="both"/>
        <w:rPr>
          <w:sz w:val="28"/>
          <w:szCs w:val="28"/>
        </w:rPr>
      </w:pPr>
      <w:r w:rsidRPr="00B96B0D">
        <w:rPr>
          <w:sz w:val="28"/>
          <w:szCs w:val="28"/>
        </w:rPr>
        <w:t xml:space="preserve">               </w:t>
      </w:r>
    </w:p>
    <w:tbl>
      <w:tblPr>
        <w:tblW w:w="14884" w:type="dxa"/>
        <w:tblInd w:w="40" w:type="dxa"/>
        <w:tblLayout w:type="fixed"/>
        <w:tblCellMar>
          <w:top w:w="75" w:type="dxa"/>
          <w:left w:w="40" w:type="dxa"/>
          <w:bottom w:w="75" w:type="dxa"/>
          <w:right w:w="40" w:type="dxa"/>
        </w:tblCellMar>
        <w:tblLook w:val="0000" w:firstRow="0" w:lastRow="0" w:firstColumn="0" w:lastColumn="0" w:noHBand="0" w:noVBand="0"/>
      </w:tblPr>
      <w:tblGrid>
        <w:gridCol w:w="567"/>
        <w:gridCol w:w="2694"/>
        <w:gridCol w:w="2410"/>
        <w:gridCol w:w="2551"/>
        <w:gridCol w:w="2410"/>
        <w:gridCol w:w="2268"/>
        <w:gridCol w:w="1984"/>
      </w:tblGrid>
      <w:tr w:rsidR="00985363" w:rsidRPr="008F2D3A" w:rsidTr="00126CF1">
        <w:trPr>
          <w:trHeight w:val="240"/>
        </w:trPr>
        <w:tc>
          <w:tcPr>
            <w:tcW w:w="567" w:type="dxa"/>
            <w:tcBorders>
              <w:top w:val="single" w:sz="8" w:space="0" w:color="auto"/>
              <w:left w:val="single" w:sz="8" w:space="0" w:color="auto"/>
              <w:bottom w:val="single" w:sz="8" w:space="0" w:color="auto"/>
              <w:right w:val="single" w:sz="8" w:space="0" w:color="auto"/>
            </w:tcBorders>
            <w:vAlign w:val="center"/>
          </w:tcPr>
          <w:p w:rsidR="00985363" w:rsidRDefault="00985363" w:rsidP="00126CF1">
            <w:pPr>
              <w:autoSpaceDE w:val="0"/>
              <w:autoSpaceDN w:val="0"/>
              <w:adjustRightInd w:val="0"/>
              <w:jc w:val="center"/>
              <w:rPr>
                <w:sz w:val="28"/>
                <w:szCs w:val="28"/>
              </w:rPr>
            </w:pPr>
            <w:r>
              <w:rPr>
                <w:sz w:val="28"/>
                <w:szCs w:val="28"/>
              </w:rPr>
              <w:t>№</w:t>
            </w:r>
            <w:r w:rsidRPr="00B96B0D">
              <w:rPr>
                <w:sz w:val="28"/>
                <w:szCs w:val="28"/>
              </w:rPr>
              <w:t xml:space="preserve"> </w:t>
            </w:r>
            <w:proofErr w:type="gramStart"/>
            <w:r w:rsidRPr="00B96B0D">
              <w:rPr>
                <w:sz w:val="28"/>
                <w:szCs w:val="28"/>
              </w:rPr>
              <w:t>п</w:t>
            </w:r>
            <w:proofErr w:type="gramEnd"/>
            <w:r w:rsidRPr="00B96B0D">
              <w:rPr>
                <w:sz w:val="28"/>
                <w:szCs w:val="28"/>
              </w:rPr>
              <w:t>/п</w:t>
            </w:r>
          </w:p>
        </w:tc>
        <w:tc>
          <w:tcPr>
            <w:tcW w:w="2694" w:type="dxa"/>
            <w:tcBorders>
              <w:top w:val="single" w:sz="8" w:space="0" w:color="auto"/>
              <w:left w:val="single" w:sz="8" w:space="0" w:color="auto"/>
              <w:bottom w:val="single" w:sz="8" w:space="0" w:color="auto"/>
              <w:right w:val="single" w:sz="8" w:space="0" w:color="auto"/>
            </w:tcBorders>
            <w:vAlign w:val="center"/>
          </w:tcPr>
          <w:p w:rsidR="00985363" w:rsidRPr="00B96B0D" w:rsidRDefault="00985363" w:rsidP="00126CF1">
            <w:pPr>
              <w:autoSpaceDE w:val="0"/>
              <w:autoSpaceDN w:val="0"/>
              <w:adjustRightInd w:val="0"/>
              <w:jc w:val="center"/>
              <w:rPr>
                <w:sz w:val="28"/>
                <w:szCs w:val="28"/>
              </w:rPr>
            </w:pPr>
            <w:r w:rsidRPr="00CF13C9">
              <w:rPr>
                <w:sz w:val="28"/>
                <w:szCs w:val="28"/>
              </w:rPr>
              <w:t xml:space="preserve">Наименование </w:t>
            </w:r>
            <w:r>
              <w:rPr>
                <w:sz w:val="28"/>
                <w:szCs w:val="28"/>
              </w:rPr>
              <w:t>муниципального образования</w:t>
            </w:r>
          </w:p>
        </w:tc>
        <w:tc>
          <w:tcPr>
            <w:tcW w:w="2410" w:type="dxa"/>
            <w:tcBorders>
              <w:top w:val="single" w:sz="8" w:space="0" w:color="auto"/>
              <w:left w:val="single" w:sz="8" w:space="0" w:color="auto"/>
              <w:bottom w:val="single" w:sz="8" w:space="0" w:color="auto"/>
              <w:right w:val="single" w:sz="8" w:space="0" w:color="auto"/>
            </w:tcBorders>
            <w:vAlign w:val="center"/>
          </w:tcPr>
          <w:p w:rsidR="00985363" w:rsidRDefault="00985363" w:rsidP="00126CF1">
            <w:pPr>
              <w:autoSpaceDE w:val="0"/>
              <w:autoSpaceDN w:val="0"/>
              <w:adjustRightInd w:val="0"/>
              <w:jc w:val="center"/>
              <w:rPr>
                <w:sz w:val="28"/>
                <w:szCs w:val="28"/>
              </w:rPr>
            </w:pPr>
            <w:r w:rsidRPr="00B96B0D">
              <w:rPr>
                <w:sz w:val="28"/>
                <w:szCs w:val="28"/>
              </w:rPr>
              <w:t xml:space="preserve">Наименование </w:t>
            </w:r>
            <w:r>
              <w:rPr>
                <w:sz w:val="28"/>
                <w:szCs w:val="28"/>
              </w:rPr>
              <w:t>МФЦ, его подразделений</w:t>
            </w:r>
          </w:p>
        </w:tc>
        <w:tc>
          <w:tcPr>
            <w:tcW w:w="2551" w:type="dxa"/>
            <w:tcBorders>
              <w:top w:val="single" w:sz="8" w:space="0" w:color="auto"/>
              <w:left w:val="single" w:sz="8" w:space="0" w:color="auto"/>
              <w:bottom w:val="single" w:sz="8" w:space="0" w:color="auto"/>
              <w:right w:val="single" w:sz="8" w:space="0" w:color="auto"/>
            </w:tcBorders>
            <w:vAlign w:val="center"/>
          </w:tcPr>
          <w:p w:rsidR="00985363" w:rsidRDefault="00985363" w:rsidP="00126CF1">
            <w:pPr>
              <w:autoSpaceDE w:val="0"/>
              <w:autoSpaceDN w:val="0"/>
              <w:adjustRightInd w:val="0"/>
              <w:jc w:val="center"/>
              <w:rPr>
                <w:sz w:val="28"/>
                <w:szCs w:val="28"/>
              </w:rPr>
            </w:pPr>
            <w:r w:rsidRPr="00B96B0D">
              <w:rPr>
                <w:sz w:val="28"/>
                <w:szCs w:val="28"/>
              </w:rPr>
              <w:t>Местонахождени</w:t>
            </w:r>
            <w:r>
              <w:rPr>
                <w:sz w:val="28"/>
                <w:szCs w:val="28"/>
              </w:rPr>
              <w:t>е</w:t>
            </w:r>
          </w:p>
          <w:p w:rsidR="00985363" w:rsidRDefault="00985363" w:rsidP="00126CF1">
            <w:pPr>
              <w:autoSpaceDE w:val="0"/>
              <w:autoSpaceDN w:val="0"/>
              <w:adjustRightInd w:val="0"/>
              <w:jc w:val="center"/>
              <w:rPr>
                <w:sz w:val="28"/>
                <w:szCs w:val="28"/>
              </w:rPr>
            </w:pPr>
            <w:r>
              <w:rPr>
                <w:sz w:val="28"/>
                <w:szCs w:val="28"/>
              </w:rPr>
              <w:t>МФЦ, его подразделений</w:t>
            </w:r>
          </w:p>
        </w:tc>
        <w:tc>
          <w:tcPr>
            <w:tcW w:w="2410" w:type="dxa"/>
            <w:tcBorders>
              <w:top w:val="single" w:sz="8" w:space="0" w:color="auto"/>
              <w:left w:val="single" w:sz="8" w:space="0" w:color="auto"/>
              <w:bottom w:val="single" w:sz="8" w:space="0" w:color="auto"/>
              <w:right w:val="single" w:sz="8" w:space="0" w:color="auto"/>
            </w:tcBorders>
            <w:vAlign w:val="center"/>
          </w:tcPr>
          <w:p w:rsidR="00985363" w:rsidRDefault="00985363" w:rsidP="00126CF1">
            <w:pPr>
              <w:autoSpaceDE w:val="0"/>
              <w:autoSpaceDN w:val="0"/>
              <w:adjustRightInd w:val="0"/>
              <w:jc w:val="center"/>
              <w:rPr>
                <w:sz w:val="28"/>
                <w:szCs w:val="28"/>
              </w:rPr>
            </w:pPr>
            <w:r>
              <w:rPr>
                <w:sz w:val="28"/>
                <w:szCs w:val="28"/>
              </w:rPr>
              <w:t>График работы МФЦ</w:t>
            </w:r>
          </w:p>
        </w:tc>
        <w:tc>
          <w:tcPr>
            <w:tcW w:w="2268" w:type="dxa"/>
            <w:tcBorders>
              <w:top w:val="single" w:sz="8" w:space="0" w:color="auto"/>
              <w:left w:val="single" w:sz="8" w:space="0" w:color="auto"/>
              <w:bottom w:val="single" w:sz="8" w:space="0" w:color="auto"/>
              <w:right w:val="single" w:sz="8" w:space="0" w:color="auto"/>
            </w:tcBorders>
            <w:vAlign w:val="center"/>
          </w:tcPr>
          <w:p w:rsidR="00985363" w:rsidRDefault="00985363" w:rsidP="00126CF1">
            <w:pPr>
              <w:autoSpaceDE w:val="0"/>
              <w:autoSpaceDN w:val="0"/>
              <w:adjustRightInd w:val="0"/>
              <w:jc w:val="center"/>
              <w:rPr>
                <w:sz w:val="28"/>
                <w:szCs w:val="28"/>
              </w:rPr>
            </w:pPr>
            <w:r>
              <w:rPr>
                <w:sz w:val="28"/>
                <w:szCs w:val="28"/>
              </w:rPr>
              <w:t>Официальный сайт МФЦ</w:t>
            </w:r>
          </w:p>
        </w:tc>
        <w:tc>
          <w:tcPr>
            <w:tcW w:w="1984" w:type="dxa"/>
            <w:tcBorders>
              <w:top w:val="single" w:sz="8" w:space="0" w:color="auto"/>
              <w:left w:val="single" w:sz="8" w:space="0" w:color="auto"/>
              <w:bottom w:val="single" w:sz="8" w:space="0" w:color="auto"/>
              <w:right w:val="single" w:sz="8" w:space="0" w:color="auto"/>
            </w:tcBorders>
            <w:vAlign w:val="center"/>
          </w:tcPr>
          <w:p w:rsidR="00985363" w:rsidRPr="008F2D3A" w:rsidRDefault="00985363" w:rsidP="00126CF1">
            <w:pPr>
              <w:autoSpaceDE w:val="0"/>
              <w:autoSpaceDN w:val="0"/>
              <w:adjustRightInd w:val="0"/>
              <w:jc w:val="center"/>
              <w:rPr>
                <w:sz w:val="28"/>
                <w:szCs w:val="28"/>
              </w:rPr>
            </w:pPr>
            <w:r>
              <w:rPr>
                <w:sz w:val="28"/>
                <w:szCs w:val="28"/>
              </w:rPr>
              <w:t xml:space="preserve">Телефон и </w:t>
            </w:r>
            <w:r w:rsidRPr="00B9596E">
              <w:rPr>
                <w:sz w:val="28"/>
                <w:szCs w:val="28"/>
              </w:rPr>
              <w:t>адрес электронной почты</w:t>
            </w:r>
            <w:r>
              <w:rPr>
                <w:sz w:val="28"/>
                <w:szCs w:val="28"/>
              </w:rPr>
              <w:t xml:space="preserve"> МФЦ для обращения заявителей</w:t>
            </w:r>
          </w:p>
        </w:tc>
      </w:tr>
      <w:tr w:rsidR="00985363" w:rsidRPr="002D59BD" w:rsidTr="002F5DA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bottom w:val="single" w:sz="4" w:space="0" w:color="auto"/>
              <w:right w:val="single" w:sz="8" w:space="0" w:color="auto"/>
            </w:tcBorders>
            <w:vAlign w:val="center"/>
          </w:tcPr>
          <w:p w:rsidR="00985363" w:rsidRPr="002D59BD" w:rsidRDefault="00985363" w:rsidP="00126CF1">
            <w:pPr>
              <w:autoSpaceDE w:val="0"/>
              <w:autoSpaceDN w:val="0"/>
              <w:adjustRightInd w:val="0"/>
              <w:jc w:val="center"/>
              <w:rPr>
                <w:sz w:val="28"/>
                <w:szCs w:val="28"/>
              </w:rPr>
            </w:pPr>
            <w:r>
              <w:rPr>
                <w:sz w:val="28"/>
                <w:szCs w:val="28"/>
              </w:rPr>
              <w:t>Город Краснодар</w:t>
            </w:r>
          </w:p>
        </w:tc>
        <w:tc>
          <w:tcPr>
            <w:tcW w:w="2410"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Западный</w:t>
            </w:r>
            <w:r>
              <w:rPr>
                <w:sz w:val="28"/>
                <w:szCs w:val="28"/>
              </w:rPr>
              <w:t>»</w:t>
            </w:r>
          </w:p>
        </w:tc>
        <w:tc>
          <w:tcPr>
            <w:tcW w:w="2551" w:type="dxa"/>
            <w:tcBorders>
              <w:left w:val="single" w:sz="8" w:space="0" w:color="auto"/>
              <w:bottom w:val="single" w:sz="4" w:space="0" w:color="auto"/>
              <w:right w:val="single" w:sz="8" w:space="0" w:color="auto"/>
            </w:tcBorders>
            <w:shd w:val="clear" w:color="000000" w:fill="FFFFFF"/>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Краснодар, </w:t>
            </w:r>
            <w:proofErr w:type="spellStart"/>
            <w:r w:rsidRPr="002D59BD">
              <w:rPr>
                <w:sz w:val="28"/>
                <w:szCs w:val="28"/>
              </w:rPr>
              <w:t>пр-кт</w:t>
            </w:r>
            <w:proofErr w:type="spellEnd"/>
            <w:r w:rsidRPr="002D59BD">
              <w:rPr>
                <w:sz w:val="28"/>
                <w:szCs w:val="28"/>
              </w:rPr>
              <w:t xml:space="preserve"> Чекистов, д. 37</w:t>
            </w:r>
          </w:p>
        </w:tc>
        <w:tc>
          <w:tcPr>
            <w:tcW w:w="2410" w:type="dxa"/>
            <w:tcBorders>
              <w:left w:val="single" w:sz="8" w:space="0" w:color="auto"/>
              <w:bottom w:val="single" w:sz="4" w:space="0" w:color="auto"/>
              <w:right w:val="single" w:sz="8" w:space="0" w:color="auto"/>
            </w:tcBorders>
            <w:shd w:val="clear" w:color="000000" w:fill="FFFFFF"/>
            <w:vAlign w:val="center"/>
          </w:tcPr>
          <w:p w:rsidR="00985363" w:rsidRPr="001C1DC2" w:rsidRDefault="00985363" w:rsidP="00126CF1">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4" w:space="0" w:color="auto"/>
              <w:right w:val="single" w:sz="8"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85363" w:rsidRPr="002D59BD" w:rsidTr="002F5DA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85363" w:rsidRPr="002D59BD" w:rsidRDefault="00985363" w:rsidP="00126CF1">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Карасунский</w:t>
            </w:r>
            <w:proofErr w:type="spellEnd"/>
            <w:r>
              <w:rPr>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Сормовская</w:t>
            </w:r>
            <w:proofErr w:type="spellEnd"/>
            <w:r w:rsidRPr="002D59BD">
              <w:rPr>
                <w:sz w:val="28"/>
                <w:szCs w:val="28"/>
              </w:rPr>
              <w:t>, д. 3/2</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985363" w:rsidRPr="001C1DC2" w:rsidRDefault="00985363" w:rsidP="00126CF1">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85363" w:rsidRPr="002D59BD" w:rsidTr="002F5DA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85363" w:rsidRPr="002D59BD" w:rsidRDefault="00985363" w:rsidP="00126CF1">
            <w:pPr>
              <w:autoSpaceDE w:val="0"/>
              <w:autoSpaceDN w:val="0"/>
              <w:adjustRightInd w:val="0"/>
              <w:jc w:val="center"/>
              <w:rPr>
                <w:sz w:val="28"/>
                <w:szCs w:val="2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proofErr w:type="spellStart"/>
            <w:r w:rsidRPr="002D59BD">
              <w:rPr>
                <w:sz w:val="28"/>
                <w:szCs w:val="28"/>
              </w:rPr>
              <w:t>Прикубанский</w:t>
            </w:r>
            <w:proofErr w:type="spellEnd"/>
            <w:r>
              <w:rPr>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000000" w:fill="FFFFFF"/>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Краснодар, ул. Тургенева, д. 189/6</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tcPr>
          <w:p w:rsidR="00985363" w:rsidRPr="001C1DC2" w:rsidRDefault="00985363" w:rsidP="00126CF1">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4" w:space="0" w:color="auto"/>
              <w:bottom w:val="single" w:sz="4" w:space="0" w:color="auto"/>
              <w:right w:val="single" w:sz="4"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85363" w:rsidRPr="002D59BD" w:rsidTr="002F5DA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single" w:sz="4" w:space="0" w:color="auto"/>
              <w:left w:val="single" w:sz="8" w:space="0" w:color="auto"/>
              <w:right w:val="single" w:sz="8" w:space="0" w:color="auto"/>
            </w:tcBorders>
            <w:vAlign w:val="center"/>
          </w:tcPr>
          <w:p w:rsidR="00985363" w:rsidRPr="002D59BD" w:rsidRDefault="00985363" w:rsidP="00126CF1">
            <w:pPr>
              <w:autoSpaceDE w:val="0"/>
              <w:autoSpaceDN w:val="0"/>
              <w:adjustRightInd w:val="0"/>
              <w:jc w:val="center"/>
              <w:rPr>
                <w:sz w:val="28"/>
                <w:szCs w:val="28"/>
              </w:rPr>
            </w:pP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Прикубанский-2</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000000" w:fill="FFFFFF"/>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Краснодар, ул. им. А. </w:t>
            </w:r>
            <w:proofErr w:type="spellStart"/>
            <w:r w:rsidRPr="002D59BD">
              <w:rPr>
                <w:sz w:val="28"/>
                <w:szCs w:val="28"/>
              </w:rPr>
              <w:t>Покрышкина</w:t>
            </w:r>
            <w:proofErr w:type="spellEnd"/>
            <w:r w:rsidRPr="002D59BD">
              <w:rPr>
                <w:sz w:val="28"/>
                <w:szCs w:val="28"/>
              </w:rPr>
              <w:t>, д. 34</w:t>
            </w:r>
          </w:p>
        </w:tc>
        <w:tc>
          <w:tcPr>
            <w:tcW w:w="2410" w:type="dxa"/>
            <w:tcBorders>
              <w:top w:val="single" w:sz="4" w:space="0" w:color="auto"/>
              <w:left w:val="single" w:sz="8" w:space="0" w:color="auto"/>
              <w:bottom w:val="single" w:sz="8" w:space="0" w:color="auto"/>
              <w:right w:val="single" w:sz="8" w:space="0" w:color="auto"/>
            </w:tcBorders>
            <w:shd w:val="clear" w:color="000000" w:fill="FFFFFF"/>
            <w:vAlign w:val="center"/>
          </w:tcPr>
          <w:p w:rsidR="00985363" w:rsidRPr="001C1DC2" w:rsidRDefault="00985363" w:rsidP="00126CF1">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http://mfc.krd.ru</w:t>
            </w:r>
          </w:p>
        </w:tc>
        <w:tc>
          <w:tcPr>
            <w:tcW w:w="1984" w:type="dxa"/>
            <w:tcBorders>
              <w:top w:val="single" w:sz="4" w:space="0" w:color="auto"/>
              <w:left w:val="single" w:sz="8" w:space="0" w:color="auto"/>
              <w:bottom w:val="single" w:sz="8" w:space="0" w:color="auto"/>
              <w:right w:val="single" w:sz="8"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Pr>
                <w:sz w:val="28"/>
                <w:szCs w:val="28"/>
              </w:rPr>
              <w:t>8(861)21892</w:t>
            </w:r>
            <w:r w:rsidRPr="002D59BD">
              <w:rPr>
                <w:sz w:val="28"/>
                <w:szCs w:val="28"/>
              </w:rPr>
              <w:t>18</w:t>
            </w:r>
            <w:r w:rsidRPr="002D59BD">
              <w:rPr>
                <w:sz w:val="28"/>
                <w:szCs w:val="28"/>
              </w:rPr>
              <w:br/>
              <w:t>mfc@krd.ru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85363" w:rsidRPr="002D59BD" w:rsidRDefault="00985363" w:rsidP="00126CF1">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г. Краснодар, отдел </w:t>
            </w:r>
            <w:r>
              <w:rPr>
                <w:sz w:val="28"/>
                <w:szCs w:val="28"/>
              </w:rPr>
              <w:t>«</w:t>
            </w:r>
            <w:r w:rsidRPr="002D59BD">
              <w:rPr>
                <w:sz w:val="28"/>
                <w:szCs w:val="28"/>
              </w:rPr>
              <w:t>Центральный</w:t>
            </w:r>
            <w:r>
              <w:rPr>
                <w:sz w:val="28"/>
                <w:szCs w:val="28"/>
              </w:rPr>
              <w:t>»</w:t>
            </w:r>
          </w:p>
        </w:tc>
        <w:tc>
          <w:tcPr>
            <w:tcW w:w="2551" w:type="dxa"/>
            <w:tcBorders>
              <w:left w:val="single" w:sz="8" w:space="0" w:color="auto"/>
              <w:bottom w:val="single" w:sz="8" w:space="0" w:color="auto"/>
              <w:right w:val="single" w:sz="8" w:space="0" w:color="auto"/>
            </w:tcBorders>
            <w:shd w:val="clear" w:color="000000" w:fill="FFFFFF"/>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Краснодар, ул. </w:t>
            </w:r>
            <w:proofErr w:type="spellStart"/>
            <w:r w:rsidRPr="002D59BD">
              <w:rPr>
                <w:sz w:val="28"/>
                <w:szCs w:val="28"/>
              </w:rPr>
              <w:t>Леваневского</w:t>
            </w:r>
            <w:proofErr w:type="spellEnd"/>
            <w:r w:rsidRPr="002D59BD">
              <w:rPr>
                <w:sz w:val="28"/>
                <w:szCs w:val="28"/>
              </w:rPr>
              <w:t>, д. 174</w:t>
            </w:r>
          </w:p>
        </w:tc>
        <w:tc>
          <w:tcPr>
            <w:tcW w:w="2410" w:type="dxa"/>
            <w:tcBorders>
              <w:left w:val="single" w:sz="8" w:space="0" w:color="auto"/>
              <w:bottom w:val="single" w:sz="8" w:space="0" w:color="auto"/>
              <w:right w:val="single" w:sz="8" w:space="0" w:color="auto"/>
            </w:tcBorders>
            <w:shd w:val="clear" w:color="000000" w:fill="FFFFFF"/>
            <w:vAlign w:val="center"/>
          </w:tcPr>
          <w:p w:rsidR="00985363" w:rsidRPr="001C1DC2" w:rsidRDefault="00985363" w:rsidP="00126CF1">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08:00-17:00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http://mfc.krd.ru</w:t>
            </w:r>
          </w:p>
        </w:tc>
        <w:tc>
          <w:tcPr>
            <w:tcW w:w="1984" w:type="dxa"/>
            <w:tcBorders>
              <w:left w:val="single" w:sz="8" w:space="0" w:color="auto"/>
              <w:bottom w:val="single" w:sz="8" w:space="0" w:color="auto"/>
              <w:right w:val="single" w:sz="8"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Pr>
                <w:sz w:val="28"/>
                <w:szCs w:val="28"/>
              </w:rPr>
              <w:t>8(861)2189</w:t>
            </w:r>
            <w:r w:rsidRPr="002D59BD">
              <w:rPr>
                <w:sz w:val="28"/>
                <w:szCs w:val="28"/>
              </w:rPr>
              <w:t>218</w:t>
            </w:r>
            <w:r w:rsidRPr="002D59BD">
              <w:rPr>
                <w:sz w:val="28"/>
                <w:szCs w:val="28"/>
              </w:rPr>
              <w:br/>
              <w:t>mfc@krd.ru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2D59BD" w:rsidRDefault="00985363" w:rsidP="00126CF1">
            <w:pPr>
              <w:autoSpaceDE w:val="0"/>
              <w:autoSpaceDN w:val="0"/>
              <w:adjustRightInd w:val="0"/>
              <w:jc w:val="center"/>
              <w:rPr>
                <w:sz w:val="28"/>
                <w:szCs w:val="28"/>
              </w:rPr>
            </w:pPr>
            <w:r>
              <w:rPr>
                <w:sz w:val="28"/>
                <w:szCs w:val="28"/>
              </w:rPr>
              <w:t>Город-курорт Анапа</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МКУ МФЦ г. Анапа</w:t>
            </w:r>
          </w:p>
        </w:tc>
        <w:tc>
          <w:tcPr>
            <w:tcW w:w="2551" w:type="dxa"/>
            <w:tcBorders>
              <w:left w:val="single" w:sz="8" w:space="0" w:color="auto"/>
              <w:bottom w:val="single" w:sz="8" w:space="0" w:color="auto"/>
              <w:right w:val="single" w:sz="8" w:space="0" w:color="auto"/>
            </w:tcBorders>
            <w:shd w:val="clear" w:color="000000" w:fill="FFFFFF"/>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Анапа, ул. Шевченко, д. 288</w:t>
            </w:r>
            <w:proofErr w:type="gramStart"/>
            <w:r w:rsidRPr="002D59BD">
              <w:rPr>
                <w:sz w:val="28"/>
                <w:szCs w:val="28"/>
              </w:rPr>
              <w:t xml:space="preserve"> А</w:t>
            </w:r>
            <w:proofErr w:type="gramEnd"/>
            <w:r w:rsidRPr="002D59BD">
              <w:rPr>
                <w:sz w:val="28"/>
                <w:szCs w:val="28"/>
              </w:rPr>
              <w:t>, корп. 2</w:t>
            </w:r>
          </w:p>
        </w:tc>
        <w:tc>
          <w:tcPr>
            <w:tcW w:w="2410" w:type="dxa"/>
            <w:tcBorders>
              <w:left w:val="single" w:sz="8" w:space="0" w:color="auto"/>
              <w:bottom w:val="single" w:sz="8" w:space="0" w:color="auto"/>
              <w:right w:val="single" w:sz="8" w:space="0" w:color="auto"/>
            </w:tcBorders>
            <w:shd w:val="clear" w:color="000000" w:fill="FFFFFF"/>
            <w:vAlign w:val="center"/>
          </w:tcPr>
          <w:p w:rsidR="00985363" w:rsidRPr="001C1DC2" w:rsidRDefault="00985363" w:rsidP="00126CF1">
            <w:pPr>
              <w:jc w:val="center"/>
              <w:rPr>
                <w:sz w:val="28"/>
                <w:szCs w:val="28"/>
              </w:rPr>
            </w:pPr>
            <w:r w:rsidRPr="001C1DC2">
              <w:rPr>
                <w:sz w:val="28"/>
                <w:szCs w:val="28"/>
              </w:rPr>
              <w:t>Пн.-Сб. 09:00-20:00</w:t>
            </w:r>
            <w:proofErr w:type="gramStart"/>
            <w:r w:rsidRPr="001C1DC2">
              <w:rPr>
                <w:sz w:val="28"/>
                <w:szCs w:val="28"/>
              </w:rPr>
              <w:t xml:space="preserve">               </w:t>
            </w:r>
            <w:r w:rsidRPr="001C1DC2">
              <w:rPr>
                <w:sz w:val="28"/>
                <w:szCs w:val="28"/>
              </w:rPr>
              <w:br/>
              <w:t>В</w:t>
            </w:r>
            <w:proofErr w:type="gramEnd"/>
            <w:r w:rsidRPr="001C1DC2">
              <w:rPr>
                <w:sz w:val="28"/>
                <w:szCs w:val="28"/>
              </w:rPr>
              <w:t xml:space="preserve">с. - выходной     </w:t>
            </w:r>
          </w:p>
        </w:tc>
        <w:tc>
          <w:tcPr>
            <w:tcW w:w="2268" w:type="dxa"/>
            <w:tcBorders>
              <w:left w:val="single" w:sz="8" w:space="0" w:color="auto"/>
              <w:bottom w:val="single" w:sz="8" w:space="0" w:color="auto"/>
              <w:right w:val="single" w:sz="8"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http://mfcanapa.ru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8(86133)533</w:t>
            </w:r>
            <w:r w:rsidRPr="002D59BD">
              <w:rPr>
                <w:sz w:val="28"/>
                <w:szCs w:val="28"/>
              </w:rPr>
              <w:t>40</w:t>
            </w:r>
            <w:r w:rsidRPr="002D59BD">
              <w:rPr>
                <w:sz w:val="28"/>
                <w:szCs w:val="28"/>
              </w:rPr>
              <w:br/>
              <w:t>anapa-mfc@mail.ru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2D59BD" w:rsidRDefault="00985363" w:rsidP="00126CF1">
            <w:pPr>
              <w:autoSpaceDE w:val="0"/>
              <w:autoSpaceDN w:val="0"/>
              <w:adjustRightInd w:val="0"/>
              <w:jc w:val="center"/>
              <w:rPr>
                <w:sz w:val="28"/>
                <w:szCs w:val="28"/>
              </w:rPr>
            </w:pPr>
            <w:r>
              <w:rPr>
                <w:sz w:val="28"/>
                <w:szCs w:val="28"/>
              </w:rPr>
              <w:t>Город Армавир</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МКУ МФЦ г. Армавир</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Армавир, ул. Розы Люксембург, д. 146</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http://armavir.e-mfc.ru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8(86137)318</w:t>
            </w:r>
            <w:r w:rsidRPr="002D59BD">
              <w:rPr>
                <w:sz w:val="28"/>
                <w:szCs w:val="28"/>
              </w:rPr>
              <w:t>25</w:t>
            </w:r>
            <w:r w:rsidRPr="002D59BD">
              <w:rPr>
                <w:sz w:val="28"/>
                <w:szCs w:val="28"/>
              </w:rPr>
              <w:br/>
              <w:t>mfc.armavir@mail.ru</w:t>
            </w:r>
          </w:p>
        </w:tc>
      </w:tr>
      <w:tr w:rsidR="00985363" w:rsidRPr="002D59BD" w:rsidTr="002F5DA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4" w:space="0" w:color="auto"/>
              <w:right w:val="single" w:sz="8" w:space="0" w:color="auto"/>
            </w:tcBorders>
            <w:vAlign w:val="center"/>
          </w:tcPr>
          <w:p w:rsidR="00985363" w:rsidRPr="002D59BD" w:rsidRDefault="00985363" w:rsidP="00126CF1">
            <w:pPr>
              <w:autoSpaceDE w:val="0"/>
              <w:autoSpaceDN w:val="0"/>
              <w:adjustRightInd w:val="0"/>
              <w:jc w:val="center"/>
              <w:rPr>
                <w:sz w:val="28"/>
                <w:szCs w:val="28"/>
              </w:rPr>
            </w:pPr>
            <w:r>
              <w:rPr>
                <w:sz w:val="28"/>
                <w:szCs w:val="28"/>
              </w:rPr>
              <w:t>Город-курорт Геленджик</w:t>
            </w:r>
          </w:p>
        </w:tc>
        <w:tc>
          <w:tcPr>
            <w:tcW w:w="2410"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МКУ МФЦ г. Геленджик</w:t>
            </w:r>
          </w:p>
        </w:tc>
        <w:tc>
          <w:tcPr>
            <w:tcW w:w="2551"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Геленджик, ул. Горького, д. 11</w:t>
            </w:r>
          </w:p>
        </w:tc>
        <w:tc>
          <w:tcPr>
            <w:tcW w:w="2410" w:type="dxa"/>
            <w:tcBorders>
              <w:left w:val="single" w:sz="8" w:space="0" w:color="auto"/>
              <w:bottom w:val="single" w:sz="4"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Пн.-Пт. 08:00-20:00</w:t>
            </w:r>
            <w:proofErr w:type="gramStart"/>
            <w:r w:rsidRPr="001C1DC2">
              <w:rPr>
                <w:sz w:val="28"/>
                <w:szCs w:val="28"/>
              </w:rPr>
              <w:br/>
              <w:t xml:space="preserve"> С</w:t>
            </w:r>
            <w:proofErr w:type="gramEnd"/>
            <w:r w:rsidRPr="001C1DC2">
              <w:rPr>
                <w:sz w:val="28"/>
                <w:szCs w:val="28"/>
              </w:rPr>
              <w:t xml:space="preserve">б. 10:00-20:00 </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http://gelendzhik.e-mfc.ru</w:t>
            </w:r>
          </w:p>
        </w:tc>
        <w:tc>
          <w:tcPr>
            <w:tcW w:w="1984"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8(86141)35549</w:t>
            </w:r>
            <w:r w:rsidRPr="002D59BD">
              <w:rPr>
                <w:sz w:val="28"/>
                <w:szCs w:val="28"/>
              </w:rPr>
              <w:br/>
              <w:t>mfc@gelendzhik.org</w:t>
            </w:r>
          </w:p>
        </w:tc>
      </w:tr>
      <w:tr w:rsidR="00985363" w:rsidRPr="002D59BD" w:rsidTr="002F5DA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985363" w:rsidRPr="002D59BD" w:rsidRDefault="00985363" w:rsidP="00126CF1">
            <w:pPr>
              <w:autoSpaceDE w:val="0"/>
              <w:autoSpaceDN w:val="0"/>
              <w:adjustRightInd w:val="0"/>
              <w:jc w:val="center"/>
              <w:rPr>
                <w:sz w:val="28"/>
                <w:szCs w:val="28"/>
              </w:rPr>
            </w:pPr>
            <w:r>
              <w:rPr>
                <w:sz w:val="28"/>
                <w:szCs w:val="28"/>
              </w:rPr>
              <w:t>Город Горячий Ключ</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г. </w:t>
            </w:r>
            <w:r w:rsidRPr="002D59BD">
              <w:rPr>
                <w:sz w:val="28"/>
                <w:szCs w:val="28"/>
              </w:rPr>
              <w:lastRenderedPageBreak/>
              <w:t>Горячий Ключ</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lastRenderedPageBreak/>
              <w:t xml:space="preserve">г. Горячий Ключ, </w:t>
            </w:r>
            <w:r w:rsidRPr="002D59BD">
              <w:rPr>
                <w:sz w:val="28"/>
                <w:szCs w:val="28"/>
              </w:rPr>
              <w:lastRenderedPageBreak/>
              <w:t>ул. Ленина, д. 156</w:t>
            </w:r>
          </w:p>
        </w:tc>
        <w:tc>
          <w:tcPr>
            <w:tcW w:w="2410"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jc w:val="center"/>
              <w:rPr>
                <w:sz w:val="28"/>
                <w:szCs w:val="28"/>
              </w:rPr>
            </w:pPr>
            <w:r w:rsidRPr="001C1DC2">
              <w:rPr>
                <w:sz w:val="28"/>
                <w:szCs w:val="28"/>
              </w:rPr>
              <w:lastRenderedPageBreak/>
              <w:t xml:space="preserve">Пн., Вт., Чт., Пт. </w:t>
            </w:r>
            <w:r w:rsidRPr="001C1DC2">
              <w:rPr>
                <w:sz w:val="28"/>
                <w:szCs w:val="28"/>
              </w:rPr>
              <w:lastRenderedPageBreak/>
              <w:t>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Вс. - выходной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http://mfc.gorkluch</w:t>
            </w:r>
            <w:r w:rsidRPr="002D59BD">
              <w:rPr>
                <w:sz w:val="28"/>
                <w:szCs w:val="28"/>
              </w:rPr>
              <w:lastRenderedPageBreak/>
              <w:t>.ru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8</w:t>
            </w:r>
            <w:r>
              <w:rPr>
                <w:sz w:val="28"/>
                <w:szCs w:val="28"/>
              </w:rPr>
              <w:t>(86159)4</w:t>
            </w:r>
            <w:r w:rsidRPr="002D59BD">
              <w:rPr>
                <w:sz w:val="28"/>
                <w:szCs w:val="28"/>
              </w:rPr>
              <w:t>4036</w:t>
            </w:r>
            <w:r w:rsidRPr="002D59BD">
              <w:rPr>
                <w:sz w:val="28"/>
                <w:szCs w:val="28"/>
              </w:rPr>
              <w:br/>
            </w:r>
            <w:r w:rsidRPr="002D59BD">
              <w:rPr>
                <w:sz w:val="28"/>
                <w:szCs w:val="28"/>
              </w:rPr>
              <w:lastRenderedPageBreak/>
              <w:t>mfc-gk@rambler.ru</w:t>
            </w:r>
          </w:p>
        </w:tc>
      </w:tr>
      <w:tr w:rsidR="00985363" w:rsidRPr="002D59BD" w:rsidTr="002F5DA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top w:val="single" w:sz="4" w:space="0" w:color="auto"/>
              <w:left w:val="single" w:sz="8" w:space="0" w:color="auto"/>
              <w:right w:val="single" w:sz="8" w:space="0" w:color="auto"/>
            </w:tcBorders>
            <w:vAlign w:val="center"/>
          </w:tcPr>
          <w:p w:rsidR="00985363" w:rsidRPr="002D59BD" w:rsidRDefault="00985363" w:rsidP="00126CF1">
            <w:pPr>
              <w:autoSpaceDE w:val="0"/>
              <w:autoSpaceDN w:val="0"/>
              <w:adjustRightInd w:val="0"/>
              <w:jc w:val="center"/>
              <w:rPr>
                <w:sz w:val="28"/>
                <w:szCs w:val="28"/>
              </w:rPr>
            </w:pPr>
            <w:r>
              <w:rPr>
                <w:sz w:val="28"/>
                <w:szCs w:val="28"/>
              </w:rPr>
              <w:t>Город-герой Новороссийск</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Центральный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Новороссийск, ул. </w:t>
            </w:r>
            <w:proofErr w:type="gramStart"/>
            <w:r w:rsidRPr="002D59BD">
              <w:rPr>
                <w:sz w:val="28"/>
                <w:szCs w:val="28"/>
              </w:rPr>
              <w:t>Бирюзова</w:t>
            </w:r>
            <w:proofErr w:type="gramEnd"/>
            <w:r w:rsidRPr="002D59BD">
              <w:rPr>
                <w:sz w:val="28"/>
                <w:szCs w:val="28"/>
              </w:rPr>
              <w:t>, д. 6</w:t>
            </w:r>
          </w:p>
        </w:tc>
        <w:tc>
          <w:tcPr>
            <w:tcW w:w="2410"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http://mfc.admnvrsk.ru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8(86176)71650</w:t>
            </w:r>
            <w:r w:rsidRPr="002D59BD">
              <w:rPr>
                <w:sz w:val="28"/>
                <w:szCs w:val="28"/>
              </w:rPr>
              <w:br/>
              <w:t>mfcnvrsk@yandex.ru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85363" w:rsidRPr="002D59BD" w:rsidRDefault="00985363" w:rsidP="00126CF1">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МБУ МФЦ г. Новороссийск, отдел </w:t>
            </w:r>
            <w:r>
              <w:rPr>
                <w:sz w:val="28"/>
                <w:szCs w:val="28"/>
              </w:rPr>
              <w:t>«</w:t>
            </w:r>
            <w:r w:rsidRPr="002D59BD">
              <w:rPr>
                <w:sz w:val="28"/>
                <w:szCs w:val="28"/>
              </w:rPr>
              <w:t>Южный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Новороссийск, </w:t>
            </w:r>
            <w:proofErr w:type="spellStart"/>
            <w:r w:rsidRPr="002D59BD">
              <w:rPr>
                <w:sz w:val="28"/>
                <w:szCs w:val="28"/>
              </w:rPr>
              <w:t>пр-кт</w:t>
            </w:r>
            <w:proofErr w:type="spellEnd"/>
            <w:r w:rsidRPr="002D59BD">
              <w:rPr>
                <w:sz w:val="28"/>
                <w:szCs w:val="28"/>
              </w:rPr>
              <w:t xml:space="preserve"> Дзержинского, д. 156</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http://mfc.admnvrsk.ru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8(86176)7</w:t>
            </w:r>
            <w:r w:rsidRPr="002D59BD">
              <w:rPr>
                <w:sz w:val="28"/>
                <w:szCs w:val="28"/>
              </w:rPr>
              <w:t>16</w:t>
            </w:r>
            <w:r>
              <w:rPr>
                <w:sz w:val="28"/>
                <w:szCs w:val="28"/>
              </w:rPr>
              <w:t>50</w:t>
            </w:r>
            <w:r w:rsidRPr="002D59BD">
              <w:rPr>
                <w:sz w:val="28"/>
                <w:szCs w:val="28"/>
              </w:rPr>
              <w:br/>
              <w:t>mfcnvrsk@yandex.ru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left w:val="single" w:sz="8" w:space="0" w:color="auto"/>
              <w:right w:val="single" w:sz="8" w:space="0" w:color="auto"/>
            </w:tcBorders>
            <w:vAlign w:val="center"/>
          </w:tcPr>
          <w:p w:rsidR="00985363" w:rsidRDefault="00985363" w:rsidP="00126CF1">
            <w:pPr>
              <w:autoSpaceDE w:val="0"/>
              <w:autoSpaceDN w:val="0"/>
              <w:adjustRightInd w:val="0"/>
              <w:jc w:val="center"/>
              <w:rPr>
                <w:color w:val="000000"/>
                <w:sz w:val="18"/>
                <w:szCs w:val="18"/>
              </w:rPr>
            </w:pPr>
            <w:r w:rsidRPr="001C1DC2">
              <w:rPr>
                <w:sz w:val="28"/>
                <w:szCs w:val="28"/>
              </w:rPr>
              <w:t>Город</w:t>
            </w:r>
            <w:r>
              <w:rPr>
                <w:color w:val="000000"/>
                <w:sz w:val="18"/>
                <w:szCs w:val="18"/>
              </w:rPr>
              <w:t xml:space="preserve"> </w:t>
            </w:r>
            <w:r w:rsidRPr="001C1DC2">
              <w:rPr>
                <w:sz w:val="28"/>
                <w:szCs w:val="28"/>
              </w:rPr>
              <w:t>Сочи</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r w:rsidRPr="002D59BD">
              <w:rPr>
                <w:sz w:val="28"/>
                <w:szCs w:val="28"/>
              </w:rPr>
              <w:t>Адлерский</w:t>
            </w:r>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Сочи, ул. Кирова, д. 53</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85363" w:rsidRDefault="00985363" w:rsidP="00126CF1">
            <w:pPr>
              <w:jc w:val="center"/>
              <w:rPr>
                <w:color w:val="000000"/>
                <w:sz w:val="18"/>
                <w:szCs w:val="18"/>
              </w:rPr>
            </w:pP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Лазаревский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Сочи, ул. Лазарева, д. 58</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w:t>
            </w:r>
            <w:r>
              <w:rPr>
                <w:sz w:val="28"/>
                <w:szCs w:val="28"/>
              </w:rPr>
              <w:t>(800)</w:t>
            </w:r>
            <w:r w:rsidRPr="002D59BD">
              <w:rPr>
                <w:sz w:val="28"/>
                <w:szCs w:val="28"/>
              </w:rPr>
              <w:t>4444700</w:t>
            </w:r>
            <w:r w:rsidRPr="002D59BD">
              <w:rPr>
                <w:sz w:val="28"/>
                <w:szCs w:val="28"/>
              </w:rPr>
              <w:br/>
              <w:t xml:space="preserve"> info@mfcsochi.ru</w:t>
            </w:r>
          </w:p>
        </w:tc>
      </w:tr>
      <w:tr w:rsidR="00985363" w:rsidRPr="002D59BD" w:rsidTr="002F5DA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4" w:space="0" w:color="auto"/>
              <w:right w:val="single" w:sz="8" w:space="0" w:color="auto"/>
            </w:tcBorders>
            <w:vAlign w:val="center"/>
          </w:tcPr>
          <w:p w:rsidR="00985363" w:rsidRDefault="00985363" w:rsidP="00126CF1">
            <w:pPr>
              <w:jc w:val="center"/>
              <w:rPr>
                <w:color w:val="000000"/>
                <w:sz w:val="18"/>
                <w:szCs w:val="18"/>
              </w:rPr>
            </w:pPr>
          </w:p>
        </w:tc>
        <w:tc>
          <w:tcPr>
            <w:tcW w:w="2410"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МАУ МФЦ г. Сочи, отдел </w:t>
            </w:r>
            <w:r>
              <w:rPr>
                <w:sz w:val="28"/>
                <w:szCs w:val="28"/>
              </w:rPr>
              <w:t>«</w:t>
            </w:r>
            <w:proofErr w:type="spellStart"/>
            <w:r w:rsidRPr="002D59BD">
              <w:rPr>
                <w:sz w:val="28"/>
                <w:szCs w:val="28"/>
              </w:rPr>
              <w:t>Хостинский</w:t>
            </w:r>
            <w:proofErr w:type="spellEnd"/>
            <w:r>
              <w:rPr>
                <w:sz w:val="28"/>
                <w:szCs w:val="28"/>
              </w:rPr>
              <w:t>»</w:t>
            </w:r>
          </w:p>
        </w:tc>
        <w:tc>
          <w:tcPr>
            <w:tcW w:w="2551"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Сочи, ул. 20 Горно-Стрелковой дивизии, д. 18</w:t>
            </w:r>
            <w:proofErr w:type="gramStart"/>
            <w:r w:rsidRPr="002D59BD">
              <w:rPr>
                <w:sz w:val="28"/>
                <w:szCs w:val="28"/>
              </w:rPr>
              <w:t xml:space="preserve"> А</w:t>
            </w:r>
            <w:proofErr w:type="gramEnd"/>
          </w:p>
        </w:tc>
        <w:tc>
          <w:tcPr>
            <w:tcW w:w="2410" w:type="dxa"/>
            <w:tcBorders>
              <w:left w:val="single" w:sz="8" w:space="0" w:color="auto"/>
              <w:bottom w:val="single" w:sz="4"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Пн.-Сб. 09:00-20:00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http://mfcsochi.ru</w:t>
            </w:r>
          </w:p>
        </w:tc>
        <w:tc>
          <w:tcPr>
            <w:tcW w:w="1984"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8(800)</w:t>
            </w:r>
            <w:r w:rsidRPr="002D59BD">
              <w:rPr>
                <w:sz w:val="28"/>
                <w:szCs w:val="28"/>
              </w:rPr>
              <w:t>4444700</w:t>
            </w:r>
            <w:r w:rsidRPr="002D59BD">
              <w:rPr>
                <w:sz w:val="28"/>
                <w:szCs w:val="28"/>
              </w:rPr>
              <w:br/>
              <w:t xml:space="preserve"> info@mfcsochi.ru</w:t>
            </w:r>
          </w:p>
        </w:tc>
      </w:tr>
      <w:tr w:rsidR="00985363" w:rsidRPr="002D59BD" w:rsidTr="002F5DA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985363" w:rsidRDefault="00985363" w:rsidP="00126CF1">
            <w:pPr>
              <w:jc w:val="center"/>
              <w:rPr>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МАУ МФЦ г. </w:t>
            </w:r>
            <w:r w:rsidRPr="002D59BD">
              <w:rPr>
                <w:sz w:val="28"/>
                <w:szCs w:val="28"/>
              </w:rPr>
              <w:lastRenderedPageBreak/>
              <w:t xml:space="preserve">Сочи, отдел </w:t>
            </w:r>
            <w:r>
              <w:rPr>
                <w:sz w:val="28"/>
                <w:szCs w:val="28"/>
              </w:rPr>
              <w:t>«</w:t>
            </w:r>
            <w:r w:rsidRPr="002D59BD">
              <w:rPr>
                <w:sz w:val="28"/>
                <w:szCs w:val="28"/>
              </w:rPr>
              <w:t>Центральный</w:t>
            </w:r>
            <w:r>
              <w:rPr>
                <w:sz w:val="28"/>
                <w:szCs w:val="28"/>
              </w:rPr>
              <w:t>»</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lastRenderedPageBreak/>
              <w:t xml:space="preserve">г. Сочи, ул. Юных </w:t>
            </w:r>
            <w:r w:rsidRPr="002D59BD">
              <w:rPr>
                <w:sz w:val="28"/>
                <w:szCs w:val="28"/>
              </w:rPr>
              <w:lastRenderedPageBreak/>
              <w:t>Ленинцев, д. 10</w:t>
            </w:r>
          </w:p>
        </w:tc>
        <w:tc>
          <w:tcPr>
            <w:tcW w:w="2410"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jc w:val="center"/>
              <w:rPr>
                <w:sz w:val="28"/>
                <w:szCs w:val="28"/>
              </w:rPr>
            </w:pPr>
            <w:r w:rsidRPr="001C1DC2">
              <w:rPr>
                <w:sz w:val="28"/>
                <w:szCs w:val="28"/>
              </w:rPr>
              <w:lastRenderedPageBreak/>
              <w:t>Пн.-Сб. 09:00-</w:t>
            </w:r>
            <w:r w:rsidRPr="001C1DC2">
              <w:rPr>
                <w:sz w:val="28"/>
                <w:szCs w:val="28"/>
              </w:rPr>
              <w:lastRenderedPageBreak/>
              <w:t>20:00</w:t>
            </w:r>
            <w:proofErr w:type="gramStart"/>
            <w:r w:rsidRPr="001C1DC2">
              <w:rPr>
                <w:sz w:val="28"/>
                <w:szCs w:val="28"/>
              </w:rPr>
              <w:br/>
              <w:t>В</w:t>
            </w:r>
            <w:proofErr w:type="gramEnd"/>
            <w:r w:rsidRPr="001C1DC2">
              <w:rPr>
                <w:sz w:val="28"/>
                <w:szCs w:val="28"/>
              </w:rPr>
              <w:t>с. - выходной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http://mfcsochi.ru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8(800)4444700</w:t>
            </w:r>
            <w:r w:rsidRPr="002D59BD">
              <w:rPr>
                <w:sz w:val="28"/>
                <w:szCs w:val="28"/>
              </w:rPr>
              <w:br/>
            </w:r>
            <w:r w:rsidRPr="002D59BD">
              <w:rPr>
                <w:sz w:val="28"/>
                <w:szCs w:val="28"/>
              </w:rPr>
              <w:lastRenderedPageBreak/>
              <w:t xml:space="preserve"> info@mfcsochi.ru</w:t>
            </w:r>
          </w:p>
        </w:tc>
      </w:tr>
      <w:tr w:rsidR="00985363" w:rsidRPr="002D59BD" w:rsidTr="002F5DA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Абинский</w:t>
            </w:r>
            <w:proofErr w:type="spellEnd"/>
            <w:r w:rsidRPr="001C1DC2">
              <w:rPr>
                <w:sz w:val="28"/>
                <w:szCs w:val="28"/>
              </w:rPr>
              <w:t xml:space="preserve">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Абинского</w:t>
            </w:r>
            <w:proofErr w:type="spellEnd"/>
            <w:r w:rsidRPr="002D59BD">
              <w:rPr>
                <w:sz w:val="28"/>
                <w:szCs w:val="28"/>
              </w:rPr>
              <w:t xml:space="preserve">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Абинск, ул. </w:t>
            </w:r>
            <w:r>
              <w:rPr>
                <w:sz w:val="28"/>
                <w:szCs w:val="28"/>
              </w:rPr>
              <w:t xml:space="preserve">Интернациональная, </w:t>
            </w:r>
            <w:r w:rsidRPr="002D59BD">
              <w:rPr>
                <w:sz w:val="28"/>
                <w:szCs w:val="28"/>
              </w:rPr>
              <w:t>д. 35</w:t>
            </w:r>
            <w:proofErr w:type="gramStart"/>
            <w:r w:rsidRPr="002D59BD">
              <w:rPr>
                <w:sz w:val="28"/>
                <w:szCs w:val="28"/>
              </w:rPr>
              <w:t xml:space="preserve"> Б</w:t>
            </w:r>
            <w:proofErr w:type="gramEnd"/>
          </w:p>
        </w:tc>
        <w:tc>
          <w:tcPr>
            <w:tcW w:w="2410"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 xml:space="preserve">Пн. 08:00-20:00 </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http://abinskmfc.ru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8(86150)42037</w:t>
            </w:r>
            <w:r>
              <w:rPr>
                <w:sz w:val="28"/>
                <w:szCs w:val="28"/>
              </w:rPr>
              <w:br/>
              <w:t>8(86150)420</w:t>
            </w:r>
            <w:r w:rsidRPr="002D59BD">
              <w:rPr>
                <w:sz w:val="28"/>
                <w:szCs w:val="28"/>
              </w:rPr>
              <w:t>65</w:t>
            </w:r>
            <w:r w:rsidRPr="002D59BD">
              <w:rPr>
                <w:sz w:val="28"/>
                <w:szCs w:val="28"/>
              </w:rPr>
              <w:br/>
              <w:t>mfc-abinsk@mail.ru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Апшеронский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МКУ МФЦ Апшеронского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Апшеронск, ул. Ворошилова, д. 54</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Пн.-Чт. 08:00-18:00</w:t>
            </w:r>
            <w:r w:rsidRPr="001C1DC2">
              <w:rPr>
                <w:sz w:val="28"/>
                <w:szCs w:val="28"/>
              </w:rPr>
              <w:br/>
              <w:t>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http://www.apsheronsk-mfc.ru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w:t>
            </w:r>
            <w:r w:rsidRPr="002D59BD">
              <w:rPr>
                <w:sz w:val="28"/>
                <w:szCs w:val="28"/>
              </w:rPr>
              <w:t>(861</w:t>
            </w:r>
            <w:r>
              <w:rPr>
                <w:sz w:val="28"/>
                <w:szCs w:val="28"/>
              </w:rPr>
              <w:t>52)</w:t>
            </w:r>
            <w:r w:rsidRPr="002D59BD">
              <w:rPr>
                <w:sz w:val="28"/>
                <w:szCs w:val="28"/>
              </w:rPr>
              <w:t>2</w:t>
            </w:r>
            <w:r>
              <w:rPr>
                <w:sz w:val="28"/>
                <w:szCs w:val="28"/>
              </w:rPr>
              <w:t>52</w:t>
            </w:r>
            <w:r w:rsidRPr="002D59BD">
              <w:rPr>
                <w:sz w:val="28"/>
                <w:szCs w:val="28"/>
              </w:rPr>
              <w:t>30</w:t>
            </w:r>
            <w:r w:rsidRPr="002D59BD">
              <w:rPr>
                <w:sz w:val="28"/>
                <w:szCs w:val="28"/>
              </w:rPr>
              <w:br/>
              <w:t>mfc.apsheronsk@mail.ru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Белоглинский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1C1DC2">
              <w:rPr>
                <w:sz w:val="28"/>
                <w:szCs w:val="28"/>
              </w:rPr>
              <w:t xml:space="preserve">МКУ МФЦ </w:t>
            </w:r>
            <w:proofErr w:type="spellStart"/>
            <w:r w:rsidRPr="001C1DC2">
              <w:rPr>
                <w:sz w:val="28"/>
                <w:szCs w:val="28"/>
              </w:rPr>
              <w:t>Белоглинского</w:t>
            </w:r>
            <w:proofErr w:type="spellEnd"/>
            <w:r w:rsidRPr="001C1DC2">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jc w:val="center"/>
              <w:rPr>
                <w:sz w:val="28"/>
                <w:szCs w:val="28"/>
              </w:rPr>
            </w:pPr>
            <w:r w:rsidRPr="001C1DC2">
              <w:rPr>
                <w:sz w:val="28"/>
                <w:szCs w:val="28"/>
              </w:rPr>
              <w:t>с. Белая Глина, ул. Первомайская, д. 161</w:t>
            </w:r>
            <w:proofErr w:type="gramStart"/>
            <w:r w:rsidRPr="001C1DC2">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Пн.-Чт. 08:00-17:00</w:t>
            </w:r>
            <w:r w:rsidRPr="001C1DC2">
              <w:rPr>
                <w:sz w:val="28"/>
                <w:szCs w:val="28"/>
              </w:rPr>
              <w:br/>
              <w:t>Пт. 08:00-16:00</w:t>
            </w:r>
            <w:proofErr w:type="gramStart"/>
            <w:r w:rsidRPr="001C1DC2">
              <w:rPr>
                <w:sz w:val="28"/>
                <w:szCs w:val="28"/>
              </w:rPr>
              <w:t xml:space="preserve"> </w:t>
            </w:r>
            <w:r w:rsidRPr="001C1DC2">
              <w:rPr>
                <w:sz w:val="28"/>
                <w:szCs w:val="28"/>
              </w:rPr>
              <w:br/>
              <w:t>С</w:t>
            </w:r>
            <w:proofErr w:type="gramEnd"/>
            <w:r w:rsidRPr="001C1DC2">
              <w:rPr>
                <w:sz w:val="28"/>
                <w:szCs w:val="28"/>
              </w:rPr>
              <w:t>б.,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autoSpaceDE w:val="0"/>
              <w:autoSpaceDN w:val="0"/>
              <w:adjustRightInd w:val="0"/>
              <w:jc w:val="center"/>
              <w:rPr>
                <w:sz w:val="28"/>
                <w:szCs w:val="28"/>
              </w:rPr>
            </w:pPr>
            <w:r w:rsidRPr="001C1DC2">
              <w:rPr>
                <w:sz w:val="28"/>
                <w:szCs w:val="28"/>
              </w:rPr>
              <w:t>http://belglin.e-mfc.ru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autoSpaceDE w:val="0"/>
              <w:autoSpaceDN w:val="0"/>
              <w:adjustRightInd w:val="0"/>
              <w:jc w:val="center"/>
              <w:rPr>
                <w:sz w:val="28"/>
                <w:szCs w:val="28"/>
              </w:rPr>
            </w:pPr>
            <w:r w:rsidRPr="001C1DC2">
              <w:rPr>
                <w:sz w:val="28"/>
                <w:szCs w:val="28"/>
              </w:rPr>
              <w:t>8(86154)72524</w:t>
            </w:r>
            <w:r w:rsidRPr="001C1DC2">
              <w:rPr>
                <w:sz w:val="28"/>
                <w:szCs w:val="28"/>
              </w:rPr>
              <w:br/>
              <w:t>mfcbelglin@mail.ru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Белореченский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Белореченского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Белореченск, ул. </w:t>
            </w:r>
            <w:proofErr w:type="gramStart"/>
            <w:r w:rsidRPr="002D59BD">
              <w:rPr>
                <w:sz w:val="28"/>
                <w:szCs w:val="28"/>
              </w:rPr>
              <w:t>Красная</w:t>
            </w:r>
            <w:proofErr w:type="gramEnd"/>
            <w:r w:rsidRPr="002D59BD">
              <w:rPr>
                <w:sz w:val="28"/>
                <w:szCs w:val="28"/>
              </w:rPr>
              <w:t>, д. 46</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 xml:space="preserve">Пн., </w:t>
            </w:r>
            <w:proofErr w:type="spellStart"/>
            <w:r w:rsidRPr="001C1DC2">
              <w:rPr>
                <w:sz w:val="28"/>
                <w:szCs w:val="28"/>
              </w:rPr>
              <w:t>Cб</w:t>
            </w:r>
            <w:proofErr w:type="spellEnd"/>
            <w:r w:rsidRPr="001C1DC2">
              <w:rPr>
                <w:sz w:val="28"/>
                <w:szCs w:val="28"/>
              </w:rPr>
              <w:t>. 08:00-17:00</w:t>
            </w:r>
            <w:r w:rsidRPr="001C1DC2">
              <w:rPr>
                <w:sz w:val="28"/>
                <w:szCs w:val="28"/>
              </w:rPr>
              <w:br/>
              <w:t>Вт.-Пт. 08:00-20:00</w:t>
            </w:r>
            <w:proofErr w:type="gramStart"/>
            <w:r w:rsidRPr="001C1DC2">
              <w:rPr>
                <w:sz w:val="28"/>
                <w:szCs w:val="28"/>
              </w:rPr>
              <w:br/>
              <w:t>В</w:t>
            </w:r>
            <w:proofErr w:type="gramEnd"/>
            <w:r w:rsidRPr="001C1DC2">
              <w:rPr>
                <w:sz w:val="28"/>
                <w:szCs w:val="28"/>
              </w:rPr>
              <w:t>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http://bel.e-mfc.ru/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8(86155)33744</w:t>
            </w:r>
            <w:r w:rsidRPr="002D59BD">
              <w:rPr>
                <w:sz w:val="28"/>
                <w:szCs w:val="28"/>
              </w:rPr>
              <w:br/>
              <w:t>bel.mfc@mail.ru</w:t>
            </w:r>
          </w:p>
        </w:tc>
      </w:tr>
      <w:tr w:rsidR="00985363" w:rsidRPr="002D59BD" w:rsidTr="002F5DA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4"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Брюховецкий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Брюховецкого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Брюховецкая, ул. Ленина, д. 1/1</w:t>
            </w:r>
          </w:p>
        </w:tc>
        <w:tc>
          <w:tcPr>
            <w:tcW w:w="2410" w:type="dxa"/>
            <w:tcBorders>
              <w:left w:val="single" w:sz="8" w:space="0" w:color="auto"/>
              <w:bottom w:val="single" w:sz="4"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http://mfc-br.ru</w:t>
            </w:r>
          </w:p>
        </w:tc>
        <w:tc>
          <w:tcPr>
            <w:tcW w:w="1984"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8(86156)310</w:t>
            </w:r>
            <w:r w:rsidRPr="002D59BD">
              <w:rPr>
                <w:sz w:val="28"/>
                <w:szCs w:val="28"/>
              </w:rPr>
              <w:t>39</w:t>
            </w:r>
            <w:r w:rsidRPr="002D59BD">
              <w:rPr>
                <w:sz w:val="28"/>
                <w:szCs w:val="28"/>
              </w:rPr>
              <w:br/>
              <w:t>mfc.bruhoveckaya@mail.ru</w:t>
            </w:r>
          </w:p>
        </w:tc>
      </w:tr>
      <w:tr w:rsidR="00985363" w:rsidRPr="002D59BD" w:rsidTr="002F5DA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Выселковский</w:t>
            </w:r>
            <w:proofErr w:type="spellEnd"/>
            <w:r w:rsidRPr="001C1DC2">
              <w:rPr>
                <w:sz w:val="28"/>
                <w:szCs w:val="28"/>
              </w:rPr>
              <w:t xml:space="preserve"> муниципальный </w:t>
            </w:r>
            <w:r w:rsidRPr="001C1DC2">
              <w:rPr>
                <w:sz w:val="28"/>
                <w:szCs w:val="28"/>
              </w:rPr>
              <w:lastRenderedPageBreak/>
              <w:t>район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 xml:space="preserve">МБУ МФЦ </w:t>
            </w:r>
            <w:proofErr w:type="spellStart"/>
            <w:r w:rsidRPr="002D59BD">
              <w:rPr>
                <w:sz w:val="28"/>
                <w:szCs w:val="28"/>
              </w:rPr>
              <w:t>Выселковского</w:t>
            </w:r>
            <w:proofErr w:type="spellEnd"/>
            <w:r w:rsidRPr="002D59BD">
              <w:rPr>
                <w:sz w:val="28"/>
                <w:szCs w:val="28"/>
              </w:rPr>
              <w:t xml:space="preserve"> </w:t>
            </w:r>
            <w:proofErr w:type="spellStart"/>
            <w:r w:rsidRPr="002D59BD">
              <w:rPr>
                <w:sz w:val="28"/>
                <w:szCs w:val="28"/>
              </w:rPr>
              <w:lastRenderedPageBreak/>
              <w:t>раойна</w:t>
            </w:r>
            <w:proofErr w:type="spellEnd"/>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lastRenderedPageBreak/>
              <w:t xml:space="preserve">ст. Выселки, ул. </w:t>
            </w:r>
            <w:proofErr w:type="spellStart"/>
            <w:r w:rsidRPr="002D59BD">
              <w:rPr>
                <w:sz w:val="28"/>
                <w:szCs w:val="28"/>
              </w:rPr>
              <w:t>Лунёва</w:t>
            </w:r>
            <w:proofErr w:type="spellEnd"/>
            <w:r w:rsidRPr="002D59BD">
              <w:rPr>
                <w:sz w:val="28"/>
                <w:szCs w:val="28"/>
              </w:rPr>
              <w:t>, д. 57</w:t>
            </w:r>
          </w:p>
        </w:tc>
        <w:tc>
          <w:tcPr>
            <w:tcW w:w="2410"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jc w:val="center"/>
              <w:rPr>
                <w:sz w:val="28"/>
                <w:szCs w:val="28"/>
              </w:rPr>
            </w:pPr>
            <w:r w:rsidRPr="001C1DC2">
              <w:rPr>
                <w:sz w:val="28"/>
                <w:szCs w:val="28"/>
              </w:rPr>
              <w:t>Пн.-Пт. 08:00-17:00</w:t>
            </w:r>
            <w:proofErr w:type="gramStart"/>
            <w:r w:rsidRPr="001C1DC2">
              <w:rPr>
                <w:sz w:val="28"/>
                <w:szCs w:val="28"/>
              </w:rPr>
              <w:br/>
            </w:r>
            <w:r w:rsidRPr="001C1DC2">
              <w:rPr>
                <w:sz w:val="28"/>
                <w:szCs w:val="28"/>
              </w:rPr>
              <w:lastRenderedPageBreak/>
              <w:t>С</w:t>
            </w:r>
            <w:proofErr w:type="gramEnd"/>
            <w:r w:rsidRPr="001C1DC2">
              <w:rPr>
                <w:sz w:val="28"/>
                <w:szCs w:val="28"/>
              </w:rPr>
              <w:t>б., Вс. - выходной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http://viselki.e-mfc.ru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8(86157)734</w:t>
            </w:r>
            <w:r w:rsidRPr="002D59BD">
              <w:rPr>
                <w:sz w:val="28"/>
                <w:szCs w:val="28"/>
              </w:rPr>
              <w:t>40</w:t>
            </w:r>
            <w:r w:rsidRPr="002D59BD">
              <w:rPr>
                <w:sz w:val="28"/>
                <w:szCs w:val="28"/>
              </w:rPr>
              <w:br/>
              <w:t>mfc.2010@yand</w:t>
            </w:r>
            <w:r w:rsidRPr="002D59BD">
              <w:rPr>
                <w:sz w:val="28"/>
                <w:szCs w:val="28"/>
              </w:rPr>
              <w:lastRenderedPageBreak/>
              <w:t>ex.ru</w:t>
            </w:r>
          </w:p>
        </w:tc>
      </w:tr>
      <w:tr w:rsidR="00985363" w:rsidRPr="002D59BD" w:rsidTr="002F5DA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Гулькевичский</w:t>
            </w:r>
            <w:proofErr w:type="spellEnd"/>
            <w:r w:rsidRPr="001C1DC2">
              <w:rPr>
                <w:sz w:val="28"/>
                <w:szCs w:val="28"/>
              </w:rPr>
              <w:t xml:space="preserve"> муниципальный район </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Гулькевичского</w:t>
            </w:r>
            <w:proofErr w:type="spellEnd"/>
            <w:r w:rsidRPr="002D59BD">
              <w:rPr>
                <w:sz w:val="28"/>
                <w:szCs w:val="28"/>
              </w:rPr>
              <w:t xml:space="preserve">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Гулькевичи, ул. Советская, д. 29</w:t>
            </w:r>
            <w:proofErr w:type="gramStart"/>
            <w:r w:rsidRPr="002D59BD">
              <w:rPr>
                <w:sz w:val="28"/>
                <w:szCs w:val="28"/>
              </w:rPr>
              <w:t xml:space="preserve"> А</w:t>
            </w:r>
            <w:proofErr w:type="gramEnd"/>
          </w:p>
        </w:tc>
        <w:tc>
          <w:tcPr>
            <w:tcW w:w="2410"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09:00-16:00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http://mfcgul.ru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w:t>
            </w:r>
            <w:r>
              <w:rPr>
                <w:sz w:val="28"/>
                <w:szCs w:val="28"/>
              </w:rPr>
              <w:t>(86160)330</w:t>
            </w:r>
            <w:r w:rsidRPr="002D59BD">
              <w:rPr>
                <w:sz w:val="28"/>
                <w:szCs w:val="28"/>
              </w:rPr>
              <w:t>77</w:t>
            </w:r>
            <w:r w:rsidRPr="002D59BD">
              <w:rPr>
                <w:sz w:val="28"/>
                <w:szCs w:val="28"/>
              </w:rPr>
              <w:br/>
              <w:t>info@mfcgul.ru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Динской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БУ МФЦ </w:t>
            </w:r>
            <w:proofErr w:type="spellStart"/>
            <w:r w:rsidRPr="002D59BD">
              <w:rPr>
                <w:sz w:val="28"/>
                <w:szCs w:val="28"/>
              </w:rPr>
              <w:t>Динского</w:t>
            </w:r>
            <w:proofErr w:type="spellEnd"/>
            <w:r w:rsidRPr="002D59BD">
              <w:rPr>
                <w:sz w:val="28"/>
                <w:szCs w:val="28"/>
              </w:rPr>
              <w:t xml:space="preserve"> </w:t>
            </w:r>
            <w:proofErr w:type="spellStart"/>
            <w:r w:rsidRPr="002D59BD">
              <w:rPr>
                <w:sz w:val="28"/>
                <w:szCs w:val="28"/>
              </w:rPr>
              <w:t>раойна</w:t>
            </w:r>
            <w:proofErr w:type="spellEnd"/>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Динская, ул. Красная, д. 112</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http://dinsk.e-mfc.ru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8(86162)</w:t>
            </w:r>
            <w:r>
              <w:rPr>
                <w:sz w:val="28"/>
                <w:szCs w:val="28"/>
              </w:rPr>
              <w:t>6</w:t>
            </w:r>
            <w:r w:rsidRPr="002D59BD">
              <w:rPr>
                <w:sz w:val="28"/>
                <w:szCs w:val="28"/>
              </w:rPr>
              <w:t>6414</w:t>
            </w:r>
            <w:r w:rsidRPr="002D59BD">
              <w:rPr>
                <w:sz w:val="28"/>
                <w:szCs w:val="28"/>
              </w:rPr>
              <w:br/>
              <w:t>mfc_dinsk@mail.ru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Ейский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Ейского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Ейск, ул. </w:t>
            </w:r>
            <w:proofErr w:type="spellStart"/>
            <w:proofErr w:type="gramStart"/>
            <w:r w:rsidRPr="002D59BD">
              <w:rPr>
                <w:sz w:val="28"/>
                <w:szCs w:val="28"/>
              </w:rPr>
              <w:t>Армавирская</w:t>
            </w:r>
            <w:proofErr w:type="spellEnd"/>
            <w:proofErr w:type="gramEnd"/>
            <w:r w:rsidRPr="002D59BD">
              <w:rPr>
                <w:sz w:val="28"/>
                <w:szCs w:val="28"/>
              </w:rPr>
              <w:t>, д. 45/2</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08:00-15:00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http://eysk.e-mfc.ru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8(86132)37181</w:t>
            </w:r>
            <w:r w:rsidRPr="002D59BD">
              <w:rPr>
                <w:sz w:val="28"/>
                <w:szCs w:val="28"/>
              </w:rPr>
              <w:br/>
            </w:r>
            <w:r>
              <w:rPr>
                <w:sz w:val="28"/>
                <w:szCs w:val="28"/>
              </w:rPr>
              <w:t>8</w:t>
            </w:r>
            <w:r w:rsidRPr="002D59BD">
              <w:rPr>
                <w:sz w:val="28"/>
                <w:szCs w:val="28"/>
              </w:rPr>
              <w:t>(86132)37161</w:t>
            </w:r>
            <w:r w:rsidRPr="002D59BD">
              <w:rPr>
                <w:sz w:val="28"/>
                <w:szCs w:val="28"/>
              </w:rPr>
              <w:br/>
              <w:t>mfc_eisk@mail.ru</w:t>
            </w:r>
          </w:p>
        </w:tc>
      </w:tr>
      <w:tr w:rsidR="00985363" w:rsidRPr="002D59BD" w:rsidTr="002F5DA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4"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Кавказский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МКУ МФЦ Кавказского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Кропоткин, пер. Коммунальный, д. 8/1</w:t>
            </w:r>
          </w:p>
        </w:tc>
        <w:tc>
          <w:tcPr>
            <w:tcW w:w="2410" w:type="dxa"/>
            <w:tcBorders>
              <w:left w:val="single" w:sz="8" w:space="0" w:color="auto"/>
              <w:bottom w:val="single" w:sz="4"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08:00-17:00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http://kavkazskaya.e-mfc.ru</w:t>
            </w:r>
          </w:p>
        </w:tc>
        <w:tc>
          <w:tcPr>
            <w:tcW w:w="1984"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w:t>
            </w:r>
            <w:r>
              <w:rPr>
                <w:sz w:val="28"/>
                <w:szCs w:val="28"/>
              </w:rPr>
              <w:t>(86138)</w:t>
            </w:r>
            <w:r w:rsidRPr="002D59BD">
              <w:rPr>
                <w:sz w:val="28"/>
                <w:szCs w:val="28"/>
              </w:rPr>
              <w:t>7</w:t>
            </w:r>
            <w:r>
              <w:rPr>
                <w:sz w:val="28"/>
                <w:szCs w:val="28"/>
              </w:rPr>
              <w:t>67</w:t>
            </w:r>
            <w:r w:rsidRPr="002D59BD">
              <w:rPr>
                <w:sz w:val="28"/>
                <w:szCs w:val="28"/>
              </w:rPr>
              <w:t>99</w:t>
            </w:r>
            <w:r w:rsidRPr="002D59BD">
              <w:rPr>
                <w:sz w:val="28"/>
                <w:szCs w:val="28"/>
              </w:rPr>
              <w:br/>
              <w:t>kavmfc@yandex.ru</w:t>
            </w:r>
          </w:p>
        </w:tc>
      </w:tr>
      <w:tr w:rsidR="00985363" w:rsidRPr="002D59BD" w:rsidTr="002F5DA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Калининский муниципальный район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МКУ МФЦ Калининского района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Калининская, ул. Фадеева, д. 148/5</w:t>
            </w:r>
          </w:p>
        </w:tc>
        <w:tc>
          <w:tcPr>
            <w:tcW w:w="2410"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jc w:val="center"/>
              <w:rPr>
                <w:sz w:val="28"/>
                <w:szCs w:val="28"/>
              </w:rPr>
            </w:pPr>
            <w:r w:rsidRPr="001C1DC2">
              <w:rPr>
                <w:sz w:val="28"/>
                <w:szCs w:val="28"/>
              </w:rPr>
              <w:t>Пн.-Пт. 09:00-17:00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Вс. - </w:t>
            </w:r>
            <w:r w:rsidRPr="001C1DC2">
              <w:rPr>
                <w:sz w:val="28"/>
                <w:szCs w:val="28"/>
              </w:rPr>
              <w:lastRenderedPageBreak/>
              <w:t>выходной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http://kalina.e-mfc.ru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8(86163)</w:t>
            </w:r>
            <w:r>
              <w:rPr>
                <w:sz w:val="28"/>
                <w:szCs w:val="28"/>
              </w:rPr>
              <w:t>227</w:t>
            </w:r>
            <w:r w:rsidRPr="002D59BD">
              <w:rPr>
                <w:sz w:val="28"/>
                <w:szCs w:val="28"/>
              </w:rPr>
              <w:t>09</w:t>
            </w:r>
            <w:r w:rsidRPr="002D59BD">
              <w:rPr>
                <w:sz w:val="28"/>
                <w:szCs w:val="28"/>
              </w:rPr>
              <w:br/>
              <w:t>mfc-kalina@rambler.</w:t>
            </w:r>
            <w:r w:rsidRPr="002D59BD">
              <w:rPr>
                <w:sz w:val="28"/>
                <w:szCs w:val="28"/>
              </w:rPr>
              <w:lastRenderedPageBreak/>
              <w:t>ru</w:t>
            </w:r>
          </w:p>
        </w:tc>
      </w:tr>
      <w:tr w:rsidR="00985363" w:rsidRPr="002D59BD" w:rsidTr="002F5DA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Каневской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Каневского</w:t>
            </w:r>
            <w:proofErr w:type="spellEnd"/>
            <w:r w:rsidRPr="002D59BD">
              <w:rPr>
                <w:sz w:val="28"/>
                <w:szCs w:val="28"/>
              </w:rPr>
              <w:t xml:space="preserve"> района</w:t>
            </w:r>
          </w:p>
        </w:tc>
        <w:tc>
          <w:tcPr>
            <w:tcW w:w="2551" w:type="dxa"/>
            <w:tcBorders>
              <w:top w:val="single" w:sz="4" w:space="0" w:color="auto"/>
              <w:left w:val="single" w:sz="8" w:space="0" w:color="auto"/>
              <w:bottom w:val="single" w:sz="8" w:space="0" w:color="auto"/>
              <w:right w:val="single" w:sz="8" w:space="0" w:color="auto"/>
            </w:tcBorders>
            <w:shd w:val="clear" w:color="000000" w:fill="FFFFFF"/>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Каневская, ул. Горького, д. 58</w:t>
            </w:r>
          </w:p>
        </w:tc>
        <w:tc>
          <w:tcPr>
            <w:tcW w:w="2410" w:type="dxa"/>
            <w:tcBorders>
              <w:top w:val="single" w:sz="4" w:space="0" w:color="auto"/>
              <w:left w:val="single" w:sz="8" w:space="0" w:color="auto"/>
              <w:bottom w:val="single" w:sz="8" w:space="0" w:color="auto"/>
              <w:right w:val="single" w:sz="8" w:space="0" w:color="auto"/>
            </w:tcBorders>
            <w:shd w:val="clear" w:color="000000" w:fill="FFFFFF"/>
            <w:vAlign w:val="center"/>
          </w:tcPr>
          <w:p w:rsidR="00985363" w:rsidRPr="001C1DC2" w:rsidRDefault="00985363" w:rsidP="00126CF1">
            <w:pPr>
              <w:jc w:val="center"/>
              <w:rPr>
                <w:sz w:val="28"/>
                <w:szCs w:val="28"/>
              </w:rPr>
            </w:pPr>
            <w:r w:rsidRPr="001C1DC2">
              <w:rPr>
                <w:sz w:val="28"/>
                <w:szCs w:val="28"/>
              </w:rPr>
              <w:t xml:space="preserve">Пн., Вт., Чт., Пт. 08:00-18:30 </w:t>
            </w:r>
            <w:r w:rsidRPr="001C1DC2">
              <w:rPr>
                <w:sz w:val="28"/>
                <w:szCs w:val="28"/>
              </w:rPr>
              <w:br/>
              <w:t>Ср. 08:00-20:00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sidRPr="002D59BD">
              <w:rPr>
                <w:sz w:val="28"/>
                <w:szCs w:val="28"/>
              </w:rPr>
              <w:t>http://kanevskaya.e-mfc.ru</w:t>
            </w:r>
          </w:p>
        </w:tc>
        <w:tc>
          <w:tcPr>
            <w:tcW w:w="1984" w:type="dxa"/>
            <w:tcBorders>
              <w:top w:val="single" w:sz="4" w:space="0" w:color="auto"/>
              <w:left w:val="single" w:sz="8" w:space="0" w:color="auto"/>
              <w:bottom w:val="single" w:sz="8" w:space="0" w:color="auto"/>
              <w:right w:val="single" w:sz="8" w:space="0" w:color="auto"/>
            </w:tcBorders>
            <w:shd w:val="clear" w:color="000000" w:fill="FFFFFF"/>
            <w:vAlign w:val="center"/>
          </w:tcPr>
          <w:p w:rsidR="00985363" w:rsidRPr="002D59BD" w:rsidRDefault="00985363" w:rsidP="00126CF1">
            <w:pPr>
              <w:autoSpaceDE w:val="0"/>
              <w:autoSpaceDN w:val="0"/>
              <w:adjustRightInd w:val="0"/>
              <w:jc w:val="center"/>
              <w:rPr>
                <w:sz w:val="28"/>
                <w:szCs w:val="28"/>
              </w:rPr>
            </w:pPr>
            <w:r>
              <w:rPr>
                <w:sz w:val="28"/>
                <w:szCs w:val="28"/>
              </w:rPr>
              <w:t>8(86164)45191</w:t>
            </w:r>
            <w:r>
              <w:rPr>
                <w:sz w:val="28"/>
                <w:szCs w:val="28"/>
              </w:rPr>
              <w:br/>
              <w:t>8(86164)451</w:t>
            </w:r>
            <w:r w:rsidRPr="002D59BD">
              <w:rPr>
                <w:sz w:val="28"/>
                <w:szCs w:val="28"/>
              </w:rPr>
              <w:t>88</w:t>
            </w:r>
            <w:r w:rsidRPr="002D59BD">
              <w:rPr>
                <w:sz w:val="28"/>
                <w:szCs w:val="28"/>
              </w:rPr>
              <w:br/>
              <w:t>mfc@kanevskadm.ru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Кореновский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Кореновского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Кореновск, ул. Ленина, д. 128</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http://mfc.korenovsk.ru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8(86142)46240</w:t>
            </w:r>
            <w:r w:rsidRPr="002D59BD">
              <w:rPr>
                <w:sz w:val="28"/>
                <w:szCs w:val="28"/>
              </w:rPr>
              <w:br/>
              <w:t>8(86142)</w:t>
            </w:r>
            <w:r>
              <w:rPr>
                <w:sz w:val="28"/>
                <w:szCs w:val="28"/>
              </w:rPr>
              <w:t>462</w:t>
            </w:r>
            <w:r w:rsidRPr="002D59BD">
              <w:rPr>
                <w:sz w:val="28"/>
                <w:szCs w:val="28"/>
              </w:rPr>
              <w:t>61</w:t>
            </w:r>
            <w:r w:rsidRPr="002D59BD">
              <w:rPr>
                <w:sz w:val="28"/>
                <w:szCs w:val="28"/>
              </w:rPr>
              <w:br/>
              <w:t>mfc@admkor.ru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Красноармейский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МКБУ МФЦ Красноармейского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Полтавская, ул. Просвещения, д. 107</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Ср., Чт., Пт. 08:00-18:30</w:t>
            </w:r>
            <w:r w:rsidRPr="001C1DC2">
              <w:rPr>
                <w:sz w:val="28"/>
                <w:szCs w:val="28"/>
              </w:rPr>
              <w:br/>
              <w:t>Вт.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http://krasnarm.e-mfc.ru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8(86165)408</w:t>
            </w:r>
            <w:r w:rsidRPr="002D59BD">
              <w:rPr>
                <w:sz w:val="28"/>
                <w:szCs w:val="28"/>
              </w:rPr>
              <w:t>97</w:t>
            </w:r>
            <w:r w:rsidRPr="002D59BD">
              <w:rPr>
                <w:sz w:val="28"/>
                <w:szCs w:val="28"/>
              </w:rPr>
              <w:br/>
              <w:t>mfc.krasnarm@mail.ru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Крыловский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МБУ МФЦ Крыловского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Крыловская, ул. Орджоникидзе, д. 32</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 xml:space="preserve">Пн.-Пт. 08:00-16:00 </w:t>
            </w:r>
            <w:r w:rsidRPr="001C1DC2">
              <w:rPr>
                <w:sz w:val="28"/>
                <w:szCs w:val="28"/>
              </w:rPr>
              <w:br/>
              <w:t>перерыв 12:00-13:00</w:t>
            </w:r>
            <w:proofErr w:type="gramStart"/>
            <w:r w:rsidRPr="001C1DC2">
              <w:rPr>
                <w:sz w:val="28"/>
                <w:szCs w:val="28"/>
              </w:rPr>
              <w:t xml:space="preserve"> </w:t>
            </w:r>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http://krilovsk.e-mfc.ru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8(86161)</w:t>
            </w:r>
            <w:r w:rsidRPr="002D59BD">
              <w:rPr>
                <w:sz w:val="28"/>
                <w:szCs w:val="28"/>
              </w:rPr>
              <w:t>35</w:t>
            </w:r>
            <w:r>
              <w:rPr>
                <w:sz w:val="28"/>
                <w:szCs w:val="28"/>
              </w:rPr>
              <w:t>1</w:t>
            </w:r>
            <w:r w:rsidRPr="002D59BD">
              <w:rPr>
                <w:sz w:val="28"/>
                <w:szCs w:val="28"/>
              </w:rPr>
              <w:t>19</w:t>
            </w:r>
            <w:r w:rsidRPr="002D59BD">
              <w:rPr>
                <w:sz w:val="28"/>
                <w:szCs w:val="28"/>
              </w:rPr>
              <w:br/>
              <w:t>mfc.krilovskaya@mail.ru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Крымский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МАУ МФЦ Крымского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Крымск, ул. </w:t>
            </w:r>
            <w:proofErr w:type="spellStart"/>
            <w:r w:rsidRPr="002D59BD">
              <w:rPr>
                <w:sz w:val="28"/>
                <w:szCs w:val="28"/>
              </w:rPr>
              <w:t>Адагумская</w:t>
            </w:r>
            <w:proofErr w:type="spellEnd"/>
            <w:r w:rsidRPr="002D59BD">
              <w:rPr>
                <w:sz w:val="28"/>
                <w:szCs w:val="28"/>
              </w:rPr>
              <w:t>, д. 153</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09:00-20:00</w:t>
            </w:r>
            <w:proofErr w:type="gramStart"/>
            <w:r w:rsidRPr="001C1DC2">
              <w:rPr>
                <w:sz w:val="28"/>
                <w:szCs w:val="28"/>
              </w:rPr>
              <w:br/>
              <w:t>В</w:t>
            </w:r>
            <w:proofErr w:type="gramEnd"/>
            <w:r w:rsidRPr="001C1DC2">
              <w:rPr>
                <w:sz w:val="28"/>
                <w:szCs w:val="28"/>
              </w:rPr>
              <w:t>т., Пт. 08:00-18:00</w:t>
            </w:r>
            <w:r w:rsidRPr="001C1DC2">
              <w:rPr>
                <w:sz w:val="28"/>
                <w:szCs w:val="28"/>
              </w:rPr>
              <w:br/>
            </w:r>
            <w:r w:rsidRPr="001C1DC2">
              <w:rPr>
                <w:sz w:val="28"/>
                <w:szCs w:val="28"/>
              </w:rPr>
              <w:lastRenderedPageBreak/>
              <w:t>Сб. 08:00 - 07:00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http://krymskmfc.ru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w:t>
            </w:r>
            <w:r>
              <w:rPr>
                <w:sz w:val="28"/>
                <w:szCs w:val="28"/>
              </w:rPr>
              <w:t>(86131)437</w:t>
            </w:r>
            <w:r w:rsidRPr="002D59BD">
              <w:rPr>
                <w:sz w:val="28"/>
                <w:szCs w:val="28"/>
              </w:rPr>
              <w:t>74</w:t>
            </w:r>
            <w:r w:rsidRPr="002D59BD">
              <w:rPr>
                <w:sz w:val="28"/>
                <w:szCs w:val="28"/>
              </w:rPr>
              <w:br/>
              <w:t>mfc.krymsk@mail.ru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Курганинский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Курганинского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Курганинск, ул. Калинина, д. 57</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http://kurganinsk.e-mfc.ru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8(86147)27799</w:t>
            </w:r>
            <w:r>
              <w:rPr>
                <w:sz w:val="28"/>
                <w:szCs w:val="28"/>
              </w:rPr>
              <w:br/>
              <w:t>8(86147)275</w:t>
            </w:r>
            <w:r w:rsidRPr="002D59BD">
              <w:rPr>
                <w:sz w:val="28"/>
                <w:szCs w:val="28"/>
              </w:rPr>
              <w:t>45</w:t>
            </w:r>
            <w:r w:rsidRPr="002D59BD">
              <w:rPr>
                <w:sz w:val="28"/>
                <w:szCs w:val="28"/>
              </w:rPr>
              <w:br/>
              <w:t>mfc-kurganinsk@rambler.ru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Кущевский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МУ МФЦ </w:t>
            </w:r>
            <w:proofErr w:type="spellStart"/>
            <w:r w:rsidRPr="002D59BD">
              <w:rPr>
                <w:sz w:val="28"/>
                <w:szCs w:val="28"/>
              </w:rPr>
              <w:t>Кущевского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ст. Кущевская, пер. </w:t>
            </w:r>
            <w:proofErr w:type="gramStart"/>
            <w:r w:rsidRPr="002D59BD">
              <w:rPr>
                <w:sz w:val="28"/>
                <w:szCs w:val="28"/>
              </w:rPr>
              <w:t>Школьный</w:t>
            </w:r>
            <w:proofErr w:type="gramEnd"/>
            <w:r w:rsidRPr="002D59BD">
              <w:rPr>
                <w:sz w:val="28"/>
                <w:szCs w:val="28"/>
              </w:rPr>
              <w:t>, д. 55</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http://mfckush.ru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8(800)3022290</w:t>
            </w:r>
            <w:r w:rsidRPr="002D59BD">
              <w:rPr>
                <w:sz w:val="28"/>
                <w:szCs w:val="28"/>
              </w:rPr>
              <w:br/>
              <w:t xml:space="preserve">8(86168)40290 </w:t>
            </w:r>
            <w:r w:rsidRPr="002D59BD">
              <w:rPr>
                <w:sz w:val="28"/>
                <w:szCs w:val="28"/>
              </w:rPr>
              <w:br/>
              <w:t>mfckush@mail.ru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Лабинский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МБУ МФЦ Лабинского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Лабинск, ул. Победы, д. 177</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 xml:space="preserve">Пн., Вт., Чт., Пт. 08:00-18:00 </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http://labinsk.e-mfc.ru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8(86169)35618</w:t>
            </w:r>
            <w:r w:rsidRPr="002D59BD">
              <w:rPr>
                <w:sz w:val="28"/>
                <w:szCs w:val="28"/>
              </w:rPr>
              <w:br/>
              <w:t>8(86169)</w:t>
            </w:r>
            <w:r>
              <w:rPr>
                <w:sz w:val="28"/>
                <w:szCs w:val="28"/>
              </w:rPr>
              <w:t>356</w:t>
            </w:r>
            <w:r w:rsidRPr="002D59BD">
              <w:rPr>
                <w:sz w:val="28"/>
                <w:szCs w:val="28"/>
              </w:rPr>
              <w:t>10</w:t>
            </w:r>
            <w:r w:rsidRPr="002D59BD">
              <w:rPr>
                <w:sz w:val="28"/>
                <w:szCs w:val="28"/>
              </w:rPr>
              <w:br/>
              <w:t>mfc.labinsk@yandex.ru</w:t>
            </w:r>
          </w:p>
        </w:tc>
      </w:tr>
      <w:tr w:rsidR="00985363" w:rsidRPr="002D59BD" w:rsidTr="002F5DA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4"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Ленинградский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МБУ МФЦ Ленинградского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Ленинградская, ул. Красная, д. 136 корп. А</w:t>
            </w:r>
          </w:p>
        </w:tc>
        <w:tc>
          <w:tcPr>
            <w:tcW w:w="2410" w:type="dxa"/>
            <w:tcBorders>
              <w:left w:val="single" w:sz="8" w:space="0" w:color="auto"/>
              <w:bottom w:val="single" w:sz="4"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Ср., Пт. 08:00-18:00</w:t>
            </w:r>
            <w:r w:rsidRPr="001C1DC2">
              <w:rPr>
                <w:sz w:val="28"/>
                <w:szCs w:val="28"/>
              </w:rPr>
              <w:br/>
              <w:t>Чт. 08:00-20:00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http://lenmfc.ru</w:t>
            </w:r>
          </w:p>
        </w:tc>
        <w:tc>
          <w:tcPr>
            <w:tcW w:w="1984"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8(86145)</w:t>
            </w:r>
            <w:r>
              <w:rPr>
                <w:sz w:val="28"/>
                <w:szCs w:val="28"/>
              </w:rPr>
              <w:t>378</w:t>
            </w:r>
            <w:r w:rsidRPr="002D59BD">
              <w:rPr>
                <w:sz w:val="28"/>
                <w:szCs w:val="28"/>
              </w:rPr>
              <w:t>98</w:t>
            </w:r>
            <w:r w:rsidRPr="002D59BD">
              <w:rPr>
                <w:sz w:val="28"/>
                <w:szCs w:val="28"/>
              </w:rPr>
              <w:br/>
              <w:t>Len_mfc@mail.ru</w:t>
            </w:r>
          </w:p>
        </w:tc>
      </w:tr>
      <w:tr w:rsidR="00985363" w:rsidRPr="002D59BD" w:rsidTr="002F5DA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Мостовский муниципальный район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МБУ МФЦ Мостовского района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Мостовской, ул. Горького, д. 140</w:t>
            </w:r>
          </w:p>
        </w:tc>
        <w:tc>
          <w:tcPr>
            <w:tcW w:w="2410"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jc w:val="center"/>
              <w:rPr>
                <w:sz w:val="28"/>
                <w:szCs w:val="28"/>
              </w:rPr>
            </w:pPr>
            <w:r w:rsidRPr="001C1DC2">
              <w:rPr>
                <w:sz w:val="28"/>
                <w:szCs w:val="28"/>
              </w:rPr>
              <w:t>Пн., Ср., Чт., Пт. 08:00-18:00</w:t>
            </w:r>
            <w:r w:rsidRPr="001C1DC2">
              <w:rPr>
                <w:sz w:val="28"/>
                <w:szCs w:val="28"/>
              </w:rPr>
              <w:br/>
              <w:t>Вт. 08:00-20:00</w:t>
            </w:r>
            <w:proofErr w:type="gramStart"/>
            <w:r w:rsidRPr="001C1DC2">
              <w:rPr>
                <w:sz w:val="28"/>
                <w:szCs w:val="28"/>
              </w:rPr>
              <w:br/>
            </w:r>
            <w:r w:rsidRPr="001C1DC2">
              <w:rPr>
                <w:sz w:val="28"/>
                <w:szCs w:val="28"/>
              </w:rPr>
              <w:lastRenderedPageBreak/>
              <w:t>С</w:t>
            </w:r>
            <w:proofErr w:type="gramEnd"/>
            <w:r w:rsidRPr="001C1DC2">
              <w:rPr>
                <w:sz w:val="28"/>
                <w:szCs w:val="28"/>
              </w:rPr>
              <w:t>б.  08:00-13:00</w:t>
            </w:r>
            <w:r w:rsidRPr="001C1DC2">
              <w:rPr>
                <w:sz w:val="28"/>
                <w:szCs w:val="28"/>
              </w:rPr>
              <w:br/>
              <w:t>Вс. - выходной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http://mostovskoi.e-mfc.ru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8(86192)543</w:t>
            </w:r>
            <w:r w:rsidRPr="002D59BD">
              <w:rPr>
                <w:sz w:val="28"/>
                <w:szCs w:val="28"/>
              </w:rPr>
              <w:t>84</w:t>
            </w:r>
            <w:r w:rsidRPr="002D59BD">
              <w:rPr>
                <w:sz w:val="28"/>
                <w:szCs w:val="28"/>
              </w:rPr>
              <w:br/>
              <w:t>most.mfc@mail.ru</w:t>
            </w:r>
          </w:p>
        </w:tc>
      </w:tr>
      <w:tr w:rsidR="00985363" w:rsidRPr="002D59BD" w:rsidTr="002F5DA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Новокубанский</w:t>
            </w:r>
            <w:proofErr w:type="spellEnd"/>
            <w:r w:rsidRPr="001C1DC2">
              <w:rPr>
                <w:sz w:val="28"/>
                <w:szCs w:val="28"/>
              </w:rPr>
              <w:t xml:space="preserve">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МАУ МФЦ </w:t>
            </w:r>
            <w:proofErr w:type="spellStart"/>
            <w:r w:rsidRPr="002D59BD">
              <w:rPr>
                <w:sz w:val="28"/>
                <w:szCs w:val="28"/>
              </w:rPr>
              <w:t>Новокубанского</w:t>
            </w:r>
            <w:proofErr w:type="spellEnd"/>
            <w:r w:rsidRPr="002D59BD">
              <w:rPr>
                <w:sz w:val="28"/>
                <w:szCs w:val="28"/>
              </w:rPr>
              <w:t xml:space="preserve">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Новокубанск, ул. </w:t>
            </w:r>
            <w:proofErr w:type="gramStart"/>
            <w:r w:rsidRPr="002D59BD">
              <w:rPr>
                <w:sz w:val="28"/>
                <w:szCs w:val="28"/>
              </w:rPr>
              <w:t>Первомайская</w:t>
            </w:r>
            <w:proofErr w:type="gramEnd"/>
            <w:r w:rsidRPr="002D59BD">
              <w:rPr>
                <w:sz w:val="28"/>
                <w:szCs w:val="28"/>
              </w:rPr>
              <w:t>, д. 134</w:t>
            </w:r>
          </w:p>
        </w:tc>
        <w:tc>
          <w:tcPr>
            <w:tcW w:w="2410"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Ср., Пт. 08:00-18:00</w:t>
            </w:r>
            <w:r w:rsidRPr="001C1DC2">
              <w:rPr>
                <w:sz w:val="28"/>
                <w:szCs w:val="28"/>
              </w:rPr>
              <w:br/>
              <w:t>Чт. 08:00-20:00</w:t>
            </w:r>
            <w:proofErr w:type="gramStart"/>
            <w:r w:rsidRPr="001C1DC2">
              <w:rPr>
                <w:sz w:val="28"/>
                <w:szCs w:val="28"/>
              </w:rPr>
              <w:br/>
              <w:t>С</w:t>
            </w:r>
            <w:proofErr w:type="gramEnd"/>
            <w:r w:rsidRPr="001C1DC2">
              <w:rPr>
                <w:sz w:val="28"/>
                <w:szCs w:val="28"/>
              </w:rPr>
              <w:t xml:space="preserve">б. 08:00-13:00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http://novokubansk.e-mfc.ru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8(86195)31161</w:t>
            </w:r>
            <w:r w:rsidRPr="002D59BD">
              <w:rPr>
                <w:sz w:val="28"/>
                <w:szCs w:val="28"/>
              </w:rPr>
              <w:br/>
              <w:t>mfc31161@yandex.ru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Новопокровский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МБУ МФЦ Новопокровского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Новопокровская, ул. Ленина, д. 113</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 xml:space="preserve">Пн., Вт., Ср., Чт. 08:00-17:00 </w:t>
            </w:r>
            <w:r w:rsidRPr="001C1DC2">
              <w:rPr>
                <w:sz w:val="28"/>
                <w:szCs w:val="28"/>
              </w:rPr>
              <w:br/>
              <w:t>Пт. 08:00-16:00</w:t>
            </w:r>
            <w:proofErr w:type="gramStart"/>
            <w:r w:rsidRPr="001C1DC2">
              <w:rPr>
                <w:sz w:val="28"/>
                <w:szCs w:val="28"/>
              </w:rPr>
              <w:t xml:space="preserve"> </w:t>
            </w:r>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http://novopokrovsk.e-mfc.ru/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8(86149)737</w:t>
            </w:r>
            <w:r w:rsidRPr="002D59BD">
              <w:rPr>
                <w:sz w:val="28"/>
                <w:szCs w:val="28"/>
              </w:rPr>
              <w:t>42</w:t>
            </w:r>
            <w:r w:rsidRPr="002D59BD">
              <w:rPr>
                <w:sz w:val="28"/>
                <w:szCs w:val="28"/>
              </w:rPr>
              <w:br/>
              <w:t>novopokrovskii_mfc@mail.ru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Отрадненский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Отраднского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Отрадная, ул. Красная, д. 67</w:t>
            </w:r>
            <w:proofErr w:type="gramStart"/>
            <w:r w:rsidRPr="002D59BD">
              <w:rPr>
                <w:sz w:val="28"/>
                <w:szCs w:val="28"/>
              </w:rPr>
              <w:t xml:space="preserve"> Б</w:t>
            </w:r>
            <w:proofErr w:type="gramEnd"/>
            <w:r w:rsidRPr="002D59BD">
              <w:rPr>
                <w:sz w:val="28"/>
                <w:szCs w:val="28"/>
              </w:rPr>
              <w:t>/2</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Чт., Пт. 08:00-17:00</w:t>
            </w:r>
            <w:r w:rsidRPr="001C1DC2">
              <w:rPr>
                <w:sz w:val="28"/>
                <w:szCs w:val="28"/>
              </w:rPr>
              <w:br/>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http://mfc.otradnaya.ru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8(86144)346</w:t>
            </w:r>
            <w:r w:rsidRPr="002D59BD">
              <w:rPr>
                <w:sz w:val="28"/>
                <w:szCs w:val="28"/>
              </w:rPr>
              <w:t>21</w:t>
            </w:r>
            <w:r w:rsidRPr="002D59BD">
              <w:rPr>
                <w:sz w:val="28"/>
                <w:szCs w:val="28"/>
              </w:rPr>
              <w:br/>
              <w:t>mfc.otradnaya@mail.ru</w:t>
            </w:r>
          </w:p>
        </w:tc>
      </w:tr>
      <w:tr w:rsidR="00985363" w:rsidRPr="002D59BD" w:rsidTr="002F5DA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4"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Павловский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МБУ МФЦ Павловского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Павловская, ул. Гладкова, д. 11</w:t>
            </w:r>
          </w:p>
        </w:tc>
        <w:tc>
          <w:tcPr>
            <w:tcW w:w="2410" w:type="dxa"/>
            <w:tcBorders>
              <w:left w:val="single" w:sz="8" w:space="0" w:color="auto"/>
              <w:bottom w:val="single" w:sz="4"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Ср., Пт. 08:00-18:00</w:t>
            </w:r>
            <w:proofErr w:type="gramStart"/>
            <w:r w:rsidRPr="001C1DC2">
              <w:rPr>
                <w:sz w:val="28"/>
                <w:szCs w:val="28"/>
              </w:rPr>
              <w:t xml:space="preserve"> </w:t>
            </w:r>
            <w:r w:rsidRPr="001C1DC2">
              <w:rPr>
                <w:sz w:val="28"/>
                <w:szCs w:val="28"/>
              </w:rPr>
              <w:br/>
              <w:t>В</w:t>
            </w:r>
            <w:proofErr w:type="gramEnd"/>
            <w:r w:rsidRPr="001C1DC2">
              <w:rPr>
                <w:sz w:val="28"/>
                <w:szCs w:val="28"/>
              </w:rPr>
              <w:t xml:space="preserve">т., Чт. 08:00-20:00 </w:t>
            </w:r>
            <w:r w:rsidRPr="001C1DC2">
              <w:rPr>
                <w:sz w:val="28"/>
                <w:szCs w:val="28"/>
              </w:rPr>
              <w:br/>
              <w:t xml:space="preserve">Сб. 08:00-16:00       </w:t>
            </w:r>
            <w:r w:rsidRPr="001C1DC2">
              <w:rPr>
                <w:sz w:val="28"/>
                <w:szCs w:val="28"/>
              </w:rPr>
              <w:br/>
              <w:t xml:space="preserve">Вс. - выходной </w:t>
            </w:r>
          </w:p>
        </w:tc>
        <w:tc>
          <w:tcPr>
            <w:tcW w:w="2268"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http://www.mfc.pavlraion.ru</w:t>
            </w:r>
          </w:p>
        </w:tc>
        <w:tc>
          <w:tcPr>
            <w:tcW w:w="1984"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8(86191)545</w:t>
            </w:r>
            <w:r w:rsidRPr="002D59BD">
              <w:rPr>
                <w:sz w:val="28"/>
                <w:szCs w:val="28"/>
              </w:rPr>
              <w:t>95</w:t>
            </w:r>
            <w:r w:rsidRPr="002D59BD">
              <w:rPr>
                <w:sz w:val="28"/>
                <w:szCs w:val="28"/>
              </w:rPr>
              <w:br/>
              <w:t>mfc-pavlovskii@mail.ru</w:t>
            </w:r>
          </w:p>
        </w:tc>
      </w:tr>
      <w:tr w:rsidR="00985363" w:rsidRPr="002D59BD" w:rsidTr="002F5DA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Приморско-Ахтарский</w:t>
            </w:r>
            <w:proofErr w:type="spellEnd"/>
            <w:r w:rsidRPr="001C1DC2">
              <w:rPr>
                <w:sz w:val="28"/>
                <w:szCs w:val="28"/>
              </w:rPr>
              <w:t xml:space="preserve"> </w:t>
            </w:r>
            <w:r w:rsidRPr="001C1DC2">
              <w:rPr>
                <w:sz w:val="28"/>
                <w:szCs w:val="28"/>
              </w:rPr>
              <w:lastRenderedPageBreak/>
              <w:t>муниципальный район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 xml:space="preserve">МКУ МФЦ </w:t>
            </w:r>
            <w:proofErr w:type="spellStart"/>
            <w:r w:rsidRPr="002D59BD">
              <w:rPr>
                <w:sz w:val="28"/>
                <w:szCs w:val="28"/>
              </w:rPr>
              <w:t>Приморско-</w:t>
            </w:r>
            <w:r w:rsidRPr="002D59BD">
              <w:rPr>
                <w:sz w:val="28"/>
                <w:szCs w:val="28"/>
              </w:rPr>
              <w:lastRenderedPageBreak/>
              <w:t>Ахтарского</w:t>
            </w:r>
            <w:proofErr w:type="spellEnd"/>
            <w:r w:rsidRPr="002D59BD">
              <w:rPr>
                <w:sz w:val="28"/>
                <w:szCs w:val="28"/>
              </w:rPr>
              <w:t xml:space="preserve"> района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lastRenderedPageBreak/>
              <w:t xml:space="preserve">г. Приморско-Ахтарск, </w:t>
            </w:r>
            <w:r w:rsidRPr="002D59BD">
              <w:rPr>
                <w:sz w:val="28"/>
                <w:szCs w:val="28"/>
              </w:rPr>
              <w:br/>
            </w:r>
            <w:r w:rsidRPr="002D59BD">
              <w:rPr>
                <w:sz w:val="28"/>
                <w:szCs w:val="28"/>
              </w:rPr>
              <w:lastRenderedPageBreak/>
              <w:t xml:space="preserve">ул. </w:t>
            </w:r>
            <w:proofErr w:type="gramStart"/>
            <w:r w:rsidRPr="002D59BD">
              <w:rPr>
                <w:sz w:val="28"/>
                <w:szCs w:val="28"/>
              </w:rPr>
              <w:t>Фестивальная</w:t>
            </w:r>
            <w:proofErr w:type="gramEnd"/>
            <w:r w:rsidRPr="002D59BD">
              <w:rPr>
                <w:sz w:val="28"/>
                <w:szCs w:val="28"/>
              </w:rPr>
              <w:t>, д. 57</w:t>
            </w:r>
          </w:p>
        </w:tc>
        <w:tc>
          <w:tcPr>
            <w:tcW w:w="2410"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jc w:val="center"/>
              <w:rPr>
                <w:sz w:val="28"/>
                <w:szCs w:val="28"/>
              </w:rPr>
            </w:pPr>
            <w:r w:rsidRPr="001C1DC2">
              <w:rPr>
                <w:sz w:val="28"/>
                <w:szCs w:val="28"/>
              </w:rPr>
              <w:lastRenderedPageBreak/>
              <w:t>Пн., Вт., Чт., Пт. 08:00-18:00</w:t>
            </w:r>
            <w:r w:rsidRPr="001C1DC2">
              <w:rPr>
                <w:sz w:val="28"/>
                <w:szCs w:val="28"/>
              </w:rPr>
              <w:br/>
            </w:r>
            <w:r w:rsidRPr="001C1DC2">
              <w:rPr>
                <w:sz w:val="28"/>
                <w:szCs w:val="28"/>
              </w:rPr>
              <w:lastRenderedPageBreak/>
              <w:t>Ср. 08:00-20:00</w:t>
            </w:r>
            <w:proofErr w:type="gramStart"/>
            <w:r w:rsidRPr="001C1DC2">
              <w:rPr>
                <w:sz w:val="28"/>
                <w:szCs w:val="28"/>
              </w:rPr>
              <w:br/>
              <w:t>С</w:t>
            </w:r>
            <w:proofErr w:type="gramEnd"/>
            <w:r w:rsidRPr="001C1DC2">
              <w:rPr>
                <w:sz w:val="28"/>
                <w:szCs w:val="28"/>
              </w:rPr>
              <w:t>б. 08:00-13:00</w:t>
            </w:r>
            <w:r w:rsidRPr="001C1DC2">
              <w:rPr>
                <w:sz w:val="28"/>
                <w:szCs w:val="28"/>
              </w:rPr>
              <w:br/>
              <w:t>Вс. - выходной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http://mfc-prahtarsk.ru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8(86143)31837</w:t>
            </w:r>
            <w:r>
              <w:rPr>
                <w:sz w:val="28"/>
                <w:szCs w:val="28"/>
              </w:rPr>
              <w:br/>
              <w:t>8(86143)318</w:t>
            </w:r>
            <w:r w:rsidRPr="002D59BD">
              <w:rPr>
                <w:sz w:val="28"/>
                <w:szCs w:val="28"/>
              </w:rPr>
              <w:t>38</w:t>
            </w:r>
            <w:r w:rsidRPr="002D59BD">
              <w:rPr>
                <w:sz w:val="28"/>
                <w:szCs w:val="28"/>
              </w:rPr>
              <w:br/>
            </w:r>
            <w:r w:rsidRPr="002D59BD">
              <w:rPr>
                <w:sz w:val="28"/>
                <w:szCs w:val="28"/>
              </w:rPr>
              <w:lastRenderedPageBreak/>
              <w:t>mf</w:t>
            </w:r>
            <w:proofErr w:type="gramStart"/>
            <w:r w:rsidRPr="002D59BD">
              <w:rPr>
                <w:sz w:val="28"/>
                <w:szCs w:val="28"/>
              </w:rPr>
              <w:t>с</w:t>
            </w:r>
            <w:proofErr w:type="gramEnd"/>
            <w:r w:rsidRPr="002D59BD">
              <w:rPr>
                <w:sz w:val="28"/>
                <w:szCs w:val="28"/>
              </w:rPr>
              <w:t>.prаhtаrsk@mаil.ru</w:t>
            </w:r>
          </w:p>
        </w:tc>
      </w:tr>
      <w:tr w:rsidR="00985363" w:rsidRPr="002D59BD" w:rsidTr="002F5DA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val="restart"/>
            <w:tcBorders>
              <w:top w:val="single" w:sz="4" w:space="0" w:color="auto"/>
              <w:left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Северский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r w:rsidRPr="002D59BD">
              <w:rPr>
                <w:sz w:val="28"/>
                <w:szCs w:val="28"/>
              </w:rPr>
              <w:t>Афипский</w:t>
            </w:r>
            <w:r>
              <w:rPr>
                <w:sz w:val="28"/>
                <w:szCs w:val="28"/>
              </w:rPr>
              <w:t>»</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Афипский, ул. 50 лет Октября, д. 30</w:t>
            </w:r>
          </w:p>
        </w:tc>
        <w:tc>
          <w:tcPr>
            <w:tcW w:w="2410"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Пн.-Пт. 09:00-17:00</w:t>
            </w:r>
            <w:proofErr w:type="gramStart"/>
            <w:r w:rsidRPr="001C1DC2">
              <w:rPr>
                <w:sz w:val="28"/>
                <w:szCs w:val="28"/>
              </w:rPr>
              <w:br/>
              <w:t>С</w:t>
            </w:r>
            <w:proofErr w:type="gramEnd"/>
            <w:r w:rsidRPr="001C1DC2">
              <w:rPr>
                <w:sz w:val="28"/>
                <w:szCs w:val="28"/>
              </w:rPr>
              <w:t>б., 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http://sevmfc.ru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8(961)53254</w:t>
            </w:r>
            <w:r w:rsidRPr="002D59BD">
              <w:rPr>
                <w:sz w:val="28"/>
                <w:szCs w:val="28"/>
              </w:rPr>
              <w:t>04</w:t>
            </w:r>
            <w:r w:rsidRPr="002D59BD">
              <w:rPr>
                <w:sz w:val="28"/>
                <w:szCs w:val="28"/>
              </w:rPr>
              <w:br/>
              <w:t>sevmfc@mail.ru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МБУ МФЦ Северского района, отдел </w:t>
            </w:r>
            <w:r>
              <w:rPr>
                <w:sz w:val="28"/>
                <w:szCs w:val="28"/>
              </w:rPr>
              <w:t>«</w:t>
            </w:r>
            <w:proofErr w:type="spellStart"/>
            <w:r w:rsidRPr="002D59BD">
              <w:rPr>
                <w:sz w:val="28"/>
                <w:szCs w:val="28"/>
              </w:rPr>
              <w:t>Ильский</w:t>
            </w:r>
            <w:proofErr w:type="spellEnd"/>
            <w:r>
              <w:rPr>
                <w:sz w:val="28"/>
                <w:szCs w:val="28"/>
              </w:rPr>
              <w:t>»</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proofErr w:type="spellStart"/>
            <w:r w:rsidRPr="002D59BD">
              <w:rPr>
                <w:sz w:val="28"/>
                <w:szCs w:val="28"/>
              </w:rPr>
              <w:t>пгт</w:t>
            </w:r>
            <w:proofErr w:type="spellEnd"/>
            <w:r w:rsidRPr="002D59BD">
              <w:rPr>
                <w:sz w:val="28"/>
                <w:szCs w:val="28"/>
              </w:rPr>
              <w:t xml:space="preserve">. </w:t>
            </w:r>
            <w:proofErr w:type="spellStart"/>
            <w:r w:rsidRPr="002D59BD">
              <w:rPr>
                <w:sz w:val="28"/>
                <w:szCs w:val="28"/>
              </w:rPr>
              <w:t>Ильский</w:t>
            </w:r>
            <w:proofErr w:type="spellEnd"/>
            <w:r w:rsidRPr="002D59BD">
              <w:rPr>
                <w:sz w:val="28"/>
                <w:szCs w:val="28"/>
              </w:rPr>
              <w:t>, ул. Ленина, д. 186</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 xml:space="preserve">б. 08:00-13:00       </w:t>
            </w:r>
            <w:r w:rsidRPr="001C1DC2">
              <w:rPr>
                <w:sz w:val="28"/>
                <w:szCs w:val="28"/>
              </w:rPr>
              <w:br/>
              <w:t xml:space="preserve">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w:t>
            </w:r>
            <w:r>
              <w:rPr>
                <w:sz w:val="28"/>
                <w:szCs w:val="28"/>
              </w:rPr>
              <w:t>(961)8512</w:t>
            </w:r>
            <w:r w:rsidRPr="002D59BD">
              <w:rPr>
                <w:sz w:val="28"/>
                <w:szCs w:val="28"/>
              </w:rPr>
              <w:t>980</w:t>
            </w:r>
            <w:r w:rsidRPr="002D59BD">
              <w:rPr>
                <w:sz w:val="28"/>
                <w:szCs w:val="28"/>
              </w:rPr>
              <w:br/>
              <w:t>sevmfc@mail.ru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vMerge/>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МБУ МФЦ Северского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Северская, ул. Ленина, д. 121</w:t>
            </w:r>
            <w:proofErr w:type="gramStart"/>
            <w:r w:rsidRPr="002D59BD">
              <w:rPr>
                <w:sz w:val="28"/>
                <w:szCs w:val="28"/>
              </w:rPr>
              <w:t xml:space="preserve"> Б</w:t>
            </w:r>
            <w:proofErr w:type="gramEnd"/>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t xml:space="preserve"> </w:t>
            </w:r>
            <w:r w:rsidRPr="001C1DC2">
              <w:rPr>
                <w:sz w:val="28"/>
                <w:szCs w:val="28"/>
              </w:rPr>
              <w:br/>
              <w:t xml:space="preserve"> С</w:t>
            </w:r>
            <w:proofErr w:type="gramEnd"/>
            <w:r w:rsidRPr="001C1DC2">
              <w:rPr>
                <w:sz w:val="28"/>
                <w:szCs w:val="28"/>
              </w:rPr>
              <w:t xml:space="preserve">б. 08:00-13:00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http://sevmfc.ru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8(86166)201</w:t>
            </w:r>
            <w:r w:rsidRPr="002D59BD">
              <w:rPr>
                <w:sz w:val="28"/>
                <w:szCs w:val="28"/>
              </w:rPr>
              <w:t>04</w:t>
            </w:r>
            <w:r w:rsidRPr="002D59BD">
              <w:rPr>
                <w:sz w:val="28"/>
                <w:szCs w:val="28"/>
              </w:rPr>
              <w:br/>
              <w:t>sevmfc@mail.ru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Славянский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МАУ МФЦ Славянского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Славянск-на-Кубани, </w:t>
            </w:r>
            <w:r w:rsidRPr="002D59BD">
              <w:rPr>
                <w:sz w:val="28"/>
                <w:szCs w:val="28"/>
              </w:rPr>
              <w:br/>
              <w:t xml:space="preserve">ул. </w:t>
            </w:r>
            <w:proofErr w:type="spellStart"/>
            <w:r w:rsidRPr="002D59BD">
              <w:rPr>
                <w:sz w:val="28"/>
                <w:szCs w:val="28"/>
              </w:rPr>
              <w:t>Отдельская</w:t>
            </w:r>
            <w:proofErr w:type="spellEnd"/>
            <w:r w:rsidRPr="002D59BD">
              <w:rPr>
                <w:sz w:val="28"/>
                <w:szCs w:val="28"/>
              </w:rPr>
              <w:t>, д. 324, помещение № 1</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б. 08:00-14:00</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http://slavmfc.ru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8(86146)2</w:t>
            </w:r>
            <w:r>
              <w:rPr>
                <w:sz w:val="28"/>
                <w:szCs w:val="28"/>
              </w:rPr>
              <w:t>58</w:t>
            </w:r>
            <w:r w:rsidRPr="002D59BD">
              <w:rPr>
                <w:sz w:val="28"/>
                <w:szCs w:val="28"/>
              </w:rPr>
              <w:t>85</w:t>
            </w:r>
            <w:r w:rsidRPr="002D59BD">
              <w:rPr>
                <w:sz w:val="28"/>
                <w:szCs w:val="28"/>
              </w:rPr>
              <w:br/>
              <w:t>mfc@slavmfc.ru</w:t>
            </w:r>
          </w:p>
        </w:tc>
      </w:tr>
      <w:tr w:rsidR="00985363" w:rsidRPr="002D59BD" w:rsidTr="002F5DA9">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4"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Староминский</w:t>
            </w:r>
            <w:proofErr w:type="spellEnd"/>
            <w:r w:rsidRPr="001C1DC2">
              <w:rPr>
                <w:sz w:val="28"/>
                <w:szCs w:val="28"/>
              </w:rPr>
              <w:t xml:space="preserve">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Староминского</w:t>
            </w:r>
            <w:proofErr w:type="spellEnd"/>
            <w:r w:rsidRPr="002D59BD">
              <w:rPr>
                <w:sz w:val="28"/>
                <w:szCs w:val="28"/>
              </w:rPr>
              <w:t xml:space="preserve"> района</w:t>
            </w:r>
          </w:p>
        </w:tc>
        <w:tc>
          <w:tcPr>
            <w:tcW w:w="2551"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Староминская, ул. Коммунаров, д. 86</w:t>
            </w:r>
          </w:p>
        </w:tc>
        <w:tc>
          <w:tcPr>
            <w:tcW w:w="2410" w:type="dxa"/>
            <w:tcBorders>
              <w:left w:val="single" w:sz="8" w:space="0" w:color="auto"/>
              <w:bottom w:val="single" w:sz="4"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08:00-12:00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http://starmin.e-mfc.ru</w:t>
            </w:r>
          </w:p>
        </w:tc>
        <w:tc>
          <w:tcPr>
            <w:tcW w:w="1984"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8(86153)434</w:t>
            </w:r>
            <w:r w:rsidRPr="002D59BD">
              <w:rPr>
                <w:sz w:val="28"/>
                <w:szCs w:val="28"/>
              </w:rPr>
              <w:t>08</w:t>
            </w:r>
            <w:r w:rsidRPr="002D59BD">
              <w:rPr>
                <w:sz w:val="28"/>
                <w:szCs w:val="28"/>
              </w:rPr>
              <w:br/>
              <w:t>mfc.starominsk@yandex.ru</w:t>
            </w:r>
          </w:p>
        </w:tc>
      </w:tr>
      <w:tr w:rsidR="00985363" w:rsidRPr="002D59BD" w:rsidTr="002F5DA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Тбилисский муниципальный район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МБУ МФЦ Тбилисского района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Тбилисская, ул. Новая, д. 7</w:t>
            </w:r>
            <w:proofErr w:type="gramStart"/>
            <w:r w:rsidRPr="002D59BD">
              <w:rPr>
                <w:sz w:val="28"/>
                <w:szCs w:val="28"/>
              </w:rPr>
              <w:t xml:space="preserve"> Б</w:t>
            </w:r>
            <w:proofErr w:type="gramEnd"/>
          </w:p>
        </w:tc>
        <w:tc>
          <w:tcPr>
            <w:tcW w:w="2410"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http://mfc.tbilisskaya.com</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8(86158)331</w:t>
            </w:r>
            <w:r w:rsidRPr="002D59BD">
              <w:rPr>
                <w:sz w:val="28"/>
                <w:szCs w:val="28"/>
              </w:rPr>
              <w:t>92</w:t>
            </w:r>
            <w:r w:rsidRPr="002D59BD">
              <w:rPr>
                <w:sz w:val="28"/>
                <w:szCs w:val="28"/>
              </w:rPr>
              <w:br/>
              <w:t>mfctbil@mail.ru</w:t>
            </w:r>
          </w:p>
        </w:tc>
      </w:tr>
      <w:tr w:rsidR="00985363" w:rsidRPr="002D59BD" w:rsidTr="002F5DA9">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Темрюкский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МБУ МФЦ Темрюкского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Темрюк, ул. Розы Люксембург/Гоголя, д. 65/90</w:t>
            </w:r>
          </w:p>
        </w:tc>
        <w:tc>
          <w:tcPr>
            <w:tcW w:w="2410"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Чт., Пт. 08:00-18:30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http://mfc.temryuk.ru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8(86148)544</w:t>
            </w:r>
            <w:r w:rsidRPr="002D59BD">
              <w:rPr>
                <w:sz w:val="28"/>
                <w:szCs w:val="28"/>
              </w:rPr>
              <w:t>45</w:t>
            </w:r>
            <w:r w:rsidRPr="002D59BD">
              <w:rPr>
                <w:sz w:val="28"/>
                <w:szCs w:val="28"/>
              </w:rPr>
              <w:br/>
              <w:t>mfctemryuk@yandex.ru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Тимашевский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МКУ МФЦ </w:t>
            </w:r>
            <w:proofErr w:type="spellStart"/>
            <w:r w:rsidRPr="002D59BD">
              <w:rPr>
                <w:sz w:val="28"/>
                <w:szCs w:val="28"/>
              </w:rPr>
              <w:t>Тимашевского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Тимашевск, ул. Пионерская, д. 90</w:t>
            </w:r>
            <w:proofErr w:type="gramStart"/>
            <w:r w:rsidRPr="002D59BD">
              <w:rPr>
                <w:sz w:val="28"/>
                <w:szCs w:val="28"/>
              </w:rPr>
              <w:t xml:space="preserve"> А</w:t>
            </w:r>
            <w:proofErr w:type="gramEnd"/>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Вт., Чт., Пт. 08:00-18:00</w:t>
            </w:r>
            <w:r w:rsidRPr="001C1DC2">
              <w:rPr>
                <w:sz w:val="28"/>
                <w:szCs w:val="28"/>
              </w:rPr>
              <w:br/>
              <w:t>Ср. 08:00-20:00</w:t>
            </w:r>
            <w:proofErr w:type="gramStart"/>
            <w:r w:rsidRPr="001C1DC2">
              <w:rPr>
                <w:sz w:val="28"/>
                <w:szCs w:val="28"/>
              </w:rPr>
              <w:br/>
              <w:t>С</w:t>
            </w:r>
            <w:proofErr w:type="gramEnd"/>
            <w:r w:rsidRPr="001C1DC2">
              <w:rPr>
                <w:sz w:val="28"/>
                <w:szCs w:val="28"/>
              </w:rPr>
              <w:t xml:space="preserve">б. 08:00-14:00 </w:t>
            </w:r>
            <w:r w:rsidRPr="001C1DC2">
              <w:rPr>
                <w:sz w:val="28"/>
                <w:szCs w:val="28"/>
              </w:rPr>
              <w:br/>
              <w:t>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http://mfc.timregion.ru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8(86130)425</w:t>
            </w:r>
            <w:r w:rsidRPr="002D59BD">
              <w:rPr>
                <w:sz w:val="28"/>
                <w:szCs w:val="28"/>
              </w:rPr>
              <w:t>82</w:t>
            </w:r>
            <w:r w:rsidRPr="002D59BD">
              <w:rPr>
                <w:sz w:val="28"/>
                <w:szCs w:val="28"/>
              </w:rPr>
              <w:br/>
              <w:t>mfctim@yandex.ru</w:t>
            </w:r>
          </w:p>
        </w:tc>
      </w:tr>
      <w:tr w:rsidR="00985363" w:rsidRPr="002D59BD" w:rsidTr="00126CF1">
        <w:trPr>
          <w:trHeight w:val="20"/>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Тихорецкий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МКУ МФЦ Тихорецкого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г. Тихорецк, ул. Энгельса, д. 76 </w:t>
            </w:r>
            <w:proofErr w:type="gramStart"/>
            <w:r w:rsidRPr="002D59BD">
              <w:rPr>
                <w:sz w:val="28"/>
                <w:szCs w:val="28"/>
              </w:rPr>
              <w:t>Д-Е</w:t>
            </w:r>
            <w:proofErr w:type="gramEnd"/>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Пн.-Пт. 08:00-20:00</w:t>
            </w:r>
            <w:proofErr w:type="gramStart"/>
            <w:r w:rsidRPr="001C1DC2">
              <w:rPr>
                <w:sz w:val="28"/>
                <w:szCs w:val="28"/>
              </w:rPr>
              <w:br/>
              <w:t>С</w:t>
            </w:r>
            <w:proofErr w:type="gramEnd"/>
            <w:r w:rsidRPr="001C1DC2">
              <w:rPr>
                <w:sz w:val="28"/>
                <w:szCs w:val="28"/>
              </w:rPr>
              <w:t xml:space="preserve">б. 09:00-14:00        </w:t>
            </w:r>
            <w:r w:rsidRPr="001C1DC2">
              <w:rPr>
                <w:sz w:val="28"/>
                <w:szCs w:val="28"/>
              </w:rPr>
              <w:br/>
              <w:t xml:space="preserve"> Вс. - выходной</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http://tihoreck.e-mfc.ru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8(86196)754</w:t>
            </w:r>
            <w:r w:rsidRPr="002D59BD">
              <w:rPr>
                <w:sz w:val="28"/>
                <w:szCs w:val="28"/>
              </w:rPr>
              <w:t>79</w:t>
            </w:r>
            <w:r w:rsidRPr="002D59BD">
              <w:rPr>
                <w:sz w:val="28"/>
                <w:szCs w:val="28"/>
              </w:rPr>
              <w:br/>
              <w:t>tihoresk-mfc@yandex.ru</w:t>
            </w:r>
          </w:p>
        </w:tc>
      </w:tr>
      <w:tr w:rsidR="00985363" w:rsidRPr="002D59BD" w:rsidTr="00982350">
        <w:trPr>
          <w:trHeight w:val="20"/>
        </w:trPr>
        <w:tc>
          <w:tcPr>
            <w:tcW w:w="567" w:type="dxa"/>
            <w:tcBorders>
              <w:left w:val="single" w:sz="8" w:space="0" w:color="auto"/>
              <w:bottom w:val="single" w:sz="4"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4"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Туапсинский муниципальный район</w:t>
            </w:r>
          </w:p>
        </w:tc>
        <w:tc>
          <w:tcPr>
            <w:tcW w:w="2410"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МКУ МФЦ Туапсинского района</w:t>
            </w:r>
          </w:p>
        </w:tc>
        <w:tc>
          <w:tcPr>
            <w:tcW w:w="2551"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Туапсе, ул. Горького, д. 28</w:t>
            </w:r>
          </w:p>
        </w:tc>
        <w:tc>
          <w:tcPr>
            <w:tcW w:w="2410" w:type="dxa"/>
            <w:tcBorders>
              <w:left w:val="single" w:sz="8" w:space="0" w:color="auto"/>
              <w:bottom w:val="single" w:sz="4"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10:00-20:00</w:t>
            </w:r>
            <w:r w:rsidRPr="001C1DC2">
              <w:rPr>
                <w:sz w:val="28"/>
                <w:szCs w:val="28"/>
              </w:rPr>
              <w:br/>
              <w:t>Вт.-Пт. 09:00-19:00</w:t>
            </w:r>
            <w:proofErr w:type="gramStart"/>
            <w:r w:rsidRPr="001C1DC2">
              <w:rPr>
                <w:sz w:val="28"/>
                <w:szCs w:val="28"/>
              </w:rPr>
              <w:br/>
              <w:t>С</w:t>
            </w:r>
            <w:proofErr w:type="gramEnd"/>
            <w:r w:rsidRPr="001C1DC2">
              <w:rPr>
                <w:sz w:val="28"/>
                <w:szCs w:val="28"/>
              </w:rPr>
              <w:t>б. 09:00-13:00</w:t>
            </w:r>
            <w:r w:rsidRPr="001C1DC2">
              <w:rPr>
                <w:sz w:val="28"/>
                <w:szCs w:val="28"/>
              </w:rPr>
              <w:br/>
              <w:t>Вс. - выходной</w:t>
            </w:r>
          </w:p>
        </w:tc>
        <w:tc>
          <w:tcPr>
            <w:tcW w:w="2268"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http://mfc.tuapseregion.ru</w:t>
            </w:r>
          </w:p>
        </w:tc>
        <w:tc>
          <w:tcPr>
            <w:tcW w:w="1984" w:type="dxa"/>
            <w:tcBorders>
              <w:left w:val="single" w:sz="8" w:space="0" w:color="auto"/>
              <w:bottom w:val="single" w:sz="4"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8(86167)297</w:t>
            </w:r>
            <w:r w:rsidRPr="002D59BD">
              <w:rPr>
                <w:sz w:val="28"/>
                <w:szCs w:val="28"/>
              </w:rPr>
              <w:t>38</w:t>
            </w:r>
            <w:r w:rsidRPr="002D59BD">
              <w:rPr>
                <w:sz w:val="28"/>
                <w:szCs w:val="28"/>
              </w:rPr>
              <w:br/>
              <w:t>mfc-tuapse@mail.ru</w:t>
            </w:r>
          </w:p>
        </w:tc>
      </w:tr>
      <w:tr w:rsidR="00985363" w:rsidRPr="002D59BD" w:rsidTr="00982350">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autoSpaceDE w:val="0"/>
              <w:autoSpaceDN w:val="0"/>
              <w:adjustRightInd w:val="0"/>
              <w:jc w:val="center"/>
              <w:rPr>
                <w:sz w:val="28"/>
                <w:szCs w:val="28"/>
              </w:rPr>
            </w:pPr>
            <w:r w:rsidRPr="001C1DC2">
              <w:rPr>
                <w:sz w:val="28"/>
                <w:szCs w:val="28"/>
              </w:rPr>
              <w:t xml:space="preserve">Успенский муниципальный </w:t>
            </w:r>
            <w:r w:rsidRPr="001C1DC2">
              <w:rPr>
                <w:sz w:val="28"/>
                <w:szCs w:val="28"/>
              </w:rPr>
              <w:lastRenderedPageBreak/>
              <w:t>район</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МБУ МФЦ Успенского района</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 xml:space="preserve">с. </w:t>
            </w:r>
            <w:proofErr w:type="gramStart"/>
            <w:r w:rsidRPr="002D59BD">
              <w:rPr>
                <w:sz w:val="28"/>
                <w:szCs w:val="28"/>
              </w:rPr>
              <w:t>Успенское</w:t>
            </w:r>
            <w:proofErr w:type="gramEnd"/>
            <w:r w:rsidRPr="002D59BD">
              <w:rPr>
                <w:sz w:val="28"/>
                <w:szCs w:val="28"/>
              </w:rPr>
              <w:t>, ул. Калинина, д. 76</w:t>
            </w:r>
          </w:p>
        </w:tc>
        <w:tc>
          <w:tcPr>
            <w:tcW w:w="2410" w:type="dxa"/>
            <w:tcBorders>
              <w:top w:val="single" w:sz="4" w:space="0" w:color="auto"/>
              <w:left w:val="single" w:sz="4" w:space="0" w:color="auto"/>
              <w:bottom w:val="single" w:sz="4" w:space="0" w:color="auto"/>
              <w:right w:val="single" w:sz="4" w:space="0" w:color="auto"/>
            </w:tcBorders>
            <w:vAlign w:val="center"/>
          </w:tcPr>
          <w:p w:rsidR="00985363" w:rsidRPr="001C1DC2" w:rsidRDefault="00985363" w:rsidP="00126CF1">
            <w:pPr>
              <w:jc w:val="center"/>
              <w:rPr>
                <w:sz w:val="28"/>
                <w:szCs w:val="28"/>
              </w:rPr>
            </w:pPr>
            <w:r w:rsidRPr="001C1DC2">
              <w:rPr>
                <w:sz w:val="28"/>
                <w:szCs w:val="28"/>
              </w:rPr>
              <w:t>Пн.-Пт. 09:00-18:00</w:t>
            </w:r>
            <w:proofErr w:type="gramStart"/>
            <w:r w:rsidRPr="001C1DC2">
              <w:rPr>
                <w:sz w:val="28"/>
                <w:szCs w:val="28"/>
              </w:rPr>
              <w:br/>
            </w:r>
            <w:r w:rsidRPr="001C1DC2">
              <w:rPr>
                <w:sz w:val="28"/>
                <w:szCs w:val="28"/>
              </w:rPr>
              <w:lastRenderedPageBreak/>
              <w:t>С</w:t>
            </w:r>
            <w:proofErr w:type="gramEnd"/>
            <w:r w:rsidRPr="001C1DC2">
              <w:rPr>
                <w:sz w:val="28"/>
                <w:szCs w:val="28"/>
              </w:rPr>
              <w:t>б., Вс.-  выходной</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lastRenderedPageBreak/>
              <w:t>http://uspenskiy.e-mfc.ru</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8(86140)556</w:t>
            </w:r>
            <w:r w:rsidRPr="002D59BD">
              <w:rPr>
                <w:sz w:val="28"/>
                <w:szCs w:val="28"/>
              </w:rPr>
              <w:t>93</w:t>
            </w:r>
            <w:r w:rsidRPr="002D59BD">
              <w:rPr>
                <w:sz w:val="28"/>
                <w:szCs w:val="28"/>
              </w:rPr>
              <w:br/>
              <w:t>mfc.uspenskiy@</w:t>
            </w:r>
            <w:r w:rsidRPr="002D59BD">
              <w:rPr>
                <w:sz w:val="28"/>
                <w:szCs w:val="28"/>
              </w:rPr>
              <w:lastRenderedPageBreak/>
              <w:t>mail.ru</w:t>
            </w:r>
          </w:p>
        </w:tc>
      </w:tr>
      <w:tr w:rsidR="00985363" w:rsidRPr="002D59BD" w:rsidTr="00982350">
        <w:trPr>
          <w:trHeight w:val="20"/>
        </w:trPr>
        <w:tc>
          <w:tcPr>
            <w:tcW w:w="567"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Усть</w:t>
            </w:r>
            <w:proofErr w:type="spellEnd"/>
            <w:r w:rsidRPr="001C1DC2">
              <w:rPr>
                <w:sz w:val="28"/>
                <w:szCs w:val="28"/>
              </w:rPr>
              <w:t>-Лабинский муниципальный район</w:t>
            </w:r>
          </w:p>
        </w:tc>
        <w:tc>
          <w:tcPr>
            <w:tcW w:w="2410"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Усть</w:t>
            </w:r>
            <w:proofErr w:type="spellEnd"/>
            <w:r w:rsidRPr="002D59BD">
              <w:rPr>
                <w:sz w:val="28"/>
                <w:szCs w:val="28"/>
              </w:rPr>
              <w:t>-Лабинского района</w:t>
            </w:r>
          </w:p>
        </w:tc>
        <w:tc>
          <w:tcPr>
            <w:tcW w:w="2551"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г. Усть-Лабинск, ул. Ленина, д. 43</w:t>
            </w:r>
          </w:p>
        </w:tc>
        <w:tc>
          <w:tcPr>
            <w:tcW w:w="2410" w:type="dxa"/>
            <w:tcBorders>
              <w:top w:val="single" w:sz="4" w:space="0" w:color="auto"/>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 08:00-20:00</w:t>
            </w:r>
            <w:r w:rsidRPr="001C1DC2">
              <w:rPr>
                <w:sz w:val="28"/>
                <w:szCs w:val="28"/>
              </w:rPr>
              <w:br/>
              <w:t>Вт.-Пт. 08:00-18:00</w:t>
            </w:r>
            <w:proofErr w:type="gramStart"/>
            <w:r w:rsidRPr="001C1DC2">
              <w:rPr>
                <w:sz w:val="28"/>
                <w:szCs w:val="28"/>
              </w:rPr>
              <w:br/>
              <w:t>С</w:t>
            </w:r>
            <w:proofErr w:type="gramEnd"/>
            <w:r w:rsidRPr="001C1DC2">
              <w:rPr>
                <w:sz w:val="28"/>
                <w:szCs w:val="28"/>
              </w:rPr>
              <w:t>б. 08:00-16:00</w:t>
            </w:r>
            <w:r w:rsidRPr="001C1DC2">
              <w:rPr>
                <w:sz w:val="28"/>
                <w:szCs w:val="28"/>
              </w:rPr>
              <w:br/>
              <w:t>Вс. - выходной</w:t>
            </w:r>
          </w:p>
        </w:tc>
        <w:tc>
          <w:tcPr>
            <w:tcW w:w="2268"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http://ust-lab.e-mfc.ru</w:t>
            </w:r>
          </w:p>
        </w:tc>
        <w:tc>
          <w:tcPr>
            <w:tcW w:w="1984" w:type="dxa"/>
            <w:tcBorders>
              <w:top w:val="single" w:sz="4" w:space="0" w:color="auto"/>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8(86135)501</w:t>
            </w:r>
            <w:r w:rsidRPr="002D59BD">
              <w:rPr>
                <w:sz w:val="28"/>
                <w:szCs w:val="28"/>
              </w:rPr>
              <w:t>37</w:t>
            </w:r>
            <w:r w:rsidRPr="002D59BD">
              <w:rPr>
                <w:sz w:val="28"/>
                <w:szCs w:val="28"/>
              </w:rPr>
              <w:br/>
              <w:t>mfc-ustlab@mail.ru</w:t>
            </w:r>
          </w:p>
        </w:tc>
      </w:tr>
      <w:tr w:rsidR="00985363" w:rsidRPr="002D59BD" w:rsidTr="00126CF1">
        <w:trPr>
          <w:trHeight w:val="1111"/>
        </w:trPr>
        <w:tc>
          <w:tcPr>
            <w:tcW w:w="567" w:type="dxa"/>
            <w:tcBorders>
              <w:left w:val="single" w:sz="8" w:space="0" w:color="auto"/>
              <w:bottom w:val="single" w:sz="8" w:space="0" w:color="auto"/>
              <w:right w:val="single" w:sz="8" w:space="0" w:color="auto"/>
            </w:tcBorders>
            <w:shd w:val="clear" w:color="auto" w:fill="auto"/>
            <w:vAlign w:val="center"/>
          </w:tcPr>
          <w:p w:rsidR="00985363" w:rsidRPr="001C1DC2" w:rsidRDefault="00985363" w:rsidP="00126CF1">
            <w:pPr>
              <w:pStyle w:val="af"/>
              <w:numPr>
                <w:ilvl w:val="0"/>
                <w:numId w:val="3"/>
              </w:numPr>
              <w:autoSpaceDE w:val="0"/>
              <w:autoSpaceDN w:val="0"/>
              <w:adjustRightInd w:val="0"/>
              <w:spacing w:after="0" w:line="240" w:lineRule="auto"/>
              <w:jc w:val="center"/>
              <w:rPr>
                <w:rFonts w:ascii="Times New Roman" w:hAnsi="Times New Roman"/>
                <w:sz w:val="28"/>
                <w:szCs w:val="28"/>
                <w:lang w:eastAsia="ru-RU"/>
              </w:rPr>
            </w:pPr>
          </w:p>
        </w:tc>
        <w:tc>
          <w:tcPr>
            <w:tcW w:w="2694" w:type="dxa"/>
            <w:tcBorders>
              <w:left w:val="single" w:sz="8" w:space="0" w:color="auto"/>
              <w:bottom w:val="single" w:sz="8" w:space="0" w:color="auto"/>
              <w:right w:val="single" w:sz="8" w:space="0" w:color="auto"/>
            </w:tcBorders>
            <w:vAlign w:val="center"/>
          </w:tcPr>
          <w:p w:rsidR="00985363" w:rsidRPr="001C1DC2" w:rsidRDefault="00985363" w:rsidP="00126CF1">
            <w:pPr>
              <w:autoSpaceDE w:val="0"/>
              <w:autoSpaceDN w:val="0"/>
              <w:adjustRightInd w:val="0"/>
              <w:jc w:val="center"/>
              <w:rPr>
                <w:sz w:val="28"/>
                <w:szCs w:val="28"/>
              </w:rPr>
            </w:pPr>
            <w:proofErr w:type="spellStart"/>
            <w:r w:rsidRPr="001C1DC2">
              <w:rPr>
                <w:sz w:val="28"/>
                <w:szCs w:val="28"/>
              </w:rPr>
              <w:t>Щербиновский</w:t>
            </w:r>
            <w:proofErr w:type="spellEnd"/>
            <w:r w:rsidRPr="001C1DC2">
              <w:rPr>
                <w:sz w:val="28"/>
                <w:szCs w:val="28"/>
              </w:rPr>
              <w:t xml:space="preserve"> муниципальный район</w:t>
            </w:r>
          </w:p>
        </w:tc>
        <w:tc>
          <w:tcPr>
            <w:tcW w:w="2410"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 xml:space="preserve">МБУ МФЦ </w:t>
            </w:r>
            <w:proofErr w:type="spellStart"/>
            <w:r w:rsidRPr="002D59BD">
              <w:rPr>
                <w:sz w:val="28"/>
                <w:szCs w:val="28"/>
              </w:rPr>
              <w:t>Щербиновского</w:t>
            </w:r>
            <w:proofErr w:type="spellEnd"/>
            <w:r w:rsidRPr="002D59BD">
              <w:rPr>
                <w:sz w:val="28"/>
                <w:szCs w:val="28"/>
              </w:rPr>
              <w:t xml:space="preserve"> района</w:t>
            </w:r>
          </w:p>
        </w:tc>
        <w:tc>
          <w:tcPr>
            <w:tcW w:w="2551"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keepNext/>
              <w:keepLines/>
              <w:autoSpaceDE w:val="0"/>
              <w:autoSpaceDN w:val="0"/>
              <w:adjustRightInd w:val="0"/>
              <w:jc w:val="center"/>
              <w:outlineLvl w:val="0"/>
              <w:rPr>
                <w:sz w:val="28"/>
                <w:szCs w:val="28"/>
              </w:rPr>
            </w:pPr>
            <w:r w:rsidRPr="002D59BD">
              <w:rPr>
                <w:sz w:val="28"/>
                <w:szCs w:val="28"/>
              </w:rPr>
              <w:t>ст. Старощербиновская, ул. Чкалова, д. 92</w:t>
            </w:r>
          </w:p>
        </w:tc>
        <w:tc>
          <w:tcPr>
            <w:tcW w:w="2410" w:type="dxa"/>
            <w:tcBorders>
              <w:left w:val="single" w:sz="8" w:space="0" w:color="auto"/>
              <w:bottom w:val="single" w:sz="8" w:space="0" w:color="auto"/>
              <w:right w:val="single" w:sz="8" w:space="0" w:color="auto"/>
            </w:tcBorders>
            <w:vAlign w:val="center"/>
          </w:tcPr>
          <w:p w:rsidR="00985363" w:rsidRPr="001C1DC2" w:rsidRDefault="00985363" w:rsidP="00126CF1">
            <w:pPr>
              <w:jc w:val="center"/>
              <w:rPr>
                <w:sz w:val="28"/>
                <w:szCs w:val="28"/>
              </w:rPr>
            </w:pPr>
            <w:r w:rsidRPr="001C1DC2">
              <w:rPr>
                <w:sz w:val="28"/>
                <w:szCs w:val="28"/>
              </w:rPr>
              <w:t>Пн.-Пт. 08:00-17:00</w:t>
            </w:r>
            <w:proofErr w:type="gramStart"/>
            <w:r w:rsidRPr="001C1DC2">
              <w:rPr>
                <w:sz w:val="28"/>
                <w:szCs w:val="28"/>
              </w:rPr>
              <w:br/>
              <w:t>С</w:t>
            </w:r>
            <w:proofErr w:type="gramEnd"/>
            <w:r w:rsidRPr="001C1DC2">
              <w:rPr>
                <w:sz w:val="28"/>
                <w:szCs w:val="28"/>
              </w:rPr>
              <w:t xml:space="preserve">б., Вс. - выходной </w:t>
            </w:r>
          </w:p>
        </w:tc>
        <w:tc>
          <w:tcPr>
            <w:tcW w:w="2268"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sidRPr="002D59BD">
              <w:rPr>
                <w:sz w:val="28"/>
                <w:szCs w:val="28"/>
              </w:rPr>
              <w:t>http://mfc.staradm.ru</w:t>
            </w:r>
          </w:p>
        </w:tc>
        <w:tc>
          <w:tcPr>
            <w:tcW w:w="1984" w:type="dxa"/>
            <w:tcBorders>
              <w:left w:val="single" w:sz="8" w:space="0" w:color="auto"/>
              <w:bottom w:val="single" w:sz="8" w:space="0" w:color="auto"/>
              <w:right w:val="single" w:sz="8" w:space="0" w:color="auto"/>
            </w:tcBorders>
            <w:shd w:val="clear" w:color="auto" w:fill="auto"/>
            <w:vAlign w:val="center"/>
          </w:tcPr>
          <w:p w:rsidR="00985363" w:rsidRPr="002D59BD" w:rsidRDefault="00985363" w:rsidP="00126CF1">
            <w:pPr>
              <w:autoSpaceDE w:val="0"/>
              <w:autoSpaceDN w:val="0"/>
              <w:adjustRightInd w:val="0"/>
              <w:jc w:val="center"/>
              <w:rPr>
                <w:sz w:val="28"/>
                <w:szCs w:val="28"/>
              </w:rPr>
            </w:pPr>
            <w:r>
              <w:rPr>
                <w:sz w:val="28"/>
                <w:szCs w:val="28"/>
              </w:rPr>
              <w:t>8(86151)777</w:t>
            </w:r>
            <w:r w:rsidRPr="002D59BD">
              <w:rPr>
                <w:sz w:val="28"/>
                <w:szCs w:val="28"/>
              </w:rPr>
              <w:t>14</w:t>
            </w:r>
            <w:r w:rsidRPr="002D59BD">
              <w:rPr>
                <w:sz w:val="28"/>
                <w:szCs w:val="28"/>
              </w:rPr>
              <w:br/>
              <w:t>mfc_scherbin@mail.ru</w:t>
            </w:r>
          </w:p>
        </w:tc>
      </w:tr>
    </w:tbl>
    <w:p w:rsidR="00985363" w:rsidRDefault="00985363" w:rsidP="00985363"/>
    <w:p w:rsidR="00985363" w:rsidRPr="003057F0" w:rsidRDefault="00985363" w:rsidP="00985363">
      <w:pPr>
        <w:rPr>
          <w:color w:val="000000" w:themeColor="text1"/>
          <w:sz w:val="28"/>
          <w:szCs w:val="28"/>
          <w:lang w:eastAsia="en-US"/>
        </w:rPr>
      </w:pPr>
    </w:p>
    <w:p w:rsidR="00985363" w:rsidRPr="007C7EF8" w:rsidRDefault="00985363" w:rsidP="00985363">
      <w:pPr>
        <w:autoSpaceDE w:val="0"/>
        <w:autoSpaceDN w:val="0"/>
        <w:adjustRightInd w:val="0"/>
        <w:ind w:firstLine="709"/>
        <w:jc w:val="both"/>
        <w:outlineLvl w:val="0"/>
        <w:rPr>
          <w:color w:val="000000" w:themeColor="text1"/>
          <w:sz w:val="28"/>
          <w:szCs w:val="28"/>
          <w:lang w:eastAsia="en-US"/>
        </w:rPr>
      </w:pPr>
    </w:p>
    <w:p w:rsidR="00C86342" w:rsidRDefault="00C86342"/>
    <w:sectPr w:rsidR="00C86342" w:rsidSect="00126CF1">
      <w:pgSz w:w="16817" w:h="11901"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02F" w:rsidRDefault="0047702F">
      <w:r>
        <w:separator/>
      </w:r>
    </w:p>
  </w:endnote>
  <w:endnote w:type="continuationSeparator" w:id="0">
    <w:p w:rsidR="0047702F" w:rsidRDefault="0047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F6" w:rsidRDefault="00ED3AF6">
    <w:pPr>
      <w:pStyle w:val="a9"/>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ED3AF6" w:rsidRDefault="00ED3AF6">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F6" w:rsidRDefault="00ED3AF6">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02F" w:rsidRDefault="0047702F">
      <w:r>
        <w:separator/>
      </w:r>
    </w:p>
  </w:footnote>
  <w:footnote w:type="continuationSeparator" w:id="0">
    <w:p w:rsidR="0047702F" w:rsidRDefault="004770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F6" w:rsidRDefault="00ED3AF6">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3AF6" w:rsidRDefault="00ED3AF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AF6" w:rsidRDefault="00ED3AF6" w:rsidP="00126CF1">
    <w:pPr>
      <w:pStyle w:val="a7"/>
      <w:framePr w:wrap="around" w:vAnchor="text" w:hAnchor="page" w:x="6161" w:y="-88"/>
      <w:rPr>
        <w:rStyle w:val="a6"/>
      </w:rPr>
    </w:pPr>
    <w:r>
      <w:rPr>
        <w:rStyle w:val="a6"/>
      </w:rPr>
      <w:fldChar w:fldCharType="begin"/>
    </w:r>
    <w:r>
      <w:rPr>
        <w:rStyle w:val="a6"/>
      </w:rPr>
      <w:instrText xml:space="preserve">PAGE  </w:instrText>
    </w:r>
    <w:r>
      <w:rPr>
        <w:rStyle w:val="a6"/>
      </w:rPr>
      <w:fldChar w:fldCharType="separate"/>
    </w:r>
    <w:r w:rsidR="00B40AFD">
      <w:rPr>
        <w:rStyle w:val="a6"/>
        <w:noProof/>
      </w:rPr>
      <w:t>46</w:t>
    </w:r>
    <w:r>
      <w:rPr>
        <w:rStyle w:val="a6"/>
      </w:rPr>
      <w:fldChar w:fldCharType="end"/>
    </w:r>
  </w:p>
  <w:p w:rsidR="00ED3AF6" w:rsidRDefault="00ED3AF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B6"/>
    <w:rsid w:val="00111F3F"/>
    <w:rsid w:val="00126CF1"/>
    <w:rsid w:val="002D28FE"/>
    <w:rsid w:val="002F5DA9"/>
    <w:rsid w:val="00347AB6"/>
    <w:rsid w:val="0047702F"/>
    <w:rsid w:val="004A4ED1"/>
    <w:rsid w:val="00655BB8"/>
    <w:rsid w:val="008208E2"/>
    <w:rsid w:val="00892374"/>
    <w:rsid w:val="009352A9"/>
    <w:rsid w:val="00982350"/>
    <w:rsid w:val="00985363"/>
    <w:rsid w:val="00B40AFD"/>
    <w:rsid w:val="00B734E2"/>
    <w:rsid w:val="00C30149"/>
    <w:rsid w:val="00C86342"/>
    <w:rsid w:val="00D16D61"/>
    <w:rsid w:val="00DC0E7B"/>
    <w:rsid w:val="00ED3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63"/>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98536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85363"/>
    <w:rPr>
      <w:rFonts w:ascii="Arial" w:eastAsia="Times New Roman" w:hAnsi="Arial" w:cs="Arial"/>
      <w:b/>
      <w:bCs/>
      <w:kern w:val="32"/>
      <w:sz w:val="32"/>
      <w:szCs w:val="32"/>
      <w:lang w:eastAsia="ru-RU"/>
    </w:rPr>
  </w:style>
  <w:style w:type="paragraph" w:styleId="a3">
    <w:name w:val="Normal (Web)"/>
    <w:basedOn w:val="a"/>
    <w:rsid w:val="00985363"/>
  </w:style>
  <w:style w:type="paragraph" w:styleId="a4">
    <w:name w:val="Block Text"/>
    <w:basedOn w:val="a"/>
    <w:rsid w:val="00985363"/>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985363"/>
    <w:rPr>
      <w:color w:val="0000FF"/>
      <w:u w:val="single"/>
    </w:rPr>
  </w:style>
  <w:style w:type="paragraph" w:customStyle="1" w:styleId="21">
    <w:name w:val="Основной текст с отступом 21"/>
    <w:basedOn w:val="a"/>
    <w:rsid w:val="00985363"/>
    <w:pPr>
      <w:suppressAutoHyphens/>
      <w:ind w:firstLine="540"/>
      <w:jc w:val="both"/>
    </w:pPr>
    <w:rPr>
      <w:color w:val="000000"/>
      <w:sz w:val="28"/>
      <w:lang w:eastAsia="ar-SA"/>
    </w:rPr>
  </w:style>
  <w:style w:type="paragraph" w:customStyle="1" w:styleId="ConsNormal">
    <w:name w:val="ConsNormal"/>
    <w:rsid w:val="00985363"/>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6">
    <w:name w:val="page number"/>
    <w:basedOn w:val="a0"/>
    <w:rsid w:val="00985363"/>
  </w:style>
  <w:style w:type="paragraph" w:styleId="a7">
    <w:name w:val="header"/>
    <w:basedOn w:val="a"/>
    <w:link w:val="a8"/>
    <w:rsid w:val="00985363"/>
    <w:pPr>
      <w:tabs>
        <w:tab w:val="center" w:pos="4677"/>
        <w:tab w:val="right" w:pos="9355"/>
      </w:tabs>
    </w:pPr>
  </w:style>
  <w:style w:type="character" w:customStyle="1" w:styleId="a8">
    <w:name w:val="Верхний колонтитул Знак"/>
    <w:basedOn w:val="a0"/>
    <w:link w:val="a7"/>
    <w:rsid w:val="00985363"/>
    <w:rPr>
      <w:rFonts w:ascii="Times New Roman" w:eastAsia="Times New Roman" w:hAnsi="Times New Roman" w:cs="Times New Roman"/>
      <w:sz w:val="24"/>
      <w:szCs w:val="24"/>
      <w:lang w:eastAsia="ru-RU"/>
    </w:rPr>
  </w:style>
  <w:style w:type="paragraph" w:styleId="a9">
    <w:name w:val="footer"/>
    <w:basedOn w:val="a"/>
    <w:link w:val="aa"/>
    <w:rsid w:val="00985363"/>
    <w:pPr>
      <w:tabs>
        <w:tab w:val="center" w:pos="4677"/>
        <w:tab w:val="right" w:pos="9355"/>
      </w:tabs>
    </w:pPr>
  </w:style>
  <w:style w:type="character" w:customStyle="1" w:styleId="aa">
    <w:name w:val="Нижний колонтитул Знак"/>
    <w:basedOn w:val="a0"/>
    <w:link w:val="a9"/>
    <w:rsid w:val="00985363"/>
    <w:rPr>
      <w:rFonts w:ascii="Times New Roman" w:eastAsia="Times New Roman" w:hAnsi="Times New Roman" w:cs="Times New Roman"/>
      <w:sz w:val="24"/>
      <w:szCs w:val="24"/>
      <w:lang w:eastAsia="ru-RU"/>
    </w:rPr>
  </w:style>
  <w:style w:type="paragraph" w:styleId="ab">
    <w:name w:val="Body Text Indent"/>
    <w:basedOn w:val="a"/>
    <w:link w:val="ac"/>
    <w:rsid w:val="00985363"/>
    <w:pPr>
      <w:ind w:firstLine="720"/>
      <w:jc w:val="both"/>
    </w:pPr>
    <w:rPr>
      <w:sz w:val="28"/>
    </w:rPr>
  </w:style>
  <w:style w:type="character" w:customStyle="1" w:styleId="ac">
    <w:name w:val="Основной текст с отступом Знак"/>
    <w:basedOn w:val="a0"/>
    <w:link w:val="ab"/>
    <w:rsid w:val="00985363"/>
    <w:rPr>
      <w:rFonts w:ascii="Times New Roman" w:eastAsia="Times New Roman" w:hAnsi="Times New Roman" w:cs="Times New Roman"/>
      <w:sz w:val="28"/>
      <w:szCs w:val="24"/>
      <w:lang w:eastAsia="ru-RU"/>
    </w:rPr>
  </w:style>
  <w:style w:type="paragraph" w:customStyle="1" w:styleId="2">
    <w:name w:val="Знак Знак Знак Знак2"/>
    <w:basedOn w:val="a"/>
    <w:rsid w:val="00985363"/>
    <w:pPr>
      <w:spacing w:before="100" w:beforeAutospacing="1" w:after="100" w:afterAutospacing="1"/>
      <w:jc w:val="both"/>
    </w:pPr>
    <w:rPr>
      <w:rFonts w:ascii="Tahoma" w:hAnsi="Tahoma"/>
      <w:sz w:val="20"/>
      <w:szCs w:val="20"/>
      <w:lang w:val="en-US" w:eastAsia="en-US"/>
    </w:rPr>
  </w:style>
  <w:style w:type="paragraph" w:customStyle="1" w:styleId="Heading">
    <w:name w:val="Heading"/>
    <w:rsid w:val="00985363"/>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985363"/>
    <w:rPr>
      <w:rFonts w:ascii="Tahoma" w:hAnsi="Tahoma" w:cs="Tahoma"/>
      <w:sz w:val="16"/>
      <w:szCs w:val="16"/>
    </w:rPr>
  </w:style>
  <w:style w:type="character" w:customStyle="1" w:styleId="ae">
    <w:name w:val="Текст выноски Знак"/>
    <w:basedOn w:val="a0"/>
    <w:link w:val="ad"/>
    <w:semiHidden/>
    <w:rsid w:val="00985363"/>
    <w:rPr>
      <w:rFonts w:ascii="Tahoma" w:eastAsia="Times New Roman" w:hAnsi="Tahoma" w:cs="Tahoma"/>
      <w:sz w:val="16"/>
      <w:szCs w:val="16"/>
      <w:lang w:eastAsia="ru-RU"/>
    </w:rPr>
  </w:style>
  <w:style w:type="character" w:customStyle="1" w:styleId="link">
    <w:name w:val="link"/>
    <w:rsid w:val="00985363"/>
    <w:rPr>
      <w:rFonts w:cs="Times New Roman"/>
      <w:u w:val="none"/>
      <w:effect w:val="none"/>
    </w:rPr>
  </w:style>
  <w:style w:type="paragraph" w:customStyle="1" w:styleId="s1">
    <w:name w:val="s_1"/>
    <w:basedOn w:val="a"/>
    <w:rsid w:val="00985363"/>
    <w:pPr>
      <w:ind w:firstLine="720"/>
      <w:jc w:val="both"/>
    </w:pPr>
    <w:rPr>
      <w:rFonts w:ascii="Arial" w:eastAsia="Calibri" w:hAnsi="Arial" w:cs="Arial"/>
      <w:sz w:val="26"/>
      <w:szCs w:val="26"/>
    </w:rPr>
  </w:style>
  <w:style w:type="paragraph" w:customStyle="1" w:styleId="ConsPlusNormal">
    <w:name w:val="ConsPlusNormal"/>
    <w:rsid w:val="009853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5363"/>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985363"/>
    <w:pPr>
      <w:spacing w:after="200" w:line="276" w:lineRule="auto"/>
      <w:ind w:left="720"/>
      <w:contextualSpacing/>
    </w:pPr>
    <w:rPr>
      <w:rFonts w:ascii="Calibri" w:eastAsia="Calibri" w:hAnsi="Calibri"/>
      <w:sz w:val="22"/>
      <w:szCs w:val="22"/>
      <w:lang w:eastAsia="en-US"/>
    </w:rPr>
  </w:style>
  <w:style w:type="character" w:customStyle="1" w:styleId="af0">
    <w:name w:val="Гипертекстовая ссылка"/>
    <w:basedOn w:val="a0"/>
    <w:uiPriority w:val="99"/>
    <w:rsid w:val="00985363"/>
    <w:rPr>
      <w:color w:val="106BBE"/>
    </w:rPr>
  </w:style>
  <w:style w:type="paragraph" w:customStyle="1" w:styleId="af1">
    <w:name w:val="Комментарий"/>
    <w:basedOn w:val="a"/>
    <w:next w:val="a"/>
    <w:uiPriority w:val="99"/>
    <w:rsid w:val="00985363"/>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2">
    <w:name w:val="Нормальный (таблица)"/>
    <w:basedOn w:val="a"/>
    <w:next w:val="a"/>
    <w:uiPriority w:val="99"/>
    <w:rsid w:val="00985363"/>
    <w:pPr>
      <w:widowControl w:val="0"/>
      <w:autoSpaceDE w:val="0"/>
      <w:autoSpaceDN w:val="0"/>
      <w:adjustRightInd w:val="0"/>
      <w:jc w:val="both"/>
    </w:pPr>
    <w:rPr>
      <w:rFonts w:ascii="Arial" w:eastAsiaTheme="minorEastAsia" w:hAnsi="Arial" w:cs="Arial"/>
    </w:rPr>
  </w:style>
  <w:style w:type="paragraph" w:customStyle="1" w:styleId="af3">
    <w:name w:val="Прижатый влево"/>
    <w:basedOn w:val="a"/>
    <w:next w:val="a"/>
    <w:uiPriority w:val="99"/>
    <w:rsid w:val="00985363"/>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98536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63"/>
    <w:pPr>
      <w:spacing w:after="0" w:line="240" w:lineRule="auto"/>
    </w:pPr>
    <w:rPr>
      <w:rFonts w:ascii="Times New Roman" w:eastAsia="Times New Roman" w:hAnsi="Times New Roman" w:cs="Times New Roman"/>
      <w:sz w:val="24"/>
      <w:szCs w:val="24"/>
      <w:lang w:eastAsia="ru-RU"/>
    </w:rPr>
  </w:style>
  <w:style w:type="paragraph" w:styleId="1">
    <w:name w:val="heading 1"/>
    <w:aliases w:val="Глава"/>
    <w:basedOn w:val="a"/>
    <w:next w:val="a"/>
    <w:link w:val="10"/>
    <w:qFormat/>
    <w:rsid w:val="0098536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985363"/>
    <w:rPr>
      <w:rFonts w:ascii="Arial" w:eastAsia="Times New Roman" w:hAnsi="Arial" w:cs="Arial"/>
      <w:b/>
      <w:bCs/>
      <w:kern w:val="32"/>
      <w:sz w:val="32"/>
      <w:szCs w:val="32"/>
      <w:lang w:eastAsia="ru-RU"/>
    </w:rPr>
  </w:style>
  <w:style w:type="paragraph" w:styleId="a3">
    <w:name w:val="Normal (Web)"/>
    <w:basedOn w:val="a"/>
    <w:rsid w:val="00985363"/>
  </w:style>
  <w:style w:type="paragraph" w:styleId="a4">
    <w:name w:val="Block Text"/>
    <w:basedOn w:val="a"/>
    <w:rsid w:val="00985363"/>
    <w:pPr>
      <w:widowControl w:val="0"/>
      <w:autoSpaceDE w:val="0"/>
      <w:autoSpaceDN w:val="0"/>
      <w:adjustRightInd w:val="0"/>
      <w:spacing w:line="500" w:lineRule="auto"/>
      <w:ind w:left="1880" w:right="1800"/>
      <w:jc w:val="center"/>
    </w:pPr>
    <w:rPr>
      <w:rFonts w:cs="Arial"/>
      <w:b/>
      <w:bCs/>
      <w:sz w:val="20"/>
      <w:szCs w:val="20"/>
    </w:rPr>
  </w:style>
  <w:style w:type="character" w:styleId="a5">
    <w:name w:val="Hyperlink"/>
    <w:rsid w:val="00985363"/>
    <w:rPr>
      <w:color w:val="0000FF"/>
      <w:u w:val="single"/>
    </w:rPr>
  </w:style>
  <w:style w:type="paragraph" w:customStyle="1" w:styleId="21">
    <w:name w:val="Основной текст с отступом 21"/>
    <w:basedOn w:val="a"/>
    <w:rsid w:val="00985363"/>
    <w:pPr>
      <w:suppressAutoHyphens/>
      <w:ind w:firstLine="540"/>
      <w:jc w:val="both"/>
    </w:pPr>
    <w:rPr>
      <w:color w:val="000000"/>
      <w:sz w:val="28"/>
      <w:lang w:eastAsia="ar-SA"/>
    </w:rPr>
  </w:style>
  <w:style w:type="paragraph" w:customStyle="1" w:styleId="ConsNormal">
    <w:name w:val="ConsNormal"/>
    <w:rsid w:val="00985363"/>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6">
    <w:name w:val="page number"/>
    <w:basedOn w:val="a0"/>
    <w:rsid w:val="00985363"/>
  </w:style>
  <w:style w:type="paragraph" w:styleId="a7">
    <w:name w:val="header"/>
    <w:basedOn w:val="a"/>
    <w:link w:val="a8"/>
    <w:rsid w:val="00985363"/>
    <w:pPr>
      <w:tabs>
        <w:tab w:val="center" w:pos="4677"/>
        <w:tab w:val="right" w:pos="9355"/>
      </w:tabs>
    </w:pPr>
  </w:style>
  <w:style w:type="character" w:customStyle="1" w:styleId="a8">
    <w:name w:val="Верхний колонтитул Знак"/>
    <w:basedOn w:val="a0"/>
    <w:link w:val="a7"/>
    <w:rsid w:val="00985363"/>
    <w:rPr>
      <w:rFonts w:ascii="Times New Roman" w:eastAsia="Times New Roman" w:hAnsi="Times New Roman" w:cs="Times New Roman"/>
      <w:sz w:val="24"/>
      <w:szCs w:val="24"/>
      <w:lang w:eastAsia="ru-RU"/>
    </w:rPr>
  </w:style>
  <w:style w:type="paragraph" w:styleId="a9">
    <w:name w:val="footer"/>
    <w:basedOn w:val="a"/>
    <w:link w:val="aa"/>
    <w:rsid w:val="00985363"/>
    <w:pPr>
      <w:tabs>
        <w:tab w:val="center" w:pos="4677"/>
        <w:tab w:val="right" w:pos="9355"/>
      </w:tabs>
    </w:pPr>
  </w:style>
  <w:style w:type="character" w:customStyle="1" w:styleId="aa">
    <w:name w:val="Нижний колонтитул Знак"/>
    <w:basedOn w:val="a0"/>
    <w:link w:val="a9"/>
    <w:rsid w:val="00985363"/>
    <w:rPr>
      <w:rFonts w:ascii="Times New Roman" w:eastAsia="Times New Roman" w:hAnsi="Times New Roman" w:cs="Times New Roman"/>
      <w:sz w:val="24"/>
      <w:szCs w:val="24"/>
      <w:lang w:eastAsia="ru-RU"/>
    </w:rPr>
  </w:style>
  <w:style w:type="paragraph" w:styleId="ab">
    <w:name w:val="Body Text Indent"/>
    <w:basedOn w:val="a"/>
    <w:link w:val="ac"/>
    <w:rsid w:val="00985363"/>
    <w:pPr>
      <w:ind w:firstLine="720"/>
      <w:jc w:val="both"/>
    </w:pPr>
    <w:rPr>
      <w:sz w:val="28"/>
    </w:rPr>
  </w:style>
  <w:style w:type="character" w:customStyle="1" w:styleId="ac">
    <w:name w:val="Основной текст с отступом Знак"/>
    <w:basedOn w:val="a0"/>
    <w:link w:val="ab"/>
    <w:rsid w:val="00985363"/>
    <w:rPr>
      <w:rFonts w:ascii="Times New Roman" w:eastAsia="Times New Roman" w:hAnsi="Times New Roman" w:cs="Times New Roman"/>
      <w:sz w:val="28"/>
      <w:szCs w:val="24"/>
      <w:lang w:eastAsia="ru-RU"/>
    </w:rPr>
  </w:style>
  <w:style w:type="paragraph" w:customStyle="1" w:styleId="2">
    <w:name w:val="Знак Знак Знак Знак2"/>
    <w:basedOn w:val="a"/>
    <w:rsid w:val="00985363"/>
    <w:pPr>
      <w:spacing w:before="100" w:beforeAutospacing="1" w:after="100" w:afterAutospacing="1"/>
      <w:jc w:val="both"/>
    </w:pPr>
    <w:rPr>
      <w:rFonts w:ascii="Tahoma" w:hAnsi="Tahoma"/>
      <w:sz w:val="20"/>
      <w:szCs w:val="20"/>
      <w:lang w:val="en-US" w:eastAsia="en-US"/>
    </w:rPr>
  </w:style>
  <w:style w:type="paragraph" w:customStyle="1" w:styleId="Heading">
    <w:name w:val="Heading"/>
    <w:rsid w:val="00985363"/>
    <w:pPr>
      <w:autoSpaceDE w:val="0"/>
      <w:autoSpaceDN w:val="0"/>
      <w:adjustRightInd w:val="0"/>
      <w:spacing w:after="0" w:line="240" w:lineRule="auto"/>
    </w:pPr>
    <w:rPr>
      <w:rFonts w:ascii="Arial" w:eastAsia="Times New Roman" w:hAnsi="Arial" w:cs="Arial"/>
      <w:b/>
      <w:bCs/>
      <w:lang w:eastAsia="ru-RU"/>
    </w:rPr>
  </w:style>
  <w:style w:type="paragraph" w:styleId="ad">
    <w:name w:val="Balloon Text"/>
    <w:basedOn w:val="a"/>
    <w:link w:val="ae"/>
    <w:semiHidden/>
    <w:rsid w:val="00985363"/>
    <w:rPr>
      <w:rFonts w:ascii="Tahoma" w:hAnsi="Tahoma" w:cs="Tahoma"/>
      <w:sz w:val="16"/>
      <w:szCs w:val="16"/>
    </w:rPr>
  </w:style>
  <w:style w:type="character" w:customStyle="1" w:styleId="ae">
    <w:name w:val="Текст выноски Знак"/>
    <w:basedOn w:val="a0"/>
    <w:link w:val="ad"/>
    <w:semiHidden/>
    <w:rsid w:val="00985363"/>
    <w:rPr>
      <w:rFonts w:ascii="Tahoma" w:eastAsia="Times New Roman" w:hAnsi="Tahoma" w:cs="Tahoma"/>
      <w:sz w:val="16"/>
      <w:szCs w:val="16"/>
      <w:lang w:eastAsia="ru-RU"/>
    </w:rPr>
  </w:style>
  <w:style w:type="character" w:customStyle="1" w:styleId="link">
    <w:name w:val="link"/>
    <w:rsid w:val="00985363"/>
    <w:rPr>
      <w:rFonts w:cs="Times New Roman"/>
      <w:u w:val="none"/>
      <w:effect w:val="none"/>
    </w:rPr>
  </w:style>
  <w:style w:type="paragraph" w:customStyle="1" w:styleId="s1">
    <w:name w:val="s_1"/>
    <w:basedOn w:val="a"/>
    <w:rsid w:val="00985363"/>
    <w:pPr>
      <w:ind w:firstLine="720"/>
      <w:jc w:val="both"/>
    </w:pPr>
    <w:rPr>
      <w:rFonts w:ascii="Arial" w:eastAsia="Calibri" w:hAnsi="Arial" w:cs="Arial"/>
      <w:sz w:val="26"/>
      <w:szCs w:val="26"/>
    </w:rPr>
  </w:style>
  <w:style w:type="paragraph" w:customStyle="1" w:styleId="ConsPlusNormal">
    <w:name w:val="ConsPlusNormal"/>
    <w:rsid w:val="0098536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985363"/>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985363"/>
    <w:pPr>
      <w:spacing w:after="200" w:line="276" w:lineRule="auto"/>
      <w:ind w:left="720"/>
      <w:contextualSpacing/>
    </w:pPr>
    <w:rPr>
      <w:rFonts w:ascii="Calibri" w:eastAsia="Calibri" w:hAnsi="Calibri"/>
      <w:sz w:val="22"/>
      <w:szCs w:val="22"/>
      <w:lang w:eastAsia="en-US"/>
    </w:rPr>
  </w:style>
  <w:style w:type="character" w:customStyle="1" w:styleId="af0">
    <w:name w:val="Гипертекстовая ссылка"/>
    <w:basedOn w:val="a0"/>
    <w:uiPriority w:val="99"/>
    <w:rsid w:val="00985363"/>
    <w:rPr>
      <w:color w:val="106BBE"/>
    </w:rPr>
  </w:style>
  <w:style w:type="paragraph" w:customStyle="1" w:styleId="af1">
    <w:name w:val="Комментарий"/>
    <w:basedOn w:val="a"/>
    <w:next w:val="a"/>
    <w:uiPriority w:val="99"/>
    <w:rsid w:val="00985363"/>
    <w:pPr>
      <w:widowControl w:val="0"/>
      <w:autoSpaceDE w:val="0"/>
      <w:autoSpaceDN w:val="0"/>
      <w:adjustRightInd w:val="0"/>
      <w:spacing w:before="75"/>
      <w:ind w:left="170"/>
      <w:jc w:val="both"/>
    </w:pPr>
    <w:rPr>
      <w:rFonts w:ascii="Arial" w:eastAsiaTheme="minorEastAsia" w:hAnsi="Arial" w:cs="Arial"/>
      <w:color w:val="353842"/>
      <w:shd w:val="clear" w:color="auto" w:fill="F0F0F0"/>
    </w:rPr>
  </w:style>
  <w:style w:type="paragraph" w:customStyle="1" w:styleId="af2">
    <w:name w:val="Нормальный (таблица)"/>
    <w:basedOn w:val="a"/>
    <w:next w:val="a"/>
    <w:uiPriority w:val="99"/>
    <w:rsid w:val="00985363"/>
    <w:pPr>
      <w:widowControl w:val="0"/>
      <w:autoSpaceDE w:val="0"/>
      <w:autoSpaceDN w:val="0"/>
      <w:adjustRightInd w:val="0"/>
      <w:jc w:val="both"/>
    </w:pPr>
    <w:rPr>
      <w:rFonts w:ascii="Arial" w:eastAsiaTheme="minorEastAsia" w:hAnsi="Arial" w:cs="Arial"/>
    </w:rPr>
  </w:style>
  <w:style w:type="paragraph" w:customStyle="1" w:styleId="af3">
    <w:name w:val="Прижатый влево"/>
    <w:basedOn w:val="a"/>
    <w:next w:val="a"/>
    <w:uiPriority w:val="99"/>
    <w:rsid w:val="00985363"/>
    <w:pPr>
      <w:widowControl w:val="0"/>
      <w:autoSpaceDE w:val="0"/>
      <w:autoSpaceDN w:val="0"/>
      <w:adjustRightInd w:val="0"/>
    </w:pPr>
    <w:rPr>
      <w:rFonts w:ascii="Arial" w:eastAsiaTheme="minorEastAsia" w:hAnsi="Arial" w:cs="Arial"/>
    </w:rPr>
  </w:style>
  <w:style w:type="paragraph" w:customStyle="1" w:styleId="ConsPlusNonformat">
    <w:name w:val="ConsPlusNonformat"/>
    <w:uiPriority w:val="99"/>
    <w:rsid w:val="00985363"/>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31589.45" TargetMode="External"/><Relationship Id="rId18" Type="http://schemas.openxmlformats.org/officeDocument/2006/relationships/hyperlink" Target="garantF1://23840532.0" TargetMode="External"/><Relationship Id="rId26" Type="http://schemas.openxmlformats.org/officeDocument/2006/relationships/hyperlink" Target="consultantplus://offline/ref=95E6E961CC04738F8B3AF336C66A56C438DADB7885771E21C97162057323BE58E2CB1762z2lFG" TargetMode="External"/><Relationship Id="rId39" Type="http://schemas.openxmlformats.org/officeDocument/2006/relationships/hyperlink" Target="consultantplus://offline/ref=95E6E961CC04738F8B3AF336C66A56C438DADB7885771E21C97162057323BE58E2CB1761z2l9G" TargetMode="External"/><Relationship Id="rId3" Type="http://schemas.microsoft.com/office/2007/relationships/stylesWithEffects" Target="stylesWithEffects.xml"/><Relationship Id="rId21" Type="http://schemas.openxmlformats.org/officeDocument/2006/relationships/hyperlink" Target="consultantplus://offline/ref=95E6E961CC04738F8B3AF336C66A56C438DADB7885771E21C97162057323BE58E2CB1761z2lEG" TargetMode="External"/><Relationship Id="rId34" Type="http://schemas.openxmlformats.org/officeDocument/2006/relationships/hyperlink" Target="garantF1://10064504.3" TargetMode="External"/><Relationship Id="rId42" Type="http://schemas.openxmlformats.org/officeDocument/2006/relationships/hyperlink" Target="garantF1://12077515.0"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garantF1://12024624.0" TargetMode="External"/><Relationship Id="rId17" Type="http://schemas.openxmlformats.org/officeDocument/2006/relationships/hyperlink" Target="garantF1://12077515.0" TargetMode="External"/><Relationship Id="rId25" Type="http://schemas.openxmlformats.org/officeDocument/2006/relationships/hyperlink" Target="consultantplus://offline/ref=95E6E961CC04738F8B3AF336C66A56C438DADB7885771E21C97162057323BE58E2CB17652Az9lEG" TargetMode="External"/><Relationship Id="rId33" Type="http://schemas.openxmlformats.org/officeDocument/2006/relationships/hyperlink" Target="garantF1://12054874.0" TargetMode="External"/><Relationship Id="rId38" Type="http://schemas.openxmlformats.org/officeDocument/2006/relationships/hyperlink" Target="consultantplus://offline/ref=95E6E961CC04738F8B3AF336C66A56C438DADB7885771E21C97162057323BE58E2CB17652E9F4FAFz4l9G"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garantF1://12054874.0" TargetMode="External"/><Relationship Id="rId20" Type="http://schemas.openxmlformats.org/officeDocument/2006/relationships/hyperlink" Target="consultantplus://offline/ref=95E6E961CC04738F8B3AF336C66A56C438DADB7885771E21C97162057323BE58E2CB1760z2lAG" TargetMode="External"/><Relationship Id="rId29" Type="http://schemas.openxmlformats.org/officeDocument/2006/relationships/hyperlink" Target="garantF1://12024624.1" TargetMode="External"/><Relationship Id="rId41" Type="http://schemas.openxmlformats.org/officeDocument/2006/relationships/hyperlink" Target="consultantplus://offline/ref=95E6E961CC04738F8B3AF336C66A56C438DADB7885771E21C97162057323BE58E2CB1762z2lF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10064072.22222" TargetMode="External"/><Relationship Id="rId24" Type="http://schemas.openxmlformats.org/officeDocument/2006/relationships/hyperlink" Target="consultantplus://offline/ref=95E6E961CC04738F8B3AF336C66A56C438DADB7885771E21C97162057323BE58E2CB1761z2l9G" TargetMode="External"/><Relationship Id="rId32" Type="http://schemas.openxmlformats.org/officeDocument/2006/relationships/hyperlink" Target="garantF1://12024624.1" TargetMode="External"/><Relationship Id="rId37" Type="http://schemas.openxmlformats.org/officeDocument/2006/relationships/hyperlink" Target="consultantplus://offline/ref=95E6E961CC04738F8B3AF336C66A56C438DADB7885771E21C97162057323BE58E2CB176526z9lFG" TargetMode="External"/><Relationship Id="rId40" Type="http://schemas.openxmlformats.org/officeDocument/2006/relationships/hyperlink" Target="consultantplus://offline/ref=95E6E961CC04738F8B3AF336C66A56C438DADB7885771E21C97162057323BE58E2CB17652Az9lEG"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garantF1://12024625.0" TargetMode="External"/><Relationship Id="rId23" Type="http://schemas.openxmlformats.org/officeDocument/2006/relationships/hyperlink" Target="consultantplus://offline/ref=95E6E961CC04738F8B3AF336C66A56C438DADB7885771E21C97162057323BE58E2CB17652E9F4FAFz4l9G" TargetMode="External"/><Relationship Id="rId28" Type="http://schemas.openxmlformats.org/officeDocument/2006/relationships/hyperlink" Target="garantF1://12024624.39363" TargetMode="External"/><Relationship Id="rId36" Type="http://schemas.openxmlformats.org/officeDocument/2006/relationships/hyperlink" Target="consultantplus://offline/ref=95E6E961CC04738F8B3AF336C66A56C438DADB7885771E21C97162057323BE58E2CB1761z2lEG" TargetMode="External"/><Relationship Id="rId10" Type="http://schemas.openxmlformats.org/officeDocument/2006/relationships/hyperlink" Target="garantF1://10064072.10000" TargetMode="External"/><Relationship Id="rId19" Type="http://schemas.openxmlformats.org/officeDocument/2006/relationships/hyperlink" Target="garantF1://70190064.0" TargetMode="External"/><Relationship Id="rId31" Type="http://schemas.openxmlformats.org/officeDocument/2006/relationships/hyperlink" Target="garantF1://12024624.1"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1801341.0" TargetMode="External"/><Relationship Id="rId22" Type="http://schemas.openxmlformats.org/officeDocument/2006/relationships/hyperlink" Target="consultantplus://offline/ref=95E6E961CC04738F8B3AF336C66A56C438DADB7885771E21C97162057323BE58E2CB176526z9lFG" TargetMode="External"/><Relationship Id="rId27" Type="http://schemas.openxmlformats.org/officeDocument/2006/relationships/hyperlink" Target="consultantplus://offline/ref=95E6E961CC04738F8B3AF336C66A56C438DADB7885771E21C97162057323BE58E2CB1760z2lDG" TargetMode="External"/><Relationship Id="rId30" Type="http://schemas.openxmlformats.org/officeDocument/2006/relationships/hyperlink" Target="garantF1://12024624.0" TargetMode="External"/><Relationship Id="rId35" Type="http://schemas.openxmlformats.org/officeDocument/2006/relationships/hyperlink" Target="consultantplus://offline/ref=95E6E961CC04738F8B3AF336C66A56C438DADB7885771E21C97162057323BE58E2CB1760z2lAG" TargetMode="External"/><Relationship Id="rId43" Type="http://schemas.openxmlformats.org/officeDocument/2006/relationships/header" Target="header1.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13251</Words>
  <Characters>75534</Characters>
  <Application>Microsoft Office Word</Application>
  <DocSecurity>0</DocSecurity>
  <Lines>629</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9</cp:revision>
  <cp:lastPrinted>2016-11-16T11:30:00Z</cp:lastPrinted>
  <dcterms:created xsi:type="dcterms:W3CDTF">2016-11-14T07:44:00Z</dcterms:created>
  <dcterms:modified xsi:type="dcterms:W3CDTF">2016-11-16T11:34:00Z</dcterms:modified>
</cp:coreProperties>
</file>