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B6" w:rsidRDefault="00F11135" w:rsidP="001164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земельных участках, застройщиках и проектах жилищного строительства, реализуемых в рамках программы «Жилье для российской семьи» в Краснодарском крае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2126"/>
        <w:gridCol w:w="1418"/>
        <w:gridCol w:w="2126"/>
        <w:gridCol w:w="4111"/>
        <w:gridCol w:w="1275"/>
      </w:tblGrid>
      <w:tr w:rsidR="00F11135" w:rsidTr="00E44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Общая площадь</w:t>
            </w: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участка, </w:t>
            </w: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квартир/ общая площадь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Выданы разрешения на строительство</w:t>
            </w: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 квартир/ общая площадь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квартир/площадь</w:t>
            </w:r>
          </w:p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(шт./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Цена </w:t>
            </w:r>
          </w:p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1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6C1831" w:rsidRDefault="006C18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6C18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135" w:rsidTr="00E44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«ООО Главная Инвестиционная Компания»</w:t>
            </w: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ОГРН1117847282035</w:t>
            </w: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 7810833099</w:t>
            </w: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регистрации:</w:t>
            </w: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раснодар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ул.Дзержинского,33,</w:t>
            </w: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индекс 350004</w:t>
            </w: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Жилищный комплекс</w:t>
            </w: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адресу: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раснодар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ул.Кирилла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Россинского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литер.4,5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1" w:rsidRDefault="006C1831" w:rsidP="00FD5A2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раснодар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ул. Кирилла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Россинского</w:t>
            </w:r>
            <w:proofErr w:type="spellEnd"/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25 815,0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1" w:rsidRDefault="006C1831" w:rsidP="00FD5A2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720/</w:t>
            </w: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28 461,0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1" w:rsidRDefault="006C1831" w:rsidP="00FD5A2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720/</w:t>
            </w:r>
          </w:p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28 461,0</w:t>
            </w: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1-комнатных -570 кв./</w:t>
            </w:r>
          </w:p>
          <w:p w:rsidR="006C1831" w:rsidRDefault="00F11135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общей площадью </w:t>
            </w:r>
            <w:r w:rsidR="006C1831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r w:rsidR="00E440FE">
              <w:rPr>
                <w:rFonts w:ascii="Times New Roman" w:hAnsi="Times New Roman"/>
                <w:bCs/>
                <w:sz w:val="24"/>
                <w:szCs w:val="24"/>
              </w:rPr>
              <w:t xml:space="preserve"> 24,4 – 37,4 </w:t>
            </w:r>
            <w:proofErr w:type="spellStart"/>
            <w:r w:rsidR="00E440FE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 w:rsidR="00E440FE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2-комнатных – 120 кв.</w:t>
            </w:r>
          </w:p>
          <w:p w:rsidR="006C1831" w:rsidRDefault="00F11135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общей площадью </w:t>
            </w:r>
            <w:r w:rsidR="006C1831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r w:rsidR="00E440FE">
              <w:rPr>
                <w:rFonts w:ascii="Times New Roman" w:hAnsi="Times New Roman"/>
                <w:bCs/>
                <w:sz w:val="24"/>
                <w:szCs w:val="24"/>
              </w:rPr>
              <w:t xml:space="preserve"> 61,3 – 63,7 </w:t>
            </w:r>
            <w:proofErr w:type="spellStart"/>
            <w:r w:rsidR="00E440FE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="00E440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6C18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3-комнатных – 30 кв.</w:t>
            </w:r>
          </w:p>
          <w:p w:rsidR="006C1831" w:rsidRDefault="00F11135" w:rsidP="006C18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общей площадью </w:t>
            </w:r>
            <w:r w:rsidR="006C1831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="00E440FE">
              <w:rPr>
                <w:rFonts w:ascii="Times New Roman" w:hAnsi="Times New Roman"/>
                <w:bCs/>
                <w:sz w:val="24"/>
                <w:szCs w:val="24"/>
              </w:rPr>
              <w:t xml:space="preserve">62,9 – 95,3 </w:t>
            </w:r>
            <w:proofErr w:type="spellStart"/>
            <w:r w:rsidR="00E440FE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="00E440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1135" w:rsidTr="00E44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«Дирекция СОТ»</w:t>
            </w:r>
          </w:p>
          <w:p w:rsidR="006C1831" w:rsidRDefault="006C1831" w:rsidP="00FD5A2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ОГРН1032305687226</w:t>
            </w: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 2310051432</w:t>
            </w: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регистрации:</w:t>
            </w: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раснодар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ул.Митрофана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Седина,6, индекс 350000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Миниполис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«Куб-А»</w:t>
            </w: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адресу: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раснодар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Карасунский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округ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пос.Пригородный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раснодар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Карасунский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округ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пос.Пригородный</w:t>
            </w:r>
            <w:proofErr w:type="spellEnd"/>
          </w:p>
          <w:p w:rsidR="006C1831" w:rsidRDefault="006C1831" w:rsidP="00FD5A2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2 770 000,0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1" w:rsidRDefault="006C1831" w:rsidP="00FD5A2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17280/</w:t>
            </w: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931 539,0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1" w:rsidRDefault="006C1831" w:rsidP="00FD5A2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411/</w:t>
            </w:r>
          </w:p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14 868,68</w:t>
            </w: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6C18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1-комнатных – 372 кв./</w:t>
            </w:r>
          </w:p>
          <w:p w:rsidR="006C1831" w:rsidRDefault="00F11135" w:rsidP="006C18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6C1831">
              <w:rPr>
                <w:rFonts w:ascii="Times New Roman" w:hAnsi="Times New Roman"/>
                <w:bCs/>
                <w:sz w:val="24"/>
                <w:szCs w:val="24"/>
              </w:rPr>
              <w:t xml:space="preserve">бщей площадью от 29,1 - 36,0 </w:t>
            </w:r>
            <w:proofErr w:type="spellStart"/>
            <w:r w:rsidR="006C1831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 w:rsidR="006C1831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  <w:p w:rsidR="006C1831" w:rsidRDefault="006C1831" w:rsidP="006C18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6C18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2-х комнатных – 39 кв./</w:t>
            </w:r>
          </w:p>
          <w:p w:rsidR="006C1831" w:rsidRDefault="00F11135" w:rsidP="006C18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6C1831">
              <w:rPr>
                <w:rFonts w:ascii="Times New Roman" w:hAnsi="Times New Roman"/>
                <w:bCs/>
                <w:sz w:val="24"/>
                <w:szCs w:val="24"/>
              </w:rPr>
              <w:t xml:space="preserve">бщей площадью 51,4 </w:t>
            </w:r>
            <w:proofErr w:type="spellStart"/>
            <w:r w:rsidR="006C1831">
              <w:rPr>
                <w:rFonts w:ascii="Times New Roman" w:hAnsi="Times New Roman"/>
                <w:bCs/>
                <w:sz w:val="24"/>
                <w:szCs w:val="24"/>
              </w:rPr>
              <w:t>кв</w:t>
            </w:r>
            <w:proofErr w:type="gramStart"/>
            <w:r w:rsidR="006C1831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6C183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  <w:p w:rsidR="006C1831" w:rsidRDefault="006C1831" w:rsidP="00FD5A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C1831" w:rsidRDefault="006C1831" w:rsidP="00FD5A2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C1831" w:rsidRDefault="006C1831">
      <w:pPr>
        <w:rPr>
          <w:rFonts w:ascii="Times New Roman" w:hAnsi="Times New Roman" w:cs="Times New Roman"/>
          <w:sz w:val="28"/>
          <w:szCs w:val="28"/>
        </w:rPr>
      </w:pPr>
    </w:p>
    <w:p w:rsidR="00116480" w:rsidRPr="00116480" w:rsidRDefault="00116480" w:rsidP="00116480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116480" w:rsidRPr="00116480" w:rsidSect="0011648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82473"/>
    <w:multiLevelType w:val="multilevel"/>
    <w:tmpl w:val="3350F76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9E"/>
    <w:rsid w:val="00116480"/>
    <w:rsid w:val="001A4679"/>
    <w:rsid w:val="003C08B6"/>
    <w:rsid w:val="006C1831"/>
    <w:rsid w:val="007372DB"/>
    <w:rsid w:val="00BF299E"/>
    <w:rsid w:val="00E440FE"/>
    <w:rsid w:val="00F1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16480"/>
    <w:rPr>
      <w:color w:val="0000FF"/>
      <w:u w:val="single"/>
    </w:rPr>
  </w:style>
  <w:style w:type="paragraph" w:customStyle="1" w:styleId="Standard">
    <w:name w:val="Standard"/>
    <w:rsid w:val="00E440F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E440F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16480"/>
    <w:rPr>
      <w:color w:val="0000FF"/>
      <w:u w:val="single"/>
    </w:rPr>
  </w:style>
  <w:style w:type="paragraph" w:customStyle="1" w:styleId="Standard">
    <w:name w:val="Standard"/>
    <w:rsid w:val="00E440FE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E440F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Савинкина Ирина Владимировна</dc:creator>
  <cp:lastModifiedBy>Савинкина Ирина Владимировна</cp:lastModifiedBy>
  <cp:revision>9</cp:revision>
  <dcterms:created xsi:type="dcterms:W3CDTF">2014-12-23T14:25:00Z</dcterms:created>
  <dcterms:modified xsi:type="dcterms:W3CDTF">2014-12-24T07:03:00Z</dcterms:modified>
</cp:coreProperties>
</file>