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02" w:rsidRPr="00A40ED3" w:rsidRDefault="008F6FBF" w:rsidP="00AD7302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14.02</w:t>
      </w:r>
      <w:r w:rsidR="00AD7302" w:rsidRPr="00A40E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232C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AD7302" w:rsidRPr="00A40E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г.</w:t>
      </w:r>
    </w:p>
    <w:p w:rsidR="00AD7302" w:rsidRPr="00A40ED3" w:rsidRDefault="001A12FC" w:rsidP="00AD7302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40E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8F6F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</w:p>
    <w:p w:rsidR="00AD7302" w:rsidRPr="00A40ED3" w:rsidRDefault="00AD7302" w:rsidP="00AD7302">
      <w:pPr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40E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ЭКСПЕРТНОЕ ЗАКЛЮЧЕНИЕ</w:t>
      </w:r>
    </w:p>
    <w:p w:rsidR="00AD7302" w:rsidRPr="00A40ED3" w:rsidRDefault="00AD7302" w:rsidP="00AD73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7302" w:rsidRPr="00026D52" w:rsidRDefault="00AD7302" w:rsidP="002D4E5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26D52">
        <w:rPr>
          <w:rFonts w:ascii="Times New Roman" w:hAnsi="Times New Roman" w:cs="Times New Roman"/>
          <w:sz w:val="28"/>
          <w:szCs w:val="28"/>
        </w:rPr>
        <w:t xml:space="preserve">Сектор правового обеспечения администрации Лабинского городского поселения Лабинского района руководствуясь Федеральным законом от 17 июля 2009 года № 172 «Об </w:t>
      </w:r>
      <w:proofErr w:type="spellStart"/>
      <w:r w:rsidRPr="00026D5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26D52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 провел юридическую экспертизу проекта </w:t>
      </w:r>
      <w:bookmarkStart w:id="0" w:name="_Hlk517079247"/>
      <w:r w:rsidR="005C67D0">
        <w:rPr>
          <w:rFonts w:ascii="Times New Roman" w:hAnsi="Times New Roman" w:cs="Times New Roman"/>
          <w:color w:val="FF0000"/>
          <w:sz w:val="28"/>
          <w:szCs w:val="28"/>
        </w:rPr>
        <w:t>решения Совета</w:t>
      </w:r>
      <w:r w:rsidR="008A3646" w:rsidRPr="00026D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26D52">
        <w:rPr>
          <w:rFonts w:ascii="Times New Roman" w:hAnsi="Times New Roman" w:cs="Times New Roman"/>
          <w:sz w:val="28"/>
          <w:szCs w:val="28"/>
        </w:rPr>
        <w:t>Лабинского городского поселения Лабинского района</w:t>
      </w:r>
      <w:bookmarkEnd w:id="0"/>
      <w:r w:rsidRPr="00026D52">
        <w:rPr>
          <w:rFonts w:ascii="Times New Roman" w:hAnsi="Times New Roman" w:cs="Times New Roman"/>
          <w:sz w:val="28"/>
          <w:szCs w:val="28"/>
        </w:rPr>
        <w:t xml:space="preserve"> «</w:t>
      </w:r>
      <w:r w:rsidR="008F6FBF" w:rsidRPr="008F6FBF">
        <w:rPr>
          <w:rFonts w:ascii="Times New Roman" w:hAnsi="Times New Roman" w:cs="Times New Roman"/>
          <w:sz w:val="28"/>
          <w:szCs w:val="28"/>
        </w:rPr>
        <w:t>О внесении изменений в решение Совета Лабинского городского поселения Лабинского района от 27 февраля 2014 года № 257/74 «Об утверждении</w:t>
      </w:r>
      <w:proofErr w:type="gramEnd"/>
      <w:r w:rsidR="008F6FBF" w:rsidRPr="008F6FBF">
        <w:rPr>
          <w:rFonts w:ascii="Times New Roman" w:hAnsi="Times New Roman" w:cs="Times New Roman"/>
          <w:sz w:val="28"/>
          <w:szCs w:val="28"/>
        </w:rPr>
        <w:t xml:space="preserve"> Положения о размере и условиях оплаты труда муниципальных служащих Лабинского городского поселения Лабинского района</w:t>
      </w:r>
      <w:r w:rsidR="00E45FD9" w:rsidRPr="00E45FD9">
        <w:rPr>
          <w:rFonts w:ascii="Times New Roman" w:hAnsi="Times New Roman" w:cs="Times New Roman"/>
          <w:sz w:val="28"/>
          <w:szCs w:val="28"/>
        </w:rPr>
        <w:t>»</w:t>
      </w:r>
      <w:r w:rsidR="00FF655A" w:rsidRPr="00FF65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108">
        <w:rPr>
          <w:rFonts w:ascii="Times New Roman" w:hAnsi="Times New Roman" w:cs="Times New Roman"/>
          <w:color w:val="000000" w:themeColor="text1"/>
          <w:sz w:val="28"/>
          <w:szCs w:val="28"/>
        </w:rPr>
        <w:t>на </w:t>
      </w:r>
      <w:proofErr w:type="spellStart"/>
      <w:r w:rsidRPr="00026D52">
        <w:rPr>
          <w:rFonts w:ascii="Times New Roman" w:hAnsi="Times New Roman" w:cs="Times New Roman"/>
          <w:color w:val="000000" w:themeColor="text1"/>
          <w:sz w:val="28"/>
          <w:szCs w:val="28"/>
        </w:rPr>
        <w:t>коррупциогенность</w:t>
      </w:r>
      <w:proofErr w:type="spellEnd"/>
      <w:r w:rsidRPr="00026D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7302" w:rsidRPr="00232C42" w:rsidRDefault="00AD7302" w:rsidP="005E7108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32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проект </w:t>
      </w:r>
      <w:r w:rsidR="005C67D0">
        <w:rPr>
          <w:rFonts w:ascii="Times New Roman" w:hAnsi="Times New Roman" w:cs="Times New Roman"/>
          <w:color w:val="FF0000"/>
          <w:sz w:val="28"/>
          <w:szCs w:val="28"/>
        </w:rPr>
        <w:t>решения Совета</w:t>
      </w:r>
      <w:r w:rsidR="005C67D0" w:rsidRPr="00026D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3646" w:rsidRPr="00232C42">
        <w:rPr>
          <w:rFonts w:ascii="Times New Roman" w:hAnsi="Times New Roman" w:cs="Times New Roman"/>
          <w:sz w:val="28"/>
          <w:szCs w:val="28"/>
        </w:rPr>
        <w:t>Лабинского городского поселения Лабинского района</w:t>
      </w:r>
      <w:r w:rsidR="00044A04" w:rsidRPr="00232C42">
        <w:rPr>
          <w:rFonts w:ascii="Times New Roman" w:hAnsi="Times New Roman" w:cs="Times New Roman"/>
          <w:sz w:val="28"/>
          <w:szCs w:val="28"/>
        </w:rPr>
        <w:t xml:space="preserve"> </w:t>
      </w:r>
      <w:r w:rsidR="00FF655A" w:rsidRPr="00232C42">
        <w:rPr>
          <w:rFonts w:ascii="Times New Roman" w:hAnsi="Times New Roman" w:cs="Times New Roman"/>
          <w:sz w:val="28"/>
          <w:szCs w:val="28"/>
        </w:rPr>
        <w:t>«</w:t>
      </w:r>
      <w:r w:rsidR="008F6FBF" w:rsidRPr="008F6FBF">
        <w:rPr>
          <w:rFonts w:ascii="Times New Roman" w:hAnsi="Times New Roman" w:cs="Times New Roman"/>
          <w:sz w:val="28"/>
          <w:szCs w:val="28"/>
        </w:rPr>
        <w:t>О внесении изменений в решение Совета Лабинского городского поселения Лабинского района от 27 февраля 2014 года № 257/74 «Об утверждении Положения о размере и условиях оплаты труда муниципальных служащих Лабинского городского поселения Лабинского района</w:t>
      </w:r>
      <w:r w:rsidR="00FF655A" w:rsidRPr="00232C42">
        <w:rPr>
          <w:rFonts w:ascii="Times New Roman" w:hAnsi="Times New Roman" w:cs="Times New Roman"/>
          <w:sz w:val="28"/>
          <w:szCs w:val="28"/>
        </w:rPr>
        <w:t>»</w:t>
      </w:r>
      <w:r w:rsidR="00FF655A" w:rsidRPr="00232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0152" w:rsidRPr="00232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разработан </w:t>
      </w:r>
      <w:r w:rsidR="00823B1F">
        <w:rPr>
          <w:rFonts w:ascii="Times New Roman" w:hAnsi="Times New Roman" w:cs="Times New Roman"/>
          <w:color w:val="000000" w:themeColor="text1"/>
          <w:sz w:val="28"/>
          <w:szCs w:val="28"/>
        </w:rPr>
        <w:t>отделом муниципального контроля</w:t>
      </w:r>
      <w:r w:rsidR="005B3CEC" w:rsidRPr="00232C42">
        <w:rPr>
          <w:rFonts w:ascii="Times New Roman" w:hAnsi="Times New Roman" w:cs="Times New Roman"/>
          <w:sz w:val="28"/>
          <w:szCs w:val="28"/>
        </w:rPr>
        <w:t xml:space="preserve"> </w:t>
      </w:r>
      <w:r w:rsidRPr="00232C42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Л</w:t>
      </w:r>
      <w:r w:rsidR="00141B82" w:rsidRPr="00232C42">
        <w:rPr>
          <w:rFonts w:ascii="Times New Roman" w:hAnsi="Times New Roman" w:cs="Times New Roman"/>
          <w:color w:val="000000" w:themeColor="text1"/>
          <w:sz w:val="28"/>
          <w:szCs w:val="28"/>
        </w:rPr>
        <w:t>абинского городского поселения.</w:t>
      </w:r>
      <w:proofErr w:type="gramEnd"/>
    </w:p>
    <w:p w:rsidR="00AD7302" w:rsidRPr="00A40ED3" w:rsidRDefault="00AD7302" w:rsidP="00A74F8D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40E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проведенной юридической экспертизы проекта </w:t>
      </w:r>
      <w:r w:rsidR="005C67D0">
        <w:rPr>
          <w:rFonts w:ascii="Times New Roman" w:hAnsi="Times New Roman" w:cs="Times New Roman"/>
          <w:color w:val="FF0000"/>
          <w:sz w:val="28"/>
          <w:szCs w:val="28"/>
        </w:rPr>
        <w:t>решения Совета</w:t>
      </w:r>
      <w:r w:rsidR="00E45FD9" w:rsidRPr="00026D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3646" w:rsidRPr="00A40ED3">
        <w:rPr>
          <w:rFonts w:ascii="Times New Roman" w:hAnsi="Times New Roman" w:cs="Times New Roman"/>
          <w:sz w:val="28"/>
          <w:szCs w:val="28"/>
        </w:rPr>
        <w:t>Лабинского городского поселения Лабинского района</w:t>
      </w:r>
      <w:r w:rsidR="00044A04" w:rsidRPr="00A40ED3">
        <w:rPr>
          <w:rFonts w:ascii="Times New Roman" w:hAnsi="Times New Roman" w:cs="Times New Roman"/>
          <w:sz w:val="28"/>
          <w:szCs w:val="28"/>
        </w:rPr>
        <w:t xml:space="preserve"> «</w:t>
      </w:r>
      <w:r w:rsidR="008F6FBF" w:rsidRPr="008F6FBF">
        <w:rPr>
          <w:rFonts w:ascii="Times New Roman" w:hAnsi="Times New Roman" w:cs="Times New Roman"/>
          <w:sz w:val="28"/>
          <w:szCs w:val="28"/>
        </w:rPr>
        <w:t>О внесении изменений в решение Совета Лабинского городского по</w:t>
      </w:r>
      <w:r w:rsidR="008F6FBF">
        <w:rPr>
          <w:rFonts w:ascii="Times New Roman" w:hAnsi="Times New Roman" w:cs="Times New Roman"/>
          <w:sz w:val="28"/>
          <w:szCs w:val="28"/>
        </w:rPr>
        <w:t>селения Лабинского района от 27 </w:t>
      </w:r>
      <w:r w:rsidR="008F6FBF" w:rsidRPr="008F6FBF">
        <w:rPr>
          <w:rFonts w:ascii="Times New Roman" w:hAnsi="Times New Roman" w:cs="Times New Roman"/>
          <w:sz w:val="28"/>
          <w:szCs w:val="28"/>
        </w:rPr>
        <w:t>февраля 2014 года № 257/74 «Об утверждении Положения о размере и условиях оплаты труда муниципальных служащих Лабинского городского поселения Лабинского района</w:t>
      </w:r>
      <w:r w:rsidR="00BA6284" w:rsidRPr="00BA6284">
        <w:rPr>
          <w:rFonts w:ascii="Times New Roman" w:hAnsi="Times New Roman" w:cs="Times New Roman"/>
          <w:sz w:val="28"/>
          <w:szCs w:val="28"/>
        </w:rPr>
        <w:t>»</w:t>
      </w:r>
      <w:r w:rsidR="00137AD0">
        <w:rPr>
          <w:rFonts w:ascii="Times New Roman" w:hAnsi="Times New Roman" w:cs="Times New Roman"/>
          <w:sz w:val="28"/>
          <w:szCs w:val="28"/>
        </w:rPr>
        <w:t xml:space="preserve"> на </w:t>
      </w:r>
      <w:proofErr w:type="spellStart"/>
      <w:r w:rsidRPr="00A40ED3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A40ED3">
        <w:rPr>
          <w:rFonts w:ascii="Times New Roman" w:hAnsi="Times New Roman" w:cs="Times New Roman"/>
          <w:sz w:val="28"/>
          <w:szCs w:val="28"/>
        </w:rPr>
        <w:t xml:space="preserve">, считать положительным, </w:t>
      </w:r>
      <w:proofErr w:type="spellStart"/>
      <w:r w:rsidRPr="00A40ED3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A40ED3">
        <w:rPr>
          <w:rFonts w:ascii="Times New Roman" w:hAnsi="Times New Roman" w:cs="Times New Roman"/>
          <w:sz w:val="28"/>
          <w:szCs w:val="28"/>
        </w:rPr>
        <w:t xml:space="preserve"> факторы не обнаружены.</w:t>
      </w:r>
      <w:proofErr w:type="gramEnd"/>
    </w:p>
    <w:p w:rsidR="00AD7302" w:rsidRPr="00A40ED3" w:rsidRDefault="00AD7302" w:rsidP="00AD730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A40ED3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5C67D0">
        <w:rPr>
          <w:rFonts w:ascii="Times New Roman" w:hAnsi="Times New Roman" w:cs="Times New Roman"/>
          <w:color w:val="FF0000"/>
          <w:sz w:val="28"/>
          <w:szCs w:val="28"/>
        </w:rPr>
        <w:t>решения Совета</w:t>
      </w:r>
      <w:r w:rsidR="005C67D0" w:rsidRPr="00026D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3646" w:rsidRPr="00A40ED3">
        <w:rPr>
          <w:rFonts w:ascii="Times New Roman" w:hAnsi="Times New Roman" w:cs="Times New Roman"/>
          <w:sz w:val="28"/>
          <w:szCs w:val="28"/>
        </w:rPr>
        <w:t xml:space="preserve">Лабинского городского поселения Лабинского района </w:t>
      </w:r>
      <w:r w:rsidRPr="00A40ED3">
        <w:rPr>
          <w:rFonts w:ascii="Times New Roman" w:hAnsi="Times New Roman" w:cs="Times New Roman"/>
          <w:sz w:val="28"/>
          <w:szCs w:val="28"/>
        </w:rPr>
        <w:t>рекомендуется к принятию без замечаний.</w:t>
      </w:r>
    </w:p>
    <w:p w:rsidR="00AD7302" w:rsidRPr="00A40ED3" w:rsidRDefault="00AD7302" w:rsidP="00AD73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7302" w:rsidRPr="00A40ED3" w:rsidRDefault="00AD7302" w:rsidP="00AD73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7302" w:rsidRPr="00A40ED3" w:rsidRDefault="009B0152" w:rsidP="00AD7302">
      <w:pPr>
        <w:pStyle w:val="a3"/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A40ED3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AD7302" w:rsidRPr="00A40ED3">
        <w:rPr>
          <w:rFonts w:ascii="Times New Roman" w:hAnsi="Times New Roman" w:cs="Times New Roman"/>
          <w:sz w:val="28"/>
          <w:szCs w:val="28"/>
        </w:rPr>
        <w:t xml:space="preserve">сектором </w:t>
      </w:r>
      <w:proofErr w:type="gramStart"/>
      <w:r w:rsidR="00AD7302" w:rsidRPr="00A40ED3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</w:p>
    <w:p w:rsidR="001E69F9" w:rsidRPr="00A40ED3" w:rsidRDefault="00AD7302" w:rsidP="009B0152">
      <w:pPr>
        <w:pStyle w:val="a3"/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A40ED3">
        <w:rPr>
          <w:rFonts w:ascii="Times New Roman" w:hAnsi="Times New Roman" w:cs="Times New Roman"/>
          <w:sz w:val="28"/>
          <w:szCs w:val="28"/>
        </w:rPr>
        <w:t>обеспечения администрации</w:t>
      </w:r>
      <w:r w:rsidRPr="00A40ED3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A40ED3">
        <w:rPr>
          <w:rFonts w:ascii="Times New Roman" w:hAnsi="Times New Roman" w:cs="Times New Roman"/>
          <w:sz w:val="28"/>
          <w:szCs w:val="28"/>
        </w:rPr>
        <w:t>Шамрицкая</w:t>
      </w:r>
      <w:proofErr w:type="spellEnd"/>
    </w:p>
    <w:sectPr w:rsidR="001E69F9" w:rsidRPr="00A40ED3" w:rsidSect="00AD73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compat>
    <w:useFELayout/>
  </w:compat>
  <w:rsids>
    <w:rsidRoot w:val="00AD7302"/>
    <w:rsid w:val="000045CE"/>
    <w:rsid w:val="00026D52"/>
    <w:rsid w:val="00040491"/>
    <w:rsid w:val="00044A04"/>
    <w:rsid w:val="000C04D3"/>
    <w:rsid w:val="000C70ED"/>
    <w:rsid w:val="00137AD0"/>
    <w:rsid w:val="00141B82"/>
    <w:rsid w:val="00142D51"/>
    <w:rsid w:val="001A12FC"/>
    <w:rsid w:val="001E69F9"/>
    <w:rsid w:val="00230A13"/>
    <w:rsid w:val="00232C42"/>
    <w:rsid w:val="002B1C4C"/>
    <w:rsid w:val="002D4E53"/>
    <w:rsid w:val="002F2BBA"/>
    <w:rsid w:val="0030515A"/>
    <w:rsid w:val="00316F23"/>
    <w:rsid w:val="00341C7D"/>
    <w:rsid w:val="003C5E35"/>
    <w:rsid w:val="003F656C"/>
    <w:rsid w:val="0048098C"/>
    <w:rsid w:val="004C7E3E"/>
    <w:rsid w:val="004E2F50"/>
    <w:rsid w:val="004F68F5"/>
    <w:rsid w:val="0052686F"/>
    <w:rsid w:val="00527DB3"/>
    <w:rsid w:val="00556E66"/>
    <w:rsid w:val="0056194C"/>
    <w:rsid w:val="00566214"/>
    <w:rsid w:val="00596A10"/>
    <w:rsid w:val="005A1979"/>
    <w:rsid w:val="005B3CEC"/>
    <w:rsid w:val="005C67D0"/>
    <w:rsid w:val="005E7108"/>
    <w:rsid w:val="006D6BEE"/>
    <w:rsid w:val="00743A41"/>
    <w:rsid w:val="007C7CB7"/>
    <w:rsid w:val="007F0833"/>
    <w:rsid w:val="00802608"/>
    <w:rsid w:val="00823B1F"/>
    <w:rsid w:val="0084629A"/>
    <w:rsid w:val="008A3646"/>
    <w:rsid w:val="008B34CC"/>
    <w:rsid w:val="008D54D1"/>
    <w:rsid w:val="008F6FBF"/>
    <w:rsid w:val="00944AF7"/>
    <w:rsid w:val="00986D0E"/>
    <w:rsid w:val="009A5D79"/>
    <w:rsid w:val="009B0152"/>
    <w:rsid w:val="009C7DC5"/>
    <w:rsid w:val="009D663E"/>
    <w:rsid w:val="00A12F50"/>
    <w:rsid w:val="00A40ED3"/>
    <w:rsid w:val="00A539AF"/>
    <w:rsid w:val="00A74F8D"/>
    <w:rsid w:val="00AD7302"/>
    <w:rsid w:val="00AF2BE3"/>
    <w:rsid w:val="00AF69BD"/>
    <w:rsid w:val="00BA6284"/>
    <w:rsid w:val="00C10B18"/>
    <w:rsid w:val="00C220A0"/>
    <w:rsid w:val="00C260D4"/>
    <w:rsid w:val="00C303DC"/>
    <w:rsid w:val="00C71187"/>
    <w:rsid w:val="00C75586"/>
    <w:rsid w:val="00CD3E69"/>
    <w:rsid w:val="00CD6665"/>
    <w:rsid w:val="00D40D7D"/>
    <w:rsid w:val="00D946E3"/>
    <w:rsid w:val="00DA737F"/>
    <w:rsid w:val="00DB3DC3"/>
    <w:rsid w:val="00DF74A6"/>
    <w:rsid w:val="00E45FD9"/>
    <w:rsid w:val="00E65FB8"/>
    <w:rsid w:val="00E874A5"/>
    <w:rsid w:val="00E924C6"/>
    <w:rsid w:val="00EC3215"/>
    <w:rsid w:val="00EE0D31"/>
    <w:rsid w:val="00F52ACB"/>
    <w:rsid w:val="00F53A4D"/>
    <w:rsid w:val="00F56D55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302"/>
  </w:style>
  <w:style w:type="paragraph" w:styleId="a4">
    <w:name w:val="Balloon Text"/>
    <w:basedOn w:val="a"/>
    <w:link w:val="a5"/>
    <w:uiPriority w:val="99"/>
    <w:semiHidden/>
    <w:unhideWhenUsed/>
    <w:rsid w:val="00141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B82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7C7C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7CB7"/>
    <w:pPr>
      <w:widowControl w:val="0"/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2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2022-01-17T07:34:00Z</cp:lastPrinted>
  <dcterms:created xsi:type="dcterms:W3CDTF">2022-04-13T13:02:00Z</dcterms:created>
  <dcterms:modified xsi:type="dcterms:W3CDTF">2022-04-13T13:04:00Z</dcterms:modified>
</cp:coreProperties>
</file>